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1" w:rsidRDefault="00435289" w:rsidP="00216F6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35289" w:rsidRDefault="00435289" w:rsidP="00216F6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16F61" w:rsidRDefault="00216F61" w:rsidP="00216F6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3528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16F61" w:rsidRDefault="00216F61" w:rsidP="00216F6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Суксунского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216F61" w:rsidRDefault="00216F61" w:rsidP="00216F6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F61" w:rsidRPr="00216F61" w:rsidRDefault="00216F61" w:rsidP="00216F6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0990" w:rsidRDefault="00216F61" w:rsidP="00216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направления в Комиссию предложений заинтересованных лиц по подготовке проекта Правил землепользования и застройки Суксунского городского округа</w:t>
      </w:r>
    </w:p>
    <w:p w:rsidR="00216F61" w:rsidRDefault="00216F61" w:rsidP="00216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F61" w:rsidRDefault="00216F61" w:rsidP="0021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61">
        <w:rPr>
          <w:rFonts w:ascii="Times New Roman" w:hAnsi="Times New Roman" w:cs="Times New Roman"/>
          <w:sz w:val="28"/>
          <w:szCs w:val="28"/>
        </w:rPr>
        <w:t>1. С</w:t>
      </w:r>
      <w:r>
        <w:rPr>
          <w:rFonts w:ascii="Times New Roman" w:hAnsi="Times New Roman" w:cs="Times New Roman"/>
          <w:sz w:val="28"/>
          <w:szCs w:val="28"/>
        </w:rPr>
        <w:t xml:space="preserve"> момента опубликования сообщения о подготовке проекта Правил землепользования и застройки Суксунского городского округа (далее – Правила), в течение одного месяца заинтересованные лица вправе направлять в Комиссию по подготовке проекта Правил свои предложения.</w:t>
      </w:r>
    </w:p>
    <w:p w:rsidR="00216F61" w:rsidRPr="004F0B9E" w:rsidRDefault="00216F61" w:rsidP="0021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направляются по почте по адресу: 617560, Пермский край, п. Суксун, ул. Карла Маркса, д. 4 или по электронной почте на адрес: </w:t>
      </w:r>
      <w:hyperlink r:id="rId4" w:history="1">
        <w:r w:rsidR="004F0B9E" w:rsidRPr="00683D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tpgadm</w:t>
        </w:r>
        <w:r w:rsidR="004F0B9E" w:rsidRPr="00683D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F0B9E" w:rsidRPr="00683D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F0B9E" w:rsidRPr="00683D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0B9E" w:rsidRPr="00683D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F0B9E" w:rsidRDefault="004F0B9E" w:rsidP="0021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в проект Правил должны быть за подписью уполномоченного представителя юриди</w:t>
      </w:r>
      <w:r w:rsidR="00435289">
        <w:rPr>
          <w:rFonts w:ascii="Times New Roman" w:hAnsi="Times New Roman" w:cs="Times New Roman"/>
          <w:sz w:val="28"/>
          <w:szCs w:val="28"/>
        </w:rPr>
        <w:t>ческого лица или ФИО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их изложивших, с указанием обратного адреса и даты подготовки предложений.</w:t>
      </w:r>
    </w:p>
    <w:p w:rsidR="004F0B9E" w:rsidRDefault="004F0B9E" w:rsidP="0021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Направленные материалы возврату не подлежат</w:t>
      </w:r>
      <w:r w:rsidR="00525116">
        <w:rPr>
          <w:rFonts w:ascii="Times New Roman" w:hAnsi="Times New Roman" w:cs="Times New Roman"/>
          <w:sz w:val="28"/>
          <w:szCs w:val="28"/>
        </w:rPr>
        <w:t>.</w:t>
      </w:r>
    </w:p>
    <w:p w:rsidR="00525116" w:rsidRPr="004F0B9E" w:rsidRDefault="00435289" w:rsidP="0021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</w:t>
      </w:r>
      <w:r w:rsidR="00525116">
        <w:rPr>
          <w:rFonts w:ascii="Times New Roman" w:hAnsi="Times New Roman" w:cs="Times New Roman"/>
          <w:sz w:val="28"/>
          <w:szCs w:val="28"/>
        </w:rPr>
        <w:t xml:space="preserve"> поступившие в Комиссию после истечения установленного срока, неподписанные предложения, а также </w:t>
      </w:r>
      <w:proofErr w:type="gramStart"/>
      <w:r w:rsidR="00525116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525116">
        <w:rPr>
          <w:rFonts w:ascii="Times New Roman" w:hAnsi="Times New Roman" w:cs="Times New Roman"/>
          <w:sz w:val="28"/>
          <w:szCs w:val="28"/>
        </w:rPr>
        <w:t xml:space="preserve"> не имеющие отношения к подготовке проекта Правил Комиссией не рассматриваются.</w:t>
      </w:r>
    </w:p>
    <w:p w:rsidR="00216F61" w:rsidRPr="00216F61" w:rsidRDefault="00216F61" w:rsidP="0021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F61" w:rsidRPr="00216F61" w:rsidSect="00C9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4F"/>
    <w:rsid w:val="00216F61"/>
    <w:rsid w:val="00290AAF"/>
    <w:rsid w:val="00435289"/>
    <w:rsid w:val="004F0B9E"/>
    <w:rsid w:val="00525116"/>
    <w:rsid w:val="006C226B"/>
    <w:rsid w:val="00726DB7"/>
    <w:rsid w:val="00AC0B45"/>
    <w:rsid w:val="00C7374F"/>
    <w:rsid w:val="00C9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g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2019-10-29T11:47:00Z</dcterms:created>
  <dcterms:modified xsi:type="dcterms:W3CDTF">2019-10-30T04:39:00Z</dcterms:modified>
</cp:coreProperties>
</file>