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DB59B5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 xml:space="preserve"> </w:t>
      </w:r>
      <w:r w:rsidR="008306EB"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46023F">
        <w:rPr>
          <w:szCs w:val="28"/>
        </w:rPr>
        <w:t>29.03</w:t>
      </w:r>
      <w:r w:rsidRPr="0044192C">
        <w:rPr>
          <w:szCs w:val="28"/>
        </w:rPr>
        <w:t>.20</w:t>
      </w:r>
      <w:r w:rsidR="00364708" w:rsidRPr="0044192C">
        <w:rPr>
          <w:szCs w:val="28"/>
        </w:rPr>
        <w:t>2</w:t>
      </w:r>
      <w:r w:rsidR="00F75FC5">
        <w:rPr>
          <w:szCs w:val="28"/>
        </w:rPr>
        <w:t>2</w:t>
      </w:r>
      <w:r w:rsidRPr="0044192C">
        <w:rPr>
          <w:szCs w:val="28"/>
        </w:rPr>
        <w:t xml:space="preserve"> № </w:t>
      </w:r>
      <w:r w:rsidR="0046023F">
        <w:rPr>
          <w:szCs w:val="28"/>
        </w:rPr>
        <w:t>155</w:t>
      </w:r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A803BF" w:rsidRDefault="00364708" w:rsidP="00A803B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</w:t>
      </w:r>
      <w:bookmarkStart w:id="0" w:name="_GoBack"/>
      <w:bookmarkEnd w:id="0"/>
      <w:r w:rsidR="008306EB" w:rsidRPr="0044192C">
        <w:rPr>
          <w:b/>
          <w:szCs w:val="28"/>
        </w:rPr>
        <w:t xml:space="preserve">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</w:t>
      </w:r>
    </w:p>
    <w:p w:rsidR="00934051" w:rsidRPr="0044192C" w:rsidRDefault="00040850" w:rsidP="00A803BF">
      <w:pPr>
        <w:pStyle w:val="a3"/>
        <w:spacing w:line="240" w:lineRule="auto"/>
        <w:ind w:firstLine="0"/>
        <w:jc w:val="center"/>
      </w:pPr>
      <w:r w:rsidRPr="0044192C">
        <w:tab/>
      </w:r>
    </w:p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tab/>
      </w:r>
      <w:r w:rsidRPr="0044192C">
        <w:t xml:space="preserve">1. </w:t>
      </w:r>
      <w:r w:rsidRPr="0044192C">
        <w:rPr>
          <w:szCs w:val="28"/>
        </w:rPr>
        <w:t>В Паспорте Программы:</w:t>
      </w:r>
    </w:p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4192C">
        <w:rPr>
          <w:szCs w:val="28"/>
        </w:rPr>
        <w:t>1.1. позицию:</w:t>
      </w:r>
    </w:p>
    <w:tbl>
      <w:tblPr>
        <w:tblW w:w="10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71"/>
        <w:gridCol w:w="1414"/>
        <w:gridCol w:w="1418"/>
        <w:gridCol w:w="1134"/>
        <w:gridCol w:w="1560"/>
        <w:gridCol w:w="272"/>
      </w:tblGrid>
      <w:tr w:rsidR="00F75FC5" w:rsidRPr="0044192C" w:rsidTr="00366CD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7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26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5FC5" w:rsidRPr="0044192C" w:rsidTr="005C5ABA">
        <w:trPr>
          <w:cantSplit/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342A" w:rsidRPr="0044192C" w:rsidTr="005C5ABA">
        <w:trPr>
          <w:cantSplit/>
          <w:trHeight w:val="4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Default="0012342A" w:rsidP="0012342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18620,7905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2A" w:rsidRPr="0044192C" w:rsidRDefault="0012342A" w:rsidP="0012342A">
            <w:pPr>
              <w:jc w:val="center"/>
            </w:pPr>
          </w:p>
        </w:tc>
      </w:tr>
      <w:tr w:rsidR="0012342A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366CD0" w:rsidRDefault="0012342A" w:rsidP="0012342A">
            <w:pPr>
              <w:jc w:val="center"/>
              <w:rPr>
                <w:bCs/>
              </w:rPr>
            </w:pPr>
            <w:r>
              <w:rPr>
                <w:bCs/>
              </w:rPr>
              <w:t>3752,99837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jc w:val="center"/>
              <w:rPr>
                <w:bCs/>
              </w:rPr>
            </w:pPr>
            <w:r>
              <w:rPr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F94269" w:rsidRDefault="0012342A" w:rsidP="0012342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12315,56949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2A" w:rsidRPr="0044192C" w:rsidRDefault="0012342A" w:rsidP="0012342A">
            <w:pPr>
              <w:jc w:val="center"/>
              <w:rPr>
                <w:bCs/>
              </w:rPr>
            </w:pPr>
          </w:p>
        </w:tc>
      </w:tr>
      <w:tr w:rsidR="0012342A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1813,89623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44192C" w:rsidRDefault="0012342A" w:rsidP="00123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342A" w:rsidRPr="00F94269" w:rsidRDefault="0012342A" w:rsidP="0012342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6305,22101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42A" w:rsidRPr="0044192C" w:rsidRDefault="0012342A" w:rsidP="0012342A">
            <w:pPr>
              <w:jc w:val="center"/>
              <w:rPr>
                <w:bCs/>
              </w:rPr>
            </w:pPr>
          </w:p>
        </w:tc>
      </w:tr>
      <w:tr w:rsidR="00F75FC5" w:rsidRPr="0044192C" w:rsidTr="005C5ABA">
        <w:trPr>
          <w:cantSplit/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F75FC5" w:rsidRPr="0044192C" w:rsidRDefault="00F75FC5" w:rsidP="00F75FC5">
      <w:pPr>
        <w:pStyle w:val="a3"/>
        <w:tabs>
          <w:tab w:val="left" w:pos="0"/>
        </w:tabs>
        <w:spacing w:line="240" w:lineRule="auto"/>
        <w:ind w:firstLine="0"/>
      </w:pPr>
    </w:p>
    <w:p w:rsidR="00F75FC5" w:rsidRPr="0044192C" w:rsidRDefault="00F75FC5" w:rsidP="00F75FC5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63"/>
        <w:gridCol w:w="1417"/>
        <w:gridCol w:w="1423"/>
        <w:gridCol w:w="1134"/>
        <w:gridCol w:w="1560"/>
        <w:gridCol w:w="283"/>
      </w:tblGrid>
      <w:tr w:rsidR="00F75FC5" w:rsidRPr="0044192C" w:rsidTr="00366CD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6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34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CD0" w:rsidRPr="0044192C" w:rsidTr="005C5ABA">
        <w:trPr>
          <w:cantSplit/>
          <w:trHeight w:val="5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123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2342A">
              <w:rPr>
                <w:b/>
                <w:bCs/>
              </w:rPr>
              <w:t>36</w:t>
            </w:r>
            <w:r>
              <w:rPr>
                <w:b/>
                <w:bCs/>
              </w:rPr>
              <w:t>,</w:t>
            </w:r>
            <w:r w:rsidR="0012342A">
              <w:rPr>
                <w:b/>
                <w:bCs/>
              </w:rPr>
              <w:t>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Default="00366CD0" w:rsidP="0012342A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</w:t>
            </w:r>
            <w:r w:rsidR="0012342A">
              <w:rPr>
                <w:rFonts w:eastAsiaTheme="minorHAnsi"/>
                <w:b/>
                <w:bCs/>
                <w:color w:val="000000"/>
                <w:lang w:eastAsia="en-US"/>
              </w:rPr>
              <w:t>657,0405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CD0" w:rsidRPr="0044192C" w:rsidRDefault="00366CD0" w:rsidP="00366CD0">
            <w:pPr>
              <w:jc w:val="center"/>
            </w:pPr>
          </w:p>
        </w:tc>
      </w:tr>
      <w:tr w:rsidR="00F94269" w:rsidRPr="0044192C" w:rsidTr="005E63B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366CD0" w:rsidRDefault="00F94269" w:rsidP="00F94269">
            <w:pPr>
              <w:jc w:val="center"/>
              <w:rPr>
                <w:bCs/>
              </w:rPr>
            </w:pPr>
            <w:r>
              <w:rPr>
                <w:bCs/>
              </w:rPr>
              <w:t>3752,99837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12342A" w:rsidP="0012342A">
            <w:pPr>
              <w:jc w:val="center"/>
              <w:rPr>
                <w:bCs/>
              </w:rPr>
            </w:pPr>
            <w:r>
              <w:rPr>
                <w:bCs/>
              </w:rPr>
              <w:t>3736,25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6F0061" w:rsidRDefault="00F94269" w:rsidP="0012342A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123</w:t>
            </w:r>
            <w:r w:rsidR="0012342A"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</w:t>
            </w:r>
            <w:r w:rsidR="00EF1CE7"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</w:t>
            </w:r>
            <w:r w:rsidR="0012342A"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,81949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269" w:rsidRPr="0044192C" w:rsidRDefault="00F94269" w:rsidP="00F94269">
            <w:pPr>
              <w:jc w:val="center"/>
              <w:rPr>
                <w:bCs/>
              </w:rPr>
            </w:pPr>
          </w:p>
        </w:tc>
      </w:tr>
      <w:tr w:rsidR="00F94269" w:rsidRPr="0044192C" w:rsidTr="00F94269">
        <w:trPr>
          <w:cantSplit/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1813,89623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6F0061" w:rsidRDefault="00F94269" w:rsidP="00F94269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6305,22101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269" w:rsidRPr="0044192C" w:rsidRDefault="00F94269" w:rsidP="00F94269">
            <w:pPr>
              <w:jc w:val="center"/>
            </w:pPr>
          </w:p>
          <w:p w:rsidR="00F94269" w:rsidRPr="0044192C" w:rsidRDefault="00F94269" w:rsidP="00F94269">
            <w:pPr>
              <w:jc w:val="center"/>
              <w:rPr>
                <w:bCs/>
              </w:rPr>
            </w:pPr>
          </w:p>
        </w:tc>
      </w:tr>
      <w:tr w:rsidR="001300A8" w:rsidRPr="0044192C" w:rsidTr="005C5ABA">
        <w:trPr>
          <w:cantSplit/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00A8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</w:p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</w:pPr>
    </w:p>
    <w:p w:rsidR="00FA18B1" w:rsidRPr="0044192C" w:rsidRDefault="00FA18B1" w:rsidP="00FA18B1">
      <w:pPr>
        <w:pStyle w:val="a3"/>
        <w:tabs>
          <w:tab w:val="left" w:pos="709"/>
        </w:tabs>
        <w:spacing w:line="240" w:lineRule="auto"/>
        <w:ind w:firstLine="0"/>
      </w:pPr>
      <w:r>
        <w:rPr>
          <w:szCs w:val="28"/>
        </w:rPr>
        <w:tab/>
        <w:t xml:space="preserve">2. </w:t>
      </w:r>
      <w:r w:rsidRPr="0044192C">
        <w:t>Приложение 3 изложить в новой редакции:</w:t>
      </w:r>
    </w:p>
    <w:tbl>
      <w:tblPr>
        <w:tblW w:w="112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275"/>
        <w:gridCol w:w="993"/>
        <w:gridCol w:w="709"/>
        <w:gridCol w:w="142"/>
        <w:gridCol w:w="710"/>
        <w:gridCol w:w="992"/>
        <w:gridCol w:w="1275"/>
        <w:gridCol w:w="992"/>
        <w:gridCol w:w="993"/>
        <w:gridCol w:w="285"/>
      </w:tblGrid>
      <w:tr w:rsidR="00FA18B1" w:rsidRPr="0044192C" w:rsidTr="007E055E">
        <w:trPr>
          <w:trHeight w:val="2908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1275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993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710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192C">
              <w:rPr>
                <w:sz w:val="28"/>
                <w:szCs w:val="28"/>
              </w:rPr>
              <w:t xml:space="preserve">Приложение 3 </w:t>
            </w:r>
          </w:p>
          <w:p w:rsidR="00FA18B1" w:rsidRPr="0044192C" w:rsidRDefault="00FA18B1" w:rsidP="00FA18B1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</w:p>
        </w:tc>
      </w:tr>
      <w:tr w:rsidR="00FA18B1" w:rsidRPr="0044192C" w:rsidTr="007E055E">
        <w:trPr>
          <w:trHeight w:val="1329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8B1" w:rsidRPr="0044192C" w:rsidTr="0042580B">
        <w:trPr>
          <w:trHeight w:val="73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Расходы, тыс. руб.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7E055E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Рз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7E055E">
        <w:trPr>
          <w:trHeight w:val="3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</w:tr>
      <w:tr w:rsidR="00FA18B1" w:rsidRPr="0044192C" w:rsidTr="007E055E">
        <w:trPr>
          <w:trHeight w:val="414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Муниципальная программа Суксунского городского округа</w:t>
            </w:r>
            <w:r w:rsidRPr="00321D8E">
              <w:rPr>
                <w:b/>
                <w:bCs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Администрация Суксунского городского округа</w:t>
            </w:r>
            <w:r w:rsidR="0042580B">
              <w:rPr>
                <w:b/>
                <w:bCs/>
              </w:rPr>
              <w:t xml:space="preserve"> (муниципального района)</w:t>
            </w:r>
            <w:r w:rsidR="00DA4D7B">
              <w:rPr>
                <w:b/>
                <w:bCs/>
              </w:rPr>
              <w:t xml:space="preserve"> (далее</w:t>
            </w:r>
            <w:r w:rsidR="007E055E">
              <w:rPr>
                <w:b/>
                <w:bCs/>
              </w:rPr>
              <w:t xml:space="preserve"> </w:t>
            </w:r>
            <w:r w:rsidR="00DA4D7B">
              <w:rPr>
                <w:b/>
                <w:bCs/>
              </w:rPr>
              <w:t>-Администрация)</w:t>
            </w:r>
            <w:r w:rsidRPr="00321D8E">
              <w:rPr>
                <w:b/>
                <w:bCs/>
              </w:rPr>
              <w:t>; Управление образования Администрации</w:t>
            </w:r>
            <w:r>
              <w:rPr>
                <w:b/>
                <w:bCs/>
              </w:rPr>
              <w:t xml:space="preserve"> Суксунского городского округа</w:t>
            </w:r>
            <w:r w:rsidR="00DA4D7B">
              <w:rPr>
                <w:b/>
                <w:bCs/>
              </w:rPr>
              <w:t xml:space="preserve"> (далее-Управление образования</w:t>
            </w:r>
            <w:r>
              <w:rPr>
                <w:b/>
                <w:bCs/>
              </w:rPr>
              <w:t>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Управление капитального строительства Администрации Суксунского городского округа</w:t>
            </w:r>
            <w:r w:rsidR="007E055E">
              <w:rPr>
                <w:b/>
                <w:bCs/>
              </w:rPr>
              <w:t xml:space="preserve"> (далее-Управление </w:t>
            </w:r>
            <w:r w:rsidR="007E055E">
              <w:rPr>
                <w:b/>
                <w:bCs/>
              </w:rPr>
              <w:lastRenderedPageBreak/>
              <w:t>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lastRenderedPageBreak/>
              <w:t>610; 620;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630;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0113;</w:t>
            </w:r>
            <w:r w:rsidRPr="00321D8E">
              <w:rPr>
                <w:b/>
                <w:bCs/>
              </w:rPr>
              <w:t>0412;0501</w:t>
            </w:r>
            <w:r w:rsidR="007E055E">
              <w:rPr>
                <w:b/>
                <w:bCs/>
                <w:lang w:val="en-US"/>
              </w:rPr>
              <w:t>;</w:t>
            </w:r>
          </w:p>
          <w:p w:rsidR="007E055E" w:rsidRPr="007E055E" w:rsidRDefault="007E055E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4862,57112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B66C6C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3752,99837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ED449B" w:rsidP="00B16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B165ED">
              <w:rPr>
                <w:b/>
                <w:bCs/>
              </w:rPr>
              <w:t>36,25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ED449B" w:rsidRPr="0044192C" w:rsidTr="0042580B">
        <w:trPr>
          <w:trHeight w:val="2136"/>
        </w:trPr>
        <w:tc>
          <w:tcPr>
            <w:tcW w:w="283" w:type="dxa"/>
            <w:tcBorders>
              <w:righ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7E055E" w:rsidP="007E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 w:rsidR="00DA4D7B">
              <w:rPr>
                <w:b/>
                <w:bCs/>
              </w:rPr>
              <w:t>; Управление образования</w:t>
            </w:r>
            <w:r w:rsidR="00ED449B" w:rsidRPr="0044192C">
              <w:rPr>
                <w:b/>
                <w:bCs/>
              </w:rPr>
              <w:t xml:space="preserve">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3379,53112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ED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2735,14468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B16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591F19">
              <w:rPr>
                <w:b/>
                <w:bCs/>
              </w:rPr>
              <w:t>9</w:t>
            </w:r>
            <w:r w:rsidR="00B165ED">
              <w:rPr>
                <w:b/>
                <w:bCs/>
              </w:rPr>
              <w:t>7,25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7E055E">
        <w:trPr>
          <w:trHeight w:val="169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B165ED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42580B">
        <w:trPr>
          <w:trHeight w:val="126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518,64468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B165ED" w:rsidP="00B165ED">
            <w:pPr>
              <w:jc w:val="center"/>
            </w:pPr>
            <w:r>
              <w:t>669,45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160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1.1.5. Претензионно-исковая работа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1462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1.1.6.Совершенствование системы учета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1553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7E055E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42580B">
        <w:trPr>
          <w:trHeight w:val="15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1.2.5. Вовлечение в гражданский оборот и реализация неиспользуемых (пустующих)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42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1.2.7. Проведение аудиторских проверок  и (или) анализа финансово-</w:t>
            </w:r>
            <w:r w:rsidRPr="0044192C">
              <w:lastRenderedPageBreak/>
              <w:t>хозяйс</w:t>
            </w:r>
            <w:r>
              <w:t>т</w:t>
            </w:r>
            <w:r w:rsidRPr="0044192C">
              <w:t>венной деятельности муниципальных унитарных предприятий независимым аудитором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lastRenderedPageBreak/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7E055E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1.2.8. Снос многоквартирных жилых домов, признанных аварийными и подлежащими сносу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Управление капитального строительства;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630;</w:t>
            </w:r>
          </w:p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813840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42580B">
        <w:trPr>
          <w:trHeight w:val="3047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DA4D7B">
            <w:pPr>
              <w:jc w:val="center"/>
            </w:pPr>
          </w:p>
          <w:p w:rsidR="0042580B" w:rsidRDefault="0042580B" w:rsidP="00DA4D7B">
            <w:pPr>
              <w:jc w:val="center"/>
            </w:pPr>
          </w:p>
          <w:p w:rsidR="00DA4D7B" w:rsidRPr="0042580B" w:rsidRDefault="00DA4D7B" w:rsidP="00DA4D7B">
            <w:pPr>
              <w:jc w:val="center"/>
              <w:rPr>
                <w:b/>
              </w:rPr>
            </w:pPr>
            <w:r w:rsidRPr="0042580B">
              <w:rPr>
                <w:b/>
              </w:rPr>
              <w:t>Администрация</w:t>
            </w:r>
            <w:r w:rsidRPr="00C76541">
              <w:rPr>
                <w:b/>
              </w:rPr>
              <w:t>;</w:t>
            </w:r>
          </w:p>
          <w:p w:rsidR="00FA18B1" w:rsidRPr="0044192C" w:rsidRDefault="00FA18B1" w:rsidP="0042580B">
            <w:pPr>
              <w:jc w:val="center"/>
            </w:pPr>
            <w:r w:rsidRPr="0042580B">
              <w:rPr>
                <w:b/>
              </w:rPr>
              <w:t>Управление образовани</w:t>
            </w:r>
            <w:r w:rsidR="00DA4D7B" w:rsidRPr="0042580B">
              <w:rPr>
                <w:b/>
              </w:rPr>
              <w:t>я</w:t>
            </w:r>
            <w:r w:rsidRPr="0042580B">
              <w:rPr>
                <w:b/>
              </w:rPr>
              <w:t>; Управление капитального строительства</w:t>
            </w:r>
            <w:r w:rsidRPr="0044192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7E055E" w:rsidRDefault="007E055E" w:rsidP="00425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</w:t>
            </w: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610;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620;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FA18B1" w:rsidRPr="0044192C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8F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5414">
              <w:rPr>
                <w:b/>
                <w:bCs/>
              </w:rPr>
              <w:t>696,8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B05266" w:rsidRPr="0044192C" w:rsidTr="0042580B">
        <w:trPr>
          <w:trHeight w:val="696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AE79A6">
            <w:pPr>
              <w:jc w:val="center"/>
            </w:pPr>
            <w:r w:rsidRPr="0044192C">
              <w:t>Мероприятие 1.3.1.</w:t>
            </w:r>
            <w:r>
              <w:t xml:space="preserve"> </w:t>
            </w:r>
            <w:r w:rsidRPr="0044192C">
              <w:t>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DA4D7B">
            <w:pPr>
              <w:jc w:val="center"/>
            </w:pPr>
          </w:p>
          <w:p w:rsidR="0042580B" w:rsidRDefault="0042580B" w:rsidP="00DA4D7B">
            <w:pPr>
              <w:jc w:val="center"/>
            </w:pPr>
          </w:p>
          <w:p w:rsidR="00B05266" w:rsidRPr="0044192C" w:rsidRDefault="00B05266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FA18B1">
            <w:pPr>
              <w:jc w:val="center"/>
            </w:pPr>
            <w:r>
              <w:t>1240,5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B165ED">
            <w:pPr>
              <w:jc w:val="center"/>
            </w:pPr>
            <w:r>
              <w:t>1</w:t>
            </w:r>
            <w:r w:rsidR="00B165ED">
              <w:t>121,8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42580B">
        <w:trPr>
          <w:trHeight w:val="439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42580B">
            <w:pPr>
              <w:jc w:val="center"/>
            </w:pPr>
          </w:p>
          <w:p w:rsidR="0042580B" w:rsidRDefault="0042580B" w:rsidP="0042580B">
            <w:pPr>
              <w:jc w:val="center"/>
            </w:pPr>
          </w:p>
          <w:p w:rsidR="00B05266" w:rsidRPr="0044192C" w:rsidRDefault="00B05266" w:rsidP="0042580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33,84370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42580B">
        <w:trPr>
          <w:trHeight w:val="592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255,74873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BE2D3B">
        <w:trPr>
          <w:trHeight w:val="700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242,93869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7E055E">
        <w:trPr>
          <w:trHeight w:val="588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515,2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FA18B1">
            <w:pPr>
              <w:jc w:val="center"/>
            </w:pPr>
          </w:p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7E055E">
        <w:trPr>
          <w:trHeight w:val="557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B05266" w:rsidP="00811290">
            <w:pPr>
              <w:jc w:val="center"/>
            </w:pPr>
            <w: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8F5414" w:rsidP="00811290">
            <w:pPr>
              <w:jc w:val="center"/>
            </w:pPr>
            <w:r>
              <w:t>606,6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811290">
            <w:pPr>
              <w:jc w:val="center"/>
            </w:pPr>
          </w:p>
        </w:tc>
      </w:tr>
      <w:tr w:rsidR="00811290" w:rsidRPr="0044192C" w:rsidTr="0042580B">
        <w:trPr>
          <w:trHeight w:val="171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071032И160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 w:rsidRPr="0044192C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>
              <w:t>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131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1.3.3. Обеспечение своевременного проведения  </w:t>
            </w:r>
            <w:r w:rsidRPr="0044192C">
              <w:lastRenderedPageBreak/>
              <w:t>капитального ремонта, текущего ремонта жилого муниципального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lastRenderedPageBreak/>
              <w:t xml:space="preserve">Управление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  <w:r>
              <w:t>620</w:t>
            </w: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811290" w:rsidRPr="0044192C" w:rsidRDefault="00811290" w:rsidP="007E055E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lastRenderedPageBreak/>
              <w:t>0501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9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300,87135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1172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1.3.4. Обеспечение содержания и обслуживания жилого муниципального фонда объектов имущества, входящих в муниципальную казну и свободных от прав третьих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15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r w:rsidRPr="0044192C">
              <w:t>07103 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390,0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72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</w:t>
            </w:r>
            <w:r w:rsidR="00725860">
              <w:rPr>
                <w:b/>
                <w:bCs/>
              </w:rPr>
              <w:t>75436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D3297A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539,01225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BE2D3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162,97344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7E055E">
        <w:trPr>
          <w:trHeight w:val="157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2.1.1. Проведение проверок соблюдения земельного законодательства в отношении физических и юридических лиц, срок договора аренды с которыми истек, а также в отношении которых отсутствует информация о регистрации в органах, осуществляющих регистрацию прав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</w:t>
            </w:r>
            <w:r>
              <w:t>14</w:t>
            </w:r>
            <w:r w:rsidR="00417194">
              <w:t>,94844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2.1.3. Совершенствование системы учета заключенных договоров аренды 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48,025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42580B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499,7275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1C0308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376,03881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7E055E">
        <w:trPr>
          <w:trHeight w:val="132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1C0308" w:rsidP="00811290">
            <w:pPr>
              <w:jc w:val="center"/>
            </w:pPr>
            <w:r>
              <w:t>163,13481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2.2.3. Проведение независимой оценки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2.2.4. Проведение работ по оформлению невостребованных земельных долей и признанию права муниципальной собственности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188,5275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1C0308" w:rsidP="00811290">
            <w:pPr>
              <w:jc w:val="center"/>
            </w:pPr>
            <w:r>
              <w:t>40,5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2.2.5. Контроль за поступлением доходов от продажи земельных участков, а также  арендной платы за земельные участки в бюджет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2.2.7. Совершенствование системы электронного  межведомственного взаимодействия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1C0308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Мероприятие 2.2.8</w:t>
            </w:r>
            <w:r w:rsidRPr="0044192C">
              <w:t>.</w:t>
            </w:r>
          </w:p>
          <w:p w:rsidR="00F87975" w:rsidRPr="0044192C" w:rsidRDefault="00F87975" w:rsidP="00F87975">
            <w:pPr>
              <w:jc w:val="center"/>
            </w:pPr>
            <w:r>
              <w:t>Выполнение комплекса землеустроительных (кадастровых) работ, необходимых для оформления охранных зон распределительных газопроводов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0720222И320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72,404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1470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  <w:rPr>
                <w:b/>
              </w:rPr>
            </w:pPr>
            <w:r w:rsidRPr="0044192C">
              <w:rPr>
                <w:b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897B22" w:rsidP="0072586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87975">
              <w:rPr>
                <w:b/>
              </w:rPr>
              <w:t>4668</w:t>
            </w:r>
            <w:r w:rsidR="0072586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</w:rPr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2.3.1. Формирование земельных участков </w:t>
            </w:r>
            <w:r w:rsidRPr="0044192C">
              <w:lastRenderedPageBreak/>
              <w:t>для предоставления многодетным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lastRenderedPageBreak/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072032И310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8B367A" w:rsidP="00725860">
            <w:pPr>
              <w:jc w:val="center"/>
              <w:rPr>
                <w:rFonts w:ascii="Calibri" w:hAnsi="Calibri" w:cs="Calibri"/>
              </w:rPr>
            </w:pPr>
            <w:r>
              <w:t>0,</w:t>
            </w:r>
            <w:r w:rsidR="00F87975" w:rsidRPr="000575C7">
              <w:t>4668</w:t>
            </w:r>
            <w:r w:rsidR="0072586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rFonts w:ascii="Calibri" w:hAnsi="Calibri" w:cs="Calibri"/>
              </w:rPr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D82CF8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D3297A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599,98775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D82CF8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D3297A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599,98775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</w:tr>
      <w:tr w:rsidR="00F87975" w:rsidRPr="0044192C" w:rsidTr="007E055E">
        <w:trPr>
          <w:trHeight w:val="1217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3.1.1. Разработка генерального плана, правил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07301SЖ420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274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3.1.2. Разработка местных нормативов градостроительного проектирования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3.1.3. Разработка проектов планировки, внесение изменений в проекты планировки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68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07301SЦ140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288,84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841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3.1.5. Проведение обследования зданий (жилых нежилых), расположенных на территории Суксунского городского округа (визуальное, инструментальное обследование и т.п.)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3.1.6. Разработка градостроительных </w:t>
            </w:r>
            <w:r w:rsidRPr="0044192C">
              <w:lastRenderedPageBreak/>
              <w:t>планов земельных участков, осуществление топосъемки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2101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3.1.7.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2118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3.1.8.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3.1.9. Осуществление сноса самовольных построек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2170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3.1.10. Информирование населения посредством СМИ по вопросам градостроительной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7E055E">
        <w:trPr>
          <w:trHeight w:val="22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3.1.11.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>
              <w:t>14,42455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/>
        </w:tc>
      </w:tr>
      <w:tr w:rsidR="00F87975" w:rsidRPr="0044192C" w:rsidTr="007E055E">
        <w:trPr>
          <w:trHeight w:val="1457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3.1.12. Разработка </w:t>
            </w:r>
            <w:r>
              <w:t>генерального плана, правил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9E5D36" w:rsidRDefault="00F87975" w:rsidP="00F87975">
            <w:pPr>
              <w:jc w:val="center"/>
            </w:pPr>
            <w:r w:rsidRPr="0044192C">
              <w:t>07301</w:t>
            </w:r>
            <w:r>
              <w:rPr>
                <w:lang w:val="en-US"/>
              </w:rPr>
              <w:t>S</w:t>
            </w:r>
            <w:r>
              <w:t>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D82CF8" w:rsidP="00F87975">
            <w:pPr>
              <w:jc w:val="center"/>
            </w:pPr>
            <w:r>
              <w:t>320,09933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</w:tc>
      </w:tr>
      <w:tr w:rsidR="00D3297A" w:rsidRPr="0044192C" w:rsidTr="007E055E">
        <w:trPr>
          <w:trHeight w:val="1964"/>
        </w:trPr>
        <w:tc>
          <w:tcPr>
            <w:tcW w:w="283" w:type="dxa"/>
            <w:tcBorders>
              <w:right w:val="single" w:sz="4" w:space="0" w:color="auto"/>
            </w:tcBorders>
          </w:tcPr>
          <w:p w:rsidR="00D3297A" w:rsidRPr="0044192C" w:rsidRDefault="00D3297A" w:rsidP="00D3297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Pr="0044192C" w:rsidRDefault="00D3297A" w:rsidP="00D3297A">
            <w:pPr>
              <w:jc w:val="center"/>
            </w:pPr>
            <w:r w:rsidRPr="0044192C">
              <w:t>Мероприятие 3.1.1</w:t>
            </w:r>
            <w:r>
              <w:t>3</w:t>
            </w:r>
            <w:r w:rsidRPr="0044192C">
              <w:t xml:space="preserve">. Разработка </w:t>
            </w:r>
            <w:r>
              <w:t>проектов межевания и проведение комплексных</w:t>
            </w:r>
            <w:r w:rsidR="0042580B">
              <w:t xml:space="preserve">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Pr="0044192C" w:rsidRDefault="00D3297A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Pr="0044192C" w:rsidRDefault="00D3297A" w:rsidP="00D3297A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Pr="0044192C" w:rsidRDefault="00D3297A" w:rsidP="00D3297A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7A" w:rsidRPr="00F9336A" w:rsidRDefault="00D3297A" w:rsidP="00C76541">
            <w:pPr>
              <w:jc w:val="center"/>
            </w:pPr>
            <w:r w:rsidRPr="0044192C">
              <w:t>07301</w:t>
            </w:r>
            <w:r w:rsidR="00C76541">
              <w:t>2</w:t>
            </w:r>
            <w:r>
              <w:t>И440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Default="00D3297A" w:rsidP="00D329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Default="00D3297A" w:rsidP="00D329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7A" w:rsidRDefault="00D3297A" w:rsidP="00D3297A">
            <w:pPr>
              <w:jc w:val="center"/>
            </w:pPr>
            <w:r>
              <w:t>560,5632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D3297A" w:rsidRDefault="00D3297A" w:rsidP="00D3297A">
            <w:pPr>
              <w:jc w:val="center"/>
            </w:pPr>
          </w:p>
        </w:tc>
      </w:tr>
    </w:tbl>
    <w:p w:rsidR="009C7179" w:rsidRDefault="009C7179" w:rsidP="00FA18B1">
      <w:pPr>
        <w:pStyle w:val="a3"/>
        <w:spacing w:line="240" w:lineRule="auto"/>
        <w:ind w:firstLine="0"/>
      </w:pPr>
    </w:p>
    <w:p w:rsidR="001300A8" w:rsidRDefault="00FF1C81" w:rsidP="001300A8">
      <w:pPr>
        <w:pStyle w:val="a3"/>
        <w:tabs>
          <w:tab w:val="left" w:pos="709"/>
        </w:tabs>
        <w:spacing w:line="240" w:lineRule="auto"/>
        <w:ind w:firstLine="0"/>
      </w:pPr>
      <w:r>
        <w:tab/>
        <w:t>3</w:t>
      </w:r>
      <w:r w:rsidR="001300A8" w:rsidRPr="0044192C">
        <w:t>. Приложение 4 изложить в новой редакции:</w:t>
      </w:r>
    </w:p>
    <w:p w:rsidR="001300A8" w:rsidRPr="0044192C" w:rsidRDefault="001300A8" w:rsidP="001300A8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300A8" w:rsidRPr="0044192C" w:rsidTr="00417194">
        <w:tc>
          <w:tcPr>
            <w:tcW w:w="5069" w:type="dxa"/>
            <w:vAlign w:val="center"/>
          </w:tcPr>
          <w:p w:rsidR="001300A8" w:rsidRDefault="001300A8" w:rsidP="00417194">
            <w:pPr>
              <w:rPr>
                <w:sz w:val="28"/>
                <w:szCs w:val="28"/>
              </w:rPr>
            </w:pPr>
            <w:r w:rsidRPr="0044192C">
              <w:t>«</w:t>
            </w:r>
            <w:r w:rsidRPr="0044192C">
              <w:rPr>
                <w:sz w:val="28"/>
                <w:szCs w:val="28"/>
              </w:rPr>
              <w:t>Приложение 4</w:t>
            </w:r>
          </w:p>
          <w:p w:rsidR="001300A8" w:rsidRPr="0044192C" w:rsidRDefault="001300A8" w:rsidP="00417194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</w:tr>
    </w:tbl>
    <w:p w:rsidR="001300A8" w:rsidRPr="0044192C" w:rsidRDefault="001300A8" w:rsidP="001300A8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851"/>
        <w:gridCol w:w="850"/>
        <w:gridCol w:w="851"/>
        <w:gridCol w:w="850"/>
        <w:gridCol w:w="992"/>
        <w:gridCol w:w="1134"/>
        <w:gridCol w:w="284"/>
      </w:tblGrid>
      <w:tr w:rsidR="001300A8" w:rsidRPr="0044192C" w:rsidTr="003A56E0">
        <w:trPr>
          <w:trHeight w:val="703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  <w:sz w:val="28"/>
                <w:szCs w:val="28"/>
              </w:rPr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 за счет всех источников финансирования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00A8" w:rsidRPr="0044192C" w:rsidTr="003A56E0">
        <w:trPr>
          <w:trHeight w:val="66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Расходы, 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3A56E0">
        <w:trPr>
          <w:trHeight w:val="315"/>
        </w:trPr>
        <w:tc>
          <w:tcPr>
            <w:tcW w:w="2410" w:type="dxa"/>
            <w:vMerge/>
            <w:hideMark/>
          </w:tcPr>
          <w:p w:rsidR="001300A8" w:rsidRPr="0044192C" w:rsidRDefault="001300A8" w:rsidP="00417194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300A8" w:rsidRPr="0044192C" w:rsidRDefault="001300A8" w:rsidP="00417194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ГРБС</w:t>
            </w:r>
          </w:p>
        </w:tc>
        <w:tc>
          <w:tcPr>
            <w:tcW w:w="850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Рз Пр</w:t>
            </w:r>
          </w:p>
        </w:tc>
        <w:tc>
          <w:tcPr>
            <w:tcW w:w="851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ЦСР</w:t>
            </w:r>
          </w:p>
        </w:tc>
        <w:tc>
          <w:tcPr>
            <w:tcW w:w="850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2020</w:t>
            </w:r>
          </w:p>
        </w:tc>
        <w:tc>
          <w:tcPr>
            <w:tcW w:w="992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3A56E0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300A8" w:rsidRPr="0042580B" w:rsidRDefault="001300A8" w:rsidP="00417194">
            <w:pPr>
              <w:jc w:val="center"/>
            </w:pPr>
            <w:r w:rsidRPr="0042580B"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</w:p>
        </w:tc>
      </w:tr>
      <w:tr w:rsidR="001300A8" w:rsidRPr="0044192C" w:rsidTr="003A56E0">
        <w:trPr>
          <w:trHeight w:val="300"/>
        </w:trPr>
        <w:tc>
          <w:tcPr>
            <w:tcW w:w="241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Муниципальная программа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  <w:r w:rsidR="007E055E">
              <w:rPr>
                <w:b/>
                <w:bCs/>
              </w:rPr>
              <w:t xml:space="preserve"> (далее-Администрация)</w:t>
            </w:r>
            <w:r w:rsidRPr="0044192C">
              <w:rPr>
                <w:b/>
                <w:bCs/>
              </w:rPr>
              <w:t>; Управление капитального строительства Администрации Суксунского городского округа;</w:t>
            </w:r>
          </w:p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Управление образованием Администрации Суксунского городского округа</w:t>
            </w:r>
            <w:r w:rsidR="007E055E">
              <w:rPr>
                <w:b/>
                <w:bCs/>
              </w:rPr>
              <w:t xml:space="preserve"> (далее - Управлени образования)</w:t>
            </w:r>
          </w:p>
        </w:tc>
        <w:tc>
          <w:tcPr>
            <w:tcW w:w="851" w:type="dxa"/>
            <w:noWrap/>
            <w:vAlign w:val="center"/>
          </w:tcPr>
          <w:p w:rsidR="0042580B" w:rsidRDefault="0042580B" w:rsidP="0041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  <w:r>
              <w:rPr>
                <w:b/>
                <w:bCs/>
                <w:lang w:val="en-US"/>
              </w:rPr>
              <w:t>;</w:t>
            </w:r>
          </w:p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 630</w:t>
            </w:r>
          </w:p>
        </w:tc>
        <w:tc>
          <w:tcPr>
            <w:tcW w:w="85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0412; 0501;</w:t>
            </w:r>
          </w:p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0801</w:t>
            </w:r>
          </w:p>
        </w:tc>
        <w:tc>
          <w:tcPr>
            <w:tcW w:w="851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0700000000</w:t>
            </w:r>
          </w:p>
        </w:tc>
        <w:tc>
          <w:tcPr>
            <w:tcW w:w="85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9353,8959</w:t>
            </w:r>
          </w:p>
        </w:tc>
        <w:tc>
          <w:tcPr>
            <w:tcW w:w="992" w:type="dxa"/>
            <w:noWrap/>
            <w:vAlign w:val="center"/>
          </w:tcPr>
          <w:p w:rsidR="001300A8" w:rsidRPr="0044192C" w:rsidRDefault="00FF1C81" w:rsidP="0041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1300A8" w:rsidRPr="0044192C" w:rsidRDefault="00FF1C81" w:rsidP="003A5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3A56E0">
              <w:rPr>
                <w:b/>
                <w:bCs/>
              </w:rPr>
              <w:t>36,25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42580B">
        <w:trPr>
          <w:trHeight w:val="2559"/>
        </w:trPr>
        <w:tc>
          <w:tcPr>
            <w:tcW w:w="2410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lastRenderedPageBreak/>
              <w:t xml:space="preserve">Подпрограмма 1 «Управление имуществом Суксунского городского округа»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300A8" w:rsidRDefault="001300A8" w:rsidP="007E055E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Администрация; Управление капитального строительства Администрации Суксунского городского округа</w:t>
            </w:r>
            <w:r w:rsidR="007E055E" w:rsidRPr="007E055E">
              <w:rPr>
                <w:bCs/>
              </w:rPr>
              <w:t>;</w:t>
            </w:r>
          </w:p>
          <w:p w:rsidR="007E055E" w:rsidRPr="007E055E" w:rsidRDefault="007E055E" w:rsidP="007E055E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noWrap/>
            <w:hideMark/>
          </w:tcPr>
          <w:p w:rsidR="0042580B" w:rsidRDefault="0042580B" w:rsidP="0042580B">
            <w:pPr>
              <w:jc w:val="center"/>
              <w:rPr>
                <w:bCs/>
              </w:rPr>
            </w:pPr>
          </w:p>
          <w:p w:rsidR="001300A8" w:rsidRPr="0044192C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610;</w:t>
            </w:r>
          </w:p>
          <w:p w:rsidR="0042580B" w:rsidRDefault="0042580B" w:rsidP="0042580B">
            <w:pPr>
              <w:jc w:val="center"/>
              <w:rPr>
                <w:bCs/>
              </w:rPr>
            </w:pPr>
          </w:p>
          <w:p w:rsidR="0042580B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 xml:space="preserve">620; </w:t>
            </w:r>
          </w:p>
          <w:p w:rsidR="0042580B" w:rsidRDefault="0042580B" w:rsidP="0042580B">
            <w:pPr>
              <w:jc w:val="center"/>
              <w:rPr>
                <w:bCs/>
              </w:rPr>
            </w:pPr>
          </w:p>
          <w:p w:rsidR="0042580B" w:rsidRDefault="0042580B" w:rsidP="0042580B">
            <w:pPr>
              <w:jc w:val="center"/>
              <w:rPr>
                <w:bCs/>
              </w:rPr>
            </w:pPr>
          </w:p>
          <w:p w:rsidR="0042580B" w:rsidRDefault="0042580B" w:rsidP="0042580B">
            <w:pPr>
              <w:jc w:val="center"/>
              <w:rPr>
                <w:bCs/>
              </w:rPr>
            </w:pPr>
          </w:p>
          <w:p w:rsidR="0042580B" w:rsidRDefault="0042580B" w:rsidP="0042580B">
            <w:pPr>
              <w:jc w:val="center"/>
              <w:rPr>
                <w:bCs/>
              </w:rPr>
            </w:pPr>
          </w:p>
          <w:p w:rsidR="001300A8" w:rsidRPr="0044192C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630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0501</w:t>
            </w:r>
            <w:r>
              <w:rPr>
                <w:bCs/>
              </w:rPr>
              <w:t>;</w:t>
            </w:r>
          </w:p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0710000000</w:t>
            </w:r>
          </w:p>
        </w:tc>
        <w:tc>
          <w:tcPr>
            <w:tcW w:w="850" w:type="dxa"/>
            <w:vMerge w:val="restart"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>
              <w:rPr>
                <w:bCs/>
              </w:rPr>
              <w:t>4364,0959</w:t>
            </w:r>
          </w:p>
        </w:tc>
        <w:tc>
          <w:tcPr>
            <w:tcW w:w="992" w:type="dxa"/>
            <w:vMerge w:val="restart"/>
            <w:vAlign w:val="center"/>
          </w:tcPr>
          <w:p w:rsidR="001300A8" w:rsidRPr="00FF1C81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2735,14468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300A8" w:rsidRPr="00FF1C81" w:rsidRDefault="00FF1C81" w:rsidP="00591F1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91F19">
              <w:rPr>
                <w:bCs/>
              </w:rPr>
              <w:t>9</w:t>
            </w:r>
            <w:r w:rsidR="00460782">
              <w:rPr>
                <w:bCs/>
              </w:rPr>
              <w:t>7,25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42580B">
        <w:trPr>
          <w:trHeight w:val="124"/>
        </w:trPr>
        <w:tc>
          <w:tcPr>
            <w:tcW w:w="241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</w:tr>
      <w:tr w:rsidR="001300A8" w:rsidRPr="0044192C" w:rsidTr="003A56E0">
        <w:trPr>
          <w:trHeight w:val="1140"/>
        </w:trPr>
        <w:tc>
          <w:tcPr>
            <w:tcW w:w="2410" w:type="dxa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2268" w:type="dxa"/>
            <w:vAlign w:val="center"/>
            <w:hideMark/>
          </w:tcPr>
          <w:p w:rsidR="001300A8" w:rsidRPr="0044192C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</w:p>
        </w:tc>
        <w:tc>
          <w:tcPr>
            <w:tcW w:w="851" w:type="dxa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07200 0000</w:t>
            </w:r>
          </w:p>
        </w:tc>
        <w:tc>
          <w:tcPr>
            <w:tcW w:w="850" w:type="dxa"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  <w:r w:rsidRPr="0044192C">
              <w:rPr>
                <w:bCs/>
                <w:lang w:val="en-US"/>
              </w:rPr>
              <w:t>567.2</w:t>
            </w:r>
          </w:p>
        </w:tc>
        <w:tc>
          <w:tcPr>
            <w:tcW w:w="992" w:type="dxa"/>
            <w:vAlign w:val="center"/>
          </w:tcPr>
          <w:p w:rsidR="001300A8" w:rsidRPr="0044192C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649,56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00A8" w:rsidRPr="00FF1C81" w:rsidRDefault="00460782" w:rsidP="00417194">
            <w:pPr>
              <w:jc w:val="center"/>
              <w:rPr>
                <w:bCs/>
              </w:rPr>
            </w:pPr>
            <w:r>
              <w:rPr>
                <w:bCs/>
              </w:rPr>
              <w:t>539,01225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3A56E0">
        <w:trPr>
          <w:trHeight w:val="945"/>
        </w:trPr>
        <w:tc>
          <w:tcPr>
            <w:tcW w:w="2410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300A8" w:rsidRPr="0044192C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300A8" w:rsidRPr="0044192C" w:rsidRDefault="001300A8" w:rsidP="0042580B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0730000000</w:t>
            </w:r>
          </w:p>
        </w:tc>
        <w:tc>
          <w:tcPr>
            <w:tcW w:w="850" w:type="dxa"/>
            <w:vMerge w:val="restart"/>
            <w:vAlign w:val="center"/>
          </w:tcPr>
          <w:p w:rsidR="001300A8" w:rsidRPr="0018674C" w:rsidRDefault="001300A8" w:rsidP="00417194">
            <w:pPr>
              <w:jc w:val="center"/>
              <w:rPr>
                <w:bCs/>
              </w:rPr>
            </w:pPr>
            <w:r>
              <w:rPr>
                <w:bCs/>
              </w:rPr>
              <w:t>4422,6</w:t>
            </w:r>
          </w:p>
        </w:tc>
        <w:tc>
          <w:tcPr>
            <w:tcW w:w="992" w:type="dxa"/>
            <w:vMerge w:val="restart"/>
            <w:vAlign w:val="center"/>
          </w:tcPr>
          <w:p w:rsidR="001300A8" w:rsidRPr="0044192C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2181,99556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300A8" w:rsidRPr="0044192C" w:rsidRDefault="00460782" w:rsidP="00417194">
            <w:pPr>
              <w:jc w:val="center"/>
              <w:rPr>
                <w:bCs/>
              </w:rPr>
            </w:pPr>
            <w:r>
              <w:rPr>
                <w:bCs/>
              </w:rPr>
              <w:t>599,98775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3A56E0">
        <w:trPr>
          <w:trHeight w:val="945"/>
        </w:trPr>
        <w:tc>
          <w:tcPr>
            <w:tcW w:w="241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300A8" w:rsidRPr="0044192C" w:rsidRDefault="001300A8" w:rsidP="00417194">
            <w:pPr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  <w:p w:rsidR="001300A8" w:rsidRPr="0044192C" w:rsidRDefault="001300A8" w:rsidP="00417194">
            <w:pPr>
              <w:jc w:val="center"/>
              <w:rPr>
                <w:bCs/>
              </w:rPr>
            </w:pPr>
          </w:p>
          <w:p w:rsidR="001300A8" w:rsidRPr="0044192C" w:rsidRDefault="001300A8" w:rsidP="00417194">
            <w:pPr>
              <w:rPr>
                <w:bCs/>
              </w:rPr>
            </w:pPr>
            <w:r w:rsidRPr="0044192C">
              <w:rPr>
                <w:bCs/>
              </w:rPr>
              <w:t>».</w:t>
            </w:r>
          </w:p>
        </w:tc>
      </w:tr>
    </w:tbl>
    <w:p w:rsidR="00D45F09" w:rsidRPr="0044192C" w:rsidRDefault="00D45F09" w:rsidP="00460782"/>
    <w:sectPr w:rsidR="00D45F09" w:rsidRPr="0044192C" w:rsidSect="00C1439D">
      <w:headerReference w:type="default" r:id="rId8"/>
      <w:footerReference w:type="first" r:id="rId9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46" w:rsidRDefault="005F7146" w:rsidP="0043054C">
      <w:r>
        <w:separator/>
      </w:r>
    </w:p>
  </w:endnote>
  <w:endnote w:type="continuationSeparator" w:id="0">
    <w:p w:rsidR="005F7146" w:rsidRDefault="005F7146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7B" w:rsidRDefault="00DA4D7B">
    <w:pPr>
      <w:pStyle w:val="a7"/>
      <w:jc w:val="center"/>
    </w:pPr>
  </w:p>
  <w:p w:rsidR="00DA4D7B" w:rsidRDefault="00DA4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46" w:rsidRDefault="005F7146" w:rsidP="0043054C">
      <w:r>
        <w:separator/>
      </w:r>
    </w:p>
  </w:footnote>
  <w:footnote w:type="continuationSeparator" w:id="0">
    <w:p w:rsidR="005F7146" w:rsidRDefault="005F7146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DA4D7B" w:rsidRDefault="00DA4D7B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3F">
          <w:rPr>
            <w:noProof/>
          </w:rPr>
          <w:t>2</w:t>
        </w:r>
        <w:r>
          <w:rPr>
            <w:noProof/>
          </w:rPr>
          <w:fldChar w:fldCharType="end"/>
        </w:r>
      </w:p>
      <w:p w:rsidR="00DA4D7B" w:rsidRDefault="005F7146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B"/>
    <w:rsid w:val="00024EE7"/>
    <w:rsid w:val="00027583"/>
    <w:rsid w:val="000350FE"/>
    <w:rsid w:val="00036B31"/>
    <w:rsid w:val="00040850"/>
    <w:rsid w:val="000431B8"/>
    <w:rsid w:val="0004692B"/>
    <w:rsid w:val="000575C7"/>
    <w:rsid w:val="00064971"/>
    <w:rsid w:val="0009383C"/>
    <w:rsid w:val="0009537D"/>
    <w:rsid w:val="000D1F04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342A"/>
    <w:rsid w:val="00124DF5"/>
    <w:rsid w:val="001300A8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B78AD"/>
    <w:rsid w:val="001C030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0C26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66CD0"/>
    <w:rsid w:val="0037056C"/>
    <w:rsid w:val="00374E86"/>
    <w:rsid w:val="003765DF"/>
    <w:rsid w:val="00382D77"/>
    <w:rsid w:val="003A0DCF"/>
    <w:rsid w:val="003A56E0"/>
    <w:rsid w:val="003C593E"/>
    <w:rsid w:val="003D7A80"/>
    <w:rsid w:val="003E2C90"/>
    <w:rsid w:val="003F0289"/>
    <w:rsid w:val="00417194"/>
    <w:rsid w:val="00417EF8"/>
    <w:rsid w:val="00424C97"/>
    <w:rsid w:val="0042580B"/>
    <w:rsid w:val="00427F6C"/>
    <w:rsid w:val="0043054C"/>
    <w:rsid w:val="00431277"/>
    <w:rsid w:val="0043345C"/>
    <w:rsid w:val="0044192C"/>
    <w:rsid w:val="00443EE6"/>
    <w:rsid w:val="0045056C"/>
    <w:rsid w:val="00454793"/>
    <w:rsid w:val="0046023F"/>
    <w:rsid w:val="00460782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C6C5D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91F19"/>
    <w:rsid w:val="005A5379"/>
    <w:rsid w:val="005B145E"/>
    <w:rsid w:val="005B74EA"/>
    <w:rsid w:val="005C3C6E"/>
    <w:rsid w:val="005C5ABA"/>
    <w:rsid w:val="005D1AFF"/>
    <w:rsid w:val="005D3958"/>
    <w:rsid w:val="005D3F09"/>
    <w:rsid w:val="005D4966"/>
    <w:rsid w:val="005E63BF"/>
    <w:rsid w:val="005F6CD4"/>
    <w:rsid w:val="005F7146"/>
    <w:rsid w:val="00602665"/>
    <w:rsid w:val="00604CBD"/>
    <w:rsid w:val="00612CAB"/>
    <w:rsid w:val="006356E9"/>
    <w:rsid w:val="00641A0A"/>
    <w:rsid w:val="006421A5"/>
    <w:rsid w:val="006428F5"/>
    <w:rsid w:val="0064330F"/>
    <w:rsid w:val="00651FA6"/>
    <w:rsid w:val="00655322"/>
    <w:rsid w:val="00656B52"/>
    <w:rsid w:val="00656DDE"/>
    <w:rsid w:val="0066069F"/>
    <w:rsid w:val="00685EA9"/>
    <w:rsid w:val="00692D69"/>
    <w:rsid w:val="00692F0B"/>
    <w:rsid w:val="00692FD7"/>
    <w:rsid w:val="006951AC"/>
    <w:rsid w:val="00697615"/>
    <w:rsid w:val="006B509E"/>
    <w:rsid w:val="006C0272"/>
    <w:rsid w:val="006C0881"/>
    <w:rsid w:val="006C121F"/>
    <w:rsid w:val="006E11FB"/>
    <w:rsid w:val="006E1281"/>
    <w:rsid w:val="006E6EE5"/>
    <w:rsid w:val="006F0061"/>
    <w:rsid w:val="006F0559"/>
    <w:rsid w:val="006F3040"/>
    <w:rsid w:val="0071092F"/>
    <w:rsid w:val="00715925"/>
    <w:rsid w:val="00720C6A"/>
    <w:rsid w:val="0072212E"/>
    <w:rsid w:val="007253CA"/>
    <w:rsid w:val="00725860"/>
    <w:rsid w:val="007279A2"/>
    <w:rsid w:val="00732A8F"/>
    <w:rsid w:val="00754594"/>
    <w:rsid w:val="00755E80"/>
    <w:rsid w:val="007578F0"/>
    <w:rsid w:val="007606FD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E055E"/>
    <w:rsid w:val="007E2500"/>
    <w:rsid w:val="0080137F"/>
    <w:rsid w:val="00805EA6"/>
    <w:rsid w:val="00811290"/>
    <w:rsid w:val="008117C9"/>
    <w:rsid w:val="00811A8C"/>
    <w:rsid w:val="00813840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97B22"/>
    <w:rsid w:val="008A2190"/>
    <w:rsid w:val="008B367A"/>
    <w:rsid w:val="008C2267"/>
    <w:rsid w:val="008C2D3C"/>
    <w:rsid w:val="008C38C1"/>
    <w:rsid w:val="008C48FE"/>
    <w:rsid w:val="008E1A2E"/>
    <w:rsid w:val="008E437D"/>
    <w:rsid w:val="008F2F4A"/>
    <w:rsid w:val="008F360E"/>
    <w:rsid w:val="008F5414"/>
    <w:rsid w:val="009000C2"/>
    <w:rsid w:val="00904D58"/>
    <w:rsid w:val="00905C3F"/>
    <w:rsid w:val="00906F1F"/>
    <w:rsid w:val="009139BB"/>
    <w:rsid w:val="00934051"/>
    <w:rsid w:val="00934070"/>
    <w:rsid w:val="009411F3"/>
    <w:rsid w:val="00944743"/>
    <w:rsid w:val="00953ECD"/>
    <w:rsid w:val="0095750E"/>
    <w:rsid w:val="009630B7"/>
    <w:rsid w:val="00965C5F"/>
    <w:rsid w:val="00966208"/>
    <w:rsid w:val="009735D5"/>
    <w:rsid w:val="00986528"/>
    <w:rsid w:val="00986CE9"/>
    <w:rsid w:val="0099066F"/>
    <w:rsid w:val="00990D35"/>
    <w:rsid w:val="009947CC"/>
    <w:rsid w:val="009A43DB"/>
    <w:rsid w:val="009B0310"/>
    <w:rsid w:val="009B6F77"/>
    <w:rsid w:val="009C2AF3"/>
    <w:rsid w:val="009C46DB"/>
    <w:rsid w:val="009C7179"/>
    <w:rsid w:val="009D0018"/>
    <w:rsid w:val="009D556F"/>
    <w:rsid w:val="009D5A87"/>
    <w:rsid w:val="009E4F11"/>
    <w:rsid w:val="009E5D36"/>
    <w:rsid w:val="00A06DE0"/>
    <w:rsid w:val="00A11EB2"/>
    <w:rsid w:val="00A134F2"/>
    <w:rsid w:val="00A15867"/>
    <w:rsid w:val="00A31362"/>
    <w:rsid w:val="00A35266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E79A6"/>
    <w:rsid w:val="00AF1C41"/>
    <w:rsid w:val="00AF30C5"/>
    <w:rsid w:val="00AF5761"/>
    <w:rsid w:val="00B01099"/>
    <w:rsid w:val="00B03A5C"/>
    <w:rsid w:val="00B051E5"/>
    <w:rsid w:val="00B05266"/>
    <w:rsid w:val="00B165ED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66C6C"/>
    <w:rsid w:val="00B8010F"/>
    <w:rsid w:val="00B96E85"/>
    <w:rsid w:val="00BB031B"/>
    <w:rsid w:val="00BB05BD"/>
    <w:rsid w:val="00BB3AF9"/>
    <w:rsid w:val="00BC0232"/>
    <w:rsid w:val="00BC1AED"/>
    <w:rsid w:val="00BC4E6A"/>
    <w:rsid w:val="00BE0D48"/>
    <w:rsid w:val="00BE12B4"/>
    <w:rsid w:val="00BE2D3B"/>
    <w:rsid w:val="00BF1A73"/>
    <w:rsid w:val="00C0777E"/>
    <w:rsid w:val="00C103A4"/>
    <w:rsid w:val="00C1439D"/>
    <w:rsid w:val="00C16FA0"/>
    <w:rsid w:val="00C236EC"/>
    <w:rsid w:val="00C30BE3"/>
    <w:rsid w:val="00C3228D"/>
    <w:rsid w:val="00C338B7"/>
    <w:rsid w:val="00C37D6E"/>
    <w:rsid w:val="00C47FD5"/>
    <w:rsid w:val="00C56AC9"/>
    <w:rsid w:val="00C56C23"/>
    <w:rsid w:val="00C64C26"/>
    <w:rsid w:val="00C659A4"/>
    <w:rsid w:val="00C66364"/>
    <w:rsid w:val="00C71C7C"/>
    <w:rsid w:val="00C76541"/>
    <w:rsid w:val="00C81F9C"/>
    <w:rsid w:val="00C87F17"/>
    <w:rsid w:val="00C95517"/>
    <w:rsid w:val="00CB14EE"/>
    <w:rsid w:val="00CB74B7"/>
    <w:rsid w:val="00CC0553"/>
    <w:rsid w:val="00CC0563"/>
    <w:rsid w:val="00CC7C77"/>
    <w:rsid w:val="00CE54F1"/>
    <w:rsid w:val="00D02559"/>
    <w:rsid w:val="00D11F4B"/>
    <w:rsid w:val="00D243CC"/>
    <w:rsid w:val="00D247E4"/>
    <w:rsid w:val="00D3297A"/>
    <w:rsid w:val="00D45F09"/>
    <w:rsid w:val="00D53A42"/>
    <w:rsid w:val="00D55416"/>
    <w:rsid w:val="00D6701C"/>
    <w:rsid w:val="00D7061B"/>
    <w:rsid w:val="00D817AE"/>
    <w:rsid w:val="00D82CF8"/>
    <w:rsid w:val="00D9358A"/>
    <w:rsid w:val="00DA4D7B"/>
    <w:rsid w:val="00DB59B5"/>
    <w:rsid w:val="00DB5DE0"/>
    <w:rsid w:val="00DB7A9E"/>
    <w:rsid w:val="00DF1E3F"/>
    <w:rsid w:val="00DF5DDA"/>
    <w:rsid w:val="00E01CBF"/>
    <w:rsid w:val="00E10A00"/>
    <w:rsid w:val="00E22204"/>
    <w:rsid w:val="00E260C7"/>
    <w:rsid w:val="00E33C76"/>
    <w:rsid w:val="00E42A79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D449B"/>
    <w:rsid w:val="00EF1CE7"/>
    <w:rsid w:val="00EF4975"/>
    <w:rsid w:val="00EF76E4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75FC5"/>
    <w:rsid w:val="00F81DB9"/>
    <w:rsid w:val="00F86F11"/>
    <w:rsid w:val="00F87975"/>
    <w:rsid w:val="00F91E04"/>
    <w:rsid w:val="00F92690"/>
    <w:rsid w:val="00F9336A"/>
    <w:rsid w:val="00F94269"/>
    <w:rsid w:val="00F96E28"/>
    <w:rsid w:val="00FA0BF7"/>
    <w:rsid w:val="00FA18B1"/>
    <w:rsid w:val="00FA585E"/>
    <w:rsid w:val="00FB05C4"/>
    <w:rsid w:val="00FB2DB2"/>
    <w:rsid w:val="00FC11B8"/>
    <w:rsid w:val="00FE0AAD"/>
    <w:rsid w:val="00FE0FD6"/>
    <w:rsid w:val="00FF1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B9CB"/>
  <w15:docId w15:val="{92269DD9-A826-4E65-8B78-95E8006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FBF-FFE1-4A1E-B377-8488D474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10</cp:revision>
  <cp:lastPrinted>2022-03-29T04:37:00Z</cp:lastPrinted>
  <dcterms:created xsi:type="dcterms:W3CDTF">2022-03-22T11:30:00Z</dcterms:created>
  <dcterms:modified xsi:type="dcterms:W3CDTF">2022-03-29T04:37:00Z</dcterms:modified>
</cp:coreProperties>
</file>