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F" w:rsidRDefault="002D0D6F" w:rsidP="00AC3A87">
      <w:pPr>
        <w:pStyle w:val="1"/>
        <w:spacing w:line="240" w:lineRule="exact"/>
        <w:ind w:left="5812" w:firstLine="0"/>
        <w:rPr>
          <w:b w:val="0"/>
          <w:spacing w:val="-2"/>
        </w:rPr>
      </w:pPr>
      <w:r>
        <w:rPr>
          <w:b w:val="0"/>
          <w:spacing w:val="-2"/>
        </w:rPr>
        <w:t>У</w:t>
      </w:r>
      <w:r w:rsidR="008932C4">
        <w:rPr>
          <w:b w:val="0"/>
          <w:spacing w:val="-2"/>
        </w:rPr>
        <w:t>ТВЕРЖДЕНО</w:t>
      </w:r>
    </w:p>
    <w:p w:rsidR="002D0D6F" w:rsidRDefault="002D0D6F" w:rsidP="008932C4">
      <w:pPr>
        <w:pStyle w:val="1"/>
        <w:spacing w:line="240" w:lineRule="exact"/>
        <w:ind w:firstLine="5812"/>
        <w:rPr>
          <w:b w:val="0"/>
          <w:spacing w:val="-2"/>
        </w:rPr>
      </w:pPr>
      <w:r>
        <w:rPr>
          <w:b w:val="0"/>
          <w:spacing w:val="-2"/>
        </w:rPr>
        <w:t xml:space="preserve">распоряжением </w:t>
      </w:r>
    </w:p>
    <w:p w:rsidR="002D0D6F" w:rsidRDefault="002D0D6F" w:rsidP="008932C4">
      <w:pPr>
        <w:pStyle w:val="1"/>
        <w:spacing w:line="240" w:lineRule="exact"/>
        <w:ind w:firstLine="5812"/>
        <w:rPr>
          <w:b w:val="0"/>
          <w:spacing w:val="-2"/>
        </w:rPr>
      </w:pPr>
      <w:r>
        <w:rPr>
          <w:b w:val="0"/>
          <w:spacing w:val="-2"/>
        </w:rPr>
        <w:t xml:space="preserve">Администрации </w:t>
      </w:r>
      <w:proofErr w:type="spellStart"/>
      <w:r>
        <w:rPr>
          <w:b w:val="0"/>
          <w:spacing w:val="-2"/>
        </w:rPr>
        <w:t>Суксунского</w:t>
      </w:r>
      <w:proofErr w:type="spellEnd"/>
      <w:r>
        <w:rPr>
          <w:b w:val="0"/>
          <w:spacing w:val="-2"/>
        </w:rPr>
        <w:t xml:space="preserve"> </w:t>
      </w:r>
    </w:p>
    <w:p w:rsidR="002D0D6F" w:rsidRDefault="002D0D6F" w:rsidP="008932C4">
      <w:pPr>
        <w:pStyle w:val="1"/>
        <w:spacing w:line="240" w:lineRule="exact"/>
        <w:ind w:firstLine="5812"/>
        <w:rPr>
          <w:b w:val="0"/>
          <w:spacing w:val="-2"/>
        </w:rPr>
      </w:pPr>
      <w:r>
        <w:rPr>
          <w:b w:val="0"/>
          <w:spacing w:val="-2"/>
        </w:rPr>
        <w:t>городского округа</w:t>
      </w:r>
    </w:p>
    <w:p w:rsidR="002D0D6F" w:rsidRDefault="002D0D6F" w:rsidP="008932C4">
      <w:pPr>
        <w:pStyle w:val="1"/>
        <w:spacing w:line="240" w:lineRule="exact"/>
        <w:ind w:firstLine="4536"/>
        <w:jc w:val="center"/>
        <w:rPr>
          <w:b w:val="0"/>
          <w:spacing w:val="-2"/>
        </w:rPr>
      </w:pPr>
      <w:r>
        <w:rPr>
          <w:b w:val="0"/>
          <w:spacing w:val="-2"/>
        </w:rPr>
        <w:t xml:space="preserve">от </w:t>
      </w:r>
      <w:r w:rsidR="00AC3A87">
        <w:rPr>
          <w:b w:val="0"/>
          <w:spacing w:val="-2"/>
        </w:rPr>
        <w:t>13.06.2024 № 85</w:t>
      </w:r>
      <w:bookmarkStart w:id="0" w:name="_GoBack"/>
      <w:bookmarkEnd w:id="0"/>
    </w:p>
    <w:p w:rsidR="008932C4" w:rsidRDefault="008932C4" w:rsidP="008932C4">
      <w:pPr>
        <w:pStyle w:val="1"/>
        <w:spacing w:line="240" w:lineRule="exact"/>
        <w:ind w:firstLine="0"/>
        <w:jc w:val="center"/>
        <w:rPr>
          <w:spacing w:val="-2"/>
        </w:rPr>
      </w:pPr>
    </w:p>
    <w:p w:rsidR="008932C4" w:rsidRDefault="008932C4" w:rsidP="008932C4">
      <w:pPr>
        <w:pStyle w:val="1"/>
        <w:spacing w:line="240" w:lineRule="exact"/>
        <w:ind w:firstLine="0"/>
        <w:jc w:val="center"/>
        <w:rPr>
          <w:spacing w:val="-2"/>
        </w:rPr>
      </w:pPr>
    </w:p>
    <w:p w:rsidR="008932C4" w:rsidRDefault="008932C4" w:rsidP="008932C4">
      <w:pPr>
        <w:pStyle w:val="1"/>
        <w:spacing w:line="240" w:lineRule="exact"/>
        <w:ind w:firstLine="0"/>
        <w:jc w:val="center"/>
        <w:rPr>
          <w:spacing w:val="-2"/>
        </w:rPr>
      </w:pPr>
    </w:p>
    <w:p w:rsidR="00372991" w:rsidRPr="008932C4" w:rsidRDefault="00372991" w:rsidP="008932C4">
      <w:pPr>
        <w:pStyle w:val="1"/>
        <w:spacing w:line="240" w:lineRule="exact"/>
        <w:ind w:firstLine="0"/>
        <w:jc w:val="center"/>
      </w:pPr>
      <w:r w:rsidRPr="008932C4">
        <w:rPr>
          <w:spacing w:val="-2"/>
        </w:rPr>
        <w:t>П</w:t>
      </w:r>
      <w:r w:rsidR="00187A7A" w:rsidRPr="008932C4">
        <w:rPr>
          <w:spacing w:val="-2"/>
        </w:rPr>
        <w:t>оложение</w:t>
      </w:r>
    </w:p>
    <w:p w:rsidR="00372991" w:rsidRPr="008932C4" w:rsidRDefault="00372991" w:rsidP="008932C4">
      <w:pPr>
        <w:pStyle w:val="a3"/>
        <w:spacing w:line="240" w:lineRule="exact"/>
        <w:ind w:firstLine="0"/>
        <w:jc w:val="center"/>
        <w:rPr>
          <w:b/>
          <w:spacing w:val="-11"/>
        </w:rPr>
      </w:pPr>
      <w:r w:rsidRPr="008932C4">
        <w:rPr>
          <w:b/>
        </w:rPr>
        <w:t>о</w:t>
      </w:r>
      <w:r w:rsidRPr="008932C4">
        <w:rPr>
          <w:b/>
          <w:spacing w:val="-4"/>
        </w:rPr>
        <w:t xml:space="preserve"> </w:t>
      </w:r>
      <w:r w:rsidRPr="008932C4">
        <w:rPr>
          <w:b/>
        </w:rPr>
        <w:t>комиссии</w:t>
      </w:r>
      <w:r w:rsidRPr="008932C4">
        <w:rPr>
          <w:b/>
          <w:spacing w:val="-5"/>
        </w:rPr>
        <w:t xml:space="preserve"> </w:t>
      </w:r>
      <w:r w:rsidRPr="008932C4">
        <w:rPr>
          <w:b/>
        </w:rPr>
        <w:t>по</w:t>
      </w:r>
      <w:r w:rsidRPr="008932C4">
        <w:rPr>
          <w:b/>
          <w:spacing w:val="-4"/>
        </w:rPr>
        <w:t xml:space="preserve"> </w:t>
      </w:r>
      <w:r w:rsidRPr="008932C4">
        <w:rPr>
          <w:b/>
        </w:rPr>
        <w:t>соблюдению</w:t>
      </w:r>
      <w:r w:rsidRPr="008932C4">
        <w:rPr>
          <w:b/>
          <w:spacing w:val="-5"/>
        </w:rPr>
        <w:t xml:space="preserve"> </w:t>
      </w:r>
      <w:r w:rsidRPr="008932C4">
        <w:rPr>
          <w:b/>
        </w:rPr>
        <w:t>требований</w:t>
      </w:r>
      <w:r w:rsidRPr="008932C4">
        <w:rPr>
          <w:b/>
          <w:spacing w:val="-6"/>
        </w:rPr>
        <w:t xml:space="preserve"> </w:t>
      </w:r>
      <w:r w:rsidRPr="008932C4">
        <w:rPr>
          <w:b/>
        </w:rPr>
        <w:t>к</w:t>
      </w:r>
      <w:r w:rsidRPr="008932C4">
        <w:rPr>
          <w:b/>
          <w:spacing w:val="-5"/>
        </w:rPr>
        <w:t xml:space="preserve"> </w:t>
      </w:r>
      <w:r w:rsidRPr="008932C4">
        <w:rPr>
          <w:b/>
        </w:rPr>
        <w:t>служебному</w:t>
      </w:r>
      <w:r w:rsidRPr="008932C4">
        <w:rPr>
          <w:b/>
          <w:spacing w:val="-8"/>
        </w:rPr>
        <w:t xml:space="preserve"> </w:t>
      </w:r>
      <w:r w:rsidRPr="008932C4">
        <w:rPr>
          <w:b/>
        </w:rPr>
        <w:t xml:space="preserve">поведению муниципальных служащих </w:t>
      </w:r>
      <w:r w:rsidR="00187A7A" w:rsidRPr="008932C4">
        <w:rPr>
          <w:b/>
        </w:rPr>
        <w:t>Администрации</w:t>
      </w:r>
      <w:r w:rsidRPr="008932C4">
        <w:rPr>
          <w:b/>
        </w:rPr>
        <w:t xml:space="preserve"> </w:t>
      </w:r>
      <w:proofErr w:type="spellStart"/>
      <w:r w:rsidRPr="008932C4">
        <w:rPr>
          <w:b/>
        </w:rPr>
        <w:t>Суксунского</w:t>
      </w:r>
      <w:proofErr w:type="spellEnd"/>
      <w:r w:rsidRPr="008932C4">
        <w:rPr>
          <w:b/>
        </w:rPr>
        <w:t xml:space="preserve"> городского округа и</w:t>
      </w:r>
      <w:r w:rsidR="00187A7A" w:rsidRPr="008932C4">
        <w:rPr>
          <w:b/>
        </w:rPr>
        <w:t xml:space="preserve"> </w:t>
      </w:r>
      <w:r w:rsidRPr="008932C4">
        <w:rPr>
          <w:b/>
        </w:rPr>
        <w:t>урегулированию</w:t>
      </w:r>
      <w:r w:rsidRPr="008932C4">
        <w:rPr>
          <w:b/>
          <w:spacing w:val="-11"/>
        </w:rPr>
        <w:t xml:space="preserve"> </w:t>
      </w:r>
      <w:r w:rsidRPr="008932C4">
        <w:rPr>
          <w:b/>
        </w:rPr>
        <w:t>конфликта</w:t>
      </w:r>
      <w:r w:rsidRPr="008932C4">
        <w:rPr>
          <w:b/>
          <w:spacing w:val="-10"/>
        </w:rPr>
        <w:t xml:space="preserve"> </w:t>
      </w:r>
      <w:r w:rsidRPr="008932C4">
        <w:rPr>
          <w:b/>
          <w:spacing w:val="-2"/>
        </w:rPr>
        <w:t>интересов</w:t>
      </w:r>
    </w:p>
    <w:p w:rsidR="00372991" w:rsidRDefault="00372991" w:rsidP="00372991">
      <w:pPr>
        <w:pStyle w:val="a3"/>
        <w:spacing w:before="3"/>
        <w:ind w:left="0" w:firstLine="0"/>
        <w:jc w:val="left"/>
      </w:pPr>
    </w:p>
    <w:p w:rsidR="00372991" w:rsidRDefault="00372991" w:rsidP="00372991">
      <w:pPr>
        <w:pStyle w:val="1"/>
        <w:tabs>
          <w:tab w:val="left" w:pos="3885"/>
        </w:tabs>
        <w:ind w:firstLine="0"/>
        <w:jc w:val="center"/>
      </w:pPr>
      <w:r>
        <w:t>1. 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372991" w:rsidRPr="00372991" w:rsidRDefault="00372991" w:rsidP="00372991">
      <w:pPr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9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372991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3729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57D8">
        <w:rPr>
          <w:rFonts w:ascii="Times New Roman" w:hAnsi="Times New Roman" w:cs="Times New Roman"/>
          <w:sz w:val="28"/>
          <w:szCs w:val="28"/>
        </w:rPr>
        <w:t xml:space="preserve">, включая муниципальных служащих </w:t>
      </w:r>
      <w:r w:rsidR="008357D8">
        <w:rPr>
          <w:rFonts w:ascii="Times New Roman" w:hAnsi="Times New Roman"/>
          <w:sz w:val="28"/>
          <w:szCs w:val="28"/>
        </w:rPr>
        <w:t>отраслевы</w:t>
      </w:r>
      <w:r w:rsidR="00DD2083">
        <w:rPr>
          <w:rFonts w:ascii="Times New Roman" w:hAnsi="Times New Roman"/>
          <w:sz w:val="28"/>
          <w:szCs w:val="28"/>
        </w:rPr>
        <w:t>х</w:t>
      </w:r>
      <w:r w:rsidR="008357D8">
        <w:rPr>
          <w:rFonts w:ascii="Times New Roman" w:hAnsi="Times New Roman"/>
          <w:sz w:val="28"/>
          <w:szCs w:val="28"/>
        </w:rPr>
        <w:t xml:space="preserve"> (функциональны</w:t>
      </w:r>
      <w:r w:rsidR="00DD2083">
        <w:rPr>
          <w:rFonts w:ascii="Times New Roman" w:hAnsi="Times New Roman"/>
          <w:sz w:val="28"/>
          <w:szCs w:val="28"/>
        </w:rPr>
        <w:t>х</w:t>
      </w:r>
      <w:r w:rsidR="008357D8">
        <w:rPr>
          <w:rFonts w:ascii="Times New Roman" w:hAnsi="Times New Roman"/>
          <w:sz w:val="28"/>
          <w:szCs w:val="28"/>
        </w:rPr>
        <w:t>) подразделени</w:t>
      </w:r>
      <w:r w:rsidR="00DD2083">
        <w:rPr>
          <w:rFonts w:ascii="Times New Roman" w:hAnsi="Times New Roman"/>
          <w:sz w:val="28"/>
          <w:szCs w:val="28"/>
        </w:rPr>
        <w:t>й</w:t>
      </w:r>
      <w:r w:rsidR="008357D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357D8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8357D8">
        <w:rPr>
          <w:rFonts w:ascii="Times New Roman" w:hAnsi="Times New Roman"/>
          <w:sz w:val="28"/>
          <w:szCs w:val="28"/>
        </w:rPr>
        <w:t xml:space="preserve"> городского округа, обладающие правами юридического лица</w:t>
      </w:r>
      <w:r w:rsidRPr="00372991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DD2083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372991">
        <w:rPr>
          <w:rFonts w:ascii="Times New Roman" w:hAnsi="Times New Roman" w:cs="Times New Roman"/>
          <w:sz w:val="28"/>
          <w:szCs w:val="28"/>
        </w:rPr>
        <w:t>омиссия).</w:t>
      </w:r>
    </w:p>
    <w:p w:rsidR="00372991" w:rsidRPr="00372991" w:rsidRDefault="00372991" w:rsidP="00372991">
      <w:pPr>
        <w:tabs>
          <w:tab w:val="left" w:pos="1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9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>
        <w:r w:rsidRPr="0037299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29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Пермского края, правовыми актами </w:t>
      </w:r>
      <w:proofErr w:type="spellStart"/>
      <w:r w:rsidRPr="00372991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372991">
        <w:rPr>
          <w:rFonts w:ascii="Times New Roman" w:hAnsi="Times New Roman" w:cs="Times New Roman"/>
          <w:sz w:val="28"/>
          <w:szCs w:val="28"/>
        </w:rPr>
        <w:t xml:space="preserve"> городского округа, настоящим Положением.</w:t>
      </w:r>
    </w:p>
    <w:p w:rsidR="00372991" w:rsidRPr="00372991" w:rsidRDefault="00372991" w:rsidP="00372991">
      <w:pPr>
        <w:tabs>
          <w:tab w:val="left" w:pos="13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91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proofErr w:type="spellStart"/>
      <w:r w:rsidRPr="00372991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372991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Администрация):</w:t>
      </w:r>
    </w:p>
    <w:p w:rsidR="00372991" w:rsidRPr="00372991" w:rsidRDefault="00372991" w:rsidP="00372991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91">
        <w:rPr>
          <w:rFonts w:ascii="Times New Roman" w:hAnsi="Times New Roman" w:cs="Times New Roman"/>
          <w:sz w:val="28"/>
          <w:szCs w:val="28"/>
        </w:rPr>
        <w:t>в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обеспечении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соблюдения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муниципальными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729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(далее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муниципальными служащими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обязанностей, установленных Федеральным законом от 25.12.2008 № 273-ФЗ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«О противодействии коррупции» (далее - Закон № 273-ФЗ), другими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федеральными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законами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(далее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-</w:t>
      </w:r>
      <w:r w:rsidRPr="003729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требования</w:t>
      </w:r>
      <w:r w:rsidRPr="00372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к</w:t>
      </w:r>
      <w:r w:rsidRPr="003729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служебному</w:t>
      </w:r>
      <w:r w:rsidRPr="003729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поведению</w:t>
      </w:r>
      <w:r w:rsidRPr="00372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интересов);</w:t>
      </w:r>
    </w:p>
    <w:p w:rsidR="00372991" w:rsidRPr="00372991" w:rsidRDefault="00372991" w:rsidP="00372991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991">
        <w:rPr>
          <w:rFonts w:ascii="Times New Roman" w:hAnsi="Times New Roman" w:cs="Times New Roman"/>
          <w:sz w:val="28"/>
          <w:szCs w:val="28"/>
        </w:rPr>
        <w:t>в</w:t>
      </w:r>
      <w:r w:rsidRPr="003729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осуществлении</w:t>
      </w:r>
      <w:r w:rsidRPr="00372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в</w:t>
      </w:r>
      <w:r w:rsidRPr="003729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Администрации</w:t>
      </w:r>
      <w:r w:rsidRPr="00372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мер</w:t>
      </w:r>
      <w:r w:rsidRPr="003729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по</w:t>
      </w:r>
      <w:r w:rsidRPr="003729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предупреждению</w:t>
      </w:r>
      <w:r w:rsidRPr="00372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pacing w:val="-2"/>
          <w:sz w:val="28"/>
          <w:szCs w:val="28"/>
        </w:rPr>
        <w:t>коррупции.</w:t>
      </w:r>
    </w:p>
    <w:p w:rsidR="00372991" w:rsidRPr="00372991" w:rsidRDefault="00372991" w:rsidP="00372991">
      <w:pPr>
        <w:tabs>
          <w:tab w:val="left" w:pos="1514"/>
        </w:tabs>
        <w:spacing w:after="0" w:line="240" w:lineRule="auto"/>
        <w:ind w:firstLine="709"/>
        <w:jc w:val="both"/>
        <w:rPr>
          <w:sz w:val="28"/>
        </w:rPr>
      </w:pPr>
      <w:r w:rsidRPr="00372991">
        <w:rPr>
          <w:rFonts w:ascii="Times New Roman" w:hAnsi="Times New Roman" w:cs="Times New Roman"/>
          <w:sz w:val="28"/>
          <w:szCs w:val="28"/>
        </w:rPr>
        <w:t>1.4. Комиссия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об административных</w:t>
      </w:r>
      <w:r w:rsidRPr="003729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72991">
        <w:rPr>
          <w:rFonts w:ascii="Times New Roman" w:hAnsi="Times New Roman" w:cs="Times New Roman"/>
          <w:sz w:val="28"/>
          <w:szCs w:val="28"/>
        </w:rPr>
        <w:t>правонарушениях, анонимные обращения, а также не проводит проверки</w:t>
      </w:r>
      <w:r w:rsidRPr="00372991">
        <w:rPr>
          <w:rFonts w:ascii="Times New Roman" w:hAnsi="Times New Roman" w:cs="Times New Roman"/>
          <w:sz w:val="28"/>
        </w:rPr>
        <w:t xml:space="preserve"> по фактам нарушения служебной дисциплины.</w:t>
      </w:r>
    </w:p>
    <w:p w:rsidR="00372991" w:rsidRDefault="00372991" w:rsidP="00372991">
      <w:pPr>
        <w:pStyle w:val="a3"/>
        <w:spacing w:before="3"/>
        <w:ind w:left="0" w:firstLine="0"/>
        <w:jc w:val="left"/>
      </w:pPr>
    </w:p>
    <w:p w:rsidR="004027B1" w:rsidRDefault="00372991" w:rsidP="004027B1">
      <w:pPr>
        <w:pStyle w:val="1"/>
        <w:tabs>
          <w:tab w:val="left" w:pos="3964"/>
        </w:tabs>
        <w:spacing w:before="1"/>
        <w:ind w:firstLine="0"/>
        <w:jc w:val="center"/>
      </w:pPr>
      <w:r>
        <w:t>2. Порядок формирования комиссии</w:t>
      </w:r>
    </w:p>
    <w:p w:rsidR="00372991" w:rsidRDefault="00372991" w:rsidP="00372991">
      <w:pPr>
        <w:tabs>
          <w:tab w:val="left" w:pos="1361"/>
          <w:tab w:val="left" w:pos="2720"/>
          <w:tab w:val="left" w:pos="439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372991">
        <w:rPr>
          <w:rFonts w:ascii="Times New Roman" w:hAnsi="Times New Roman" w:cs="Times New Roman"/>
          <w:spacing w:val="-2"/>
          <w:sz w:val="28"/>
        </w:rPr>
        <w:t>2.1. Комиссия формируется в составе:</w:t>
      </w:r>
    </w:p>
    <w:p w:rsidR="00372991" w:rsidRPr="00AC2B09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372991" w:rsidRPr="00AC2B09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 </w:t>
      </w:r>
    </w:p>
    <w:p w:rsidR="00372991" w:rsidRPr="00AC2B09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>секретаря комиссии;</w:t>
      </w:r>
    </w:p>
    <w:p w:rsidR="00372991" w:rsidRPr="00AC2B09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372991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lastRenderedPageBreak/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72991" w:rsidRPr="00372991" w:rsidRDefault="00372991" w:rsidP="0037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91">
        <w:rPr>
          <w:rFonts w:ascii="Times New Roman" w:hAnsi="Times New Roman" w:cs="Times New Roman"/>
          <w:sz w:val="28"/>
          <w:szCs w:val="28"/>
        </w:rPr>
        <w:t>2.2. В состав членов комиссии включаются:</w:t>
      </w:r>
    </w:p>
    <w:p w:rsidR="005F229C" w:rsidRDefault="00372991" w:rsidP="0037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3D">
        <w:rPr>
          <w:rFonts w:ascii="Times New Roman" w:hAnsi="Times New Roman"/>
          <w:sz w:val="28"/>
          <w:szCs w:val="28"/>
        </w:rPr>
        <w:t>В</w:t>
      </w:r>
      <w:r w:rsidRPr="00276F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6F3D">
        <w:rPr>
          <w:rFonts w:ascii="Times New Roman" w:hAnsi="Times New Roman"/>
          <w:sz w:val="28"/>
          <w:szCs w:val="28"/>
        </w:rPr>
        <w:t>состав</w:t>
      </w:r>
      <w:r w:rsidRPr="00276F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6F3D">
        <w:rPr>
          <w:rFonts w:ascii="Times New Roman" w:hAnsi="Times New Roman"/>
          <w:sz w:val="28"/>
          <w:szCs w:val="28"/>
        </w:rPr>
        <w:t>комиссии</w:t>
      </w:r>
      <w:r w:rsidRPr="00276F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6F3D">
        <w:rPr>
          <w:rFonts w:ascii="Times New Roman" w:hAnsi="Times New Roman"/>
          <w:sz w:val="28"/>
          <w:szCs w:val="28"/>
        </w:rPr>
        <w:t>входят</w:t>
      </w:r>
      <w:r w:rsidR="005F229C">
        <w:rPr>
          <w:rFonts w:ascii="Times New Roman" w:hAnsi="Times New Roman"/>
          <w:sz w:val="28"/>
          <w:szCs w:val="28"/>
        </w:rPr>
        <w:t>:</w:t>
      </w:r>
    </w:p>
    <w:p w:rsidR="005F229C" w:rsidRPr="009D3083" w:rsidRDefault="005F229C" w:rsidP="0037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D308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72991" w:rsidRPr="009D3083">
        <w:rPr>
          <w:rFonts w:ascii="Times New Roman" w:hAnsi="Times New Roman"/>
          <w:spacing w:val="1"/>
          <w:sz w:val="28"/>
          <w:szCs w:val="28"/>
        </w:rPr>
        <w:t>первый заместитель главы Администрации, заместитель главы Администрации, управляющий делами, начальник общего отдела Администрации, начальник юридического отдел Администрации, главный специал</w:t>
      </w:r>
      <w:r w:rsidRPr="009D3083">
        <w:rPr>
          <w:rFonts w:ascii="Times New Roman" w:hAnsi="Times New Roman"/>
          <w:spacing w:val="1"/>
          <w:sz w:val="28"/>
          <w:szCs w:val="28"/>
        </w:rPr>
        <w:t>ист общего отдела Администрации;</w:t>
      </w:r>
    </w:p>
    <w:p w:rsidR="00372991" w:rsidRPr="00276F3D" w:rsidRDefault="005F229C" w:rsidP="0037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83">
        <w:rPr>
          <w:rFonts w:ascii="Times New Roman" w:hAnsi="Times New Roman"/>
          <w:spacing w:val="1"/>
          <w:sz w:val="28"/>
          <w:szCs w:val="28"/>
        </w:rPr>
        <w:t>-</w:t>
      </w:r>
      <w:r w:rsidR="00372991" w:rsidRPr="009D3083">
        <w:rPr>
          <w:rFonts w:ascii="Times New Roman" w:hAnsi="Times New Roman"/>
          <w:spacing w:val="1"/>
          <w:sz w:val="28"/>
          <w:szCs w:val="28"/>
        </w:rPr>
        <w:t xml:space="preserve">представитель структурного подразделения Администрации губернатора Пермского края, осуществляющего полномочия органа по профилактике </w:t>
      </w:r>
      <w:proofErr w:type="gramStart"/>
      <w:r w:rsidR="00372991" w:rsidRPr="009D3083">
        <w:rPr>
          <w:rFonts w:ascii="Times New Roman" w:hAnsi="Times New Roman"/>
          <w:spacing w:val="1"/>
          <w:sz w:val="28"/>
          <w:szCs w:val="28"/>
        </w:rPr>
        <w:t>коррупционных  и</w:t>
      </w:r>
      <w:proofErr w:type="gramEnd"/>
      <w:r w:rsidR="00372991" w:rsidRPr="009D3083">
        <w:rPr>
          <w:rFonts w:ascii="Times New Roman" w:hAnsi="Times New Roman"/>
          <w:spacing w:val="1"/>
          <w:sz w:val="28"/>
          <w:szCs w:val="28"/>
        </w:rPr>
        <w:t xml:space="preserve"> иных правонарушений, представител</w:t>
      </w:r>
      <w:r w:rsidRPr="009D3083">
        <w:rPr>
          <w:rFonts w:ascii="Times New Roman" w:hAnsi="Times New Roman"/>
          <w:spacing w:val="1"/>
          <w:sz w:val="28"/>
          <w:szCs w:val="28"/>
        </w:rPr>
        <w:t>ь</w:t>
      </w:r>
      <w:r w:rsidR="00372991" w:rsidRPr="009D3083">
        <w:rPr>
          <w:rFonts w:ascii="Times New Roman" w:hAnsi="Times New Roman"/>
          <w:sz w:val="28"/>
          <w:szCs w:val="28"/>
        </w:rPr>
        <w:t xml:space="preserve">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муниципальной службой</w:t>
      </w:r>
      <w:r w:rsidR="00372991" w:rsidRPr="009D3083">
        <w:rPr>
          <w:rFonts w:ascii="Times New Roman" w:hAnsi="Times New Roman"/>
          <w:spacing w:val="1"/>
          <w:sz w:val="28"/>
          <w:szCs w:val="28"/>
        </w:rPr>
        <w:t>, без указания их персональных данных.</w:t>
      </w:r>
      <w:r w:rsidR="00372991" w:rsidRPr="00276F3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36230" w:rsidRDefault="00372991" w:rsidP="00372991">
      <w:pPr>
        <w:pStyle w:val="a3"/>
        <w:ind w:firstLine="709"/>
      </w:pPr>
      <w:r w:rsidRPr="00276F3D">
        <w:t>Все</w:t>
      </w:r>
      <w:r w:rsidRPr="00276F3D">
        <w:rPr>
          <w:spacing w:val="-16"/>
        </w:rPr>
        <w:t xml:space="preserve"> </w:t>
      </w:r>
      <w:r w:rsidRPr="00276F3D">
        <w:t>члены</w:t>
      </w:r>
      <w:r w:rsidRPr="00276F3D">
        <w:rPr>
          <w:spacing w:val="-14"/>
        </w:rPr>
        <w:t xml:space="preserve"> </w:t>
      </w:r>
      <w:r w:rsidRPr="00276F3D">
        <w:t>комиссии</w:t>
      </w:r>
      <w:r w:rsidRPr="00276F3D">
        <w:rPr>
          <w:spacing w:val="-14"/>
        </w:rPr>
        <w:t xml:space="preserve"> </w:t>
      </w:r>
      <w:r w:rsidRPr="00276F3D">
        <w:t>при</w:t>
      </w:r>
      <w:r w:rsidRPr="00276F3D">
        <w:rPr>
          <w:spacing w:val="-16"/>
        </w:rPr>
        <w:t xml:space="preserve"> </w:t>
      </w:r>
      <w:r w:rsidRPr="00276F3D">
        <w:t>принятии</w:t>
      </w:r>
      <w:r w:rsidRPr="00276F3D">
        <w:rPr>
          <w:spacing w:val="-17"/>
        </w:rPr>
        <w:t xml:space="preserve"> </w:t>
      </w:r>
      <w:r w:rsidRPr="00276F3D">
        <w:t>решений</w:t>
      </w:r>
      <w:r w:rsidRPr="00276F3D">
        <w:rPr>
          <w:spacing w:val="-67"/>
        </w:rPr>
        <w:t xml:space="preserve"> </w:t>
      </w:r>
      <w:r w:rsidRPr="00276F3D">
        <w:t>обладают</w:t>
      </w:r>
      <w:r w:rsidRPr="00276F3D">
        <w:rPr>
          <w:spacing w:val="1"/>
        </w:rPr>
        <w:t xml:space="preserve"> </w:t>
      </w:r>
      <w:r w:rsidRPr="00276F3D">
        <w:t>равными</w:t>
      </w:r>
      <w:r w:rsidRPr="00276F3D">
        <w:rPr>
          <w:spacing w:val="1"/>
        </w:rPr>
        <w:t xml:space="preserve"> </w:t>
      </w:r>
      <w:r w:rsidRPr="00276F3D">
        <w:t>правами.</w:t>
      </w:r>
      <w:r w:rsidRPr="00276F3D">
        <w:rPr>
          <w:spacing w:val="1"/>
        </w:rPr>
        <w:t xml:space="preserve"> </w:t>
      </w:r>
    </w:p>
    <w:p w:rsidR="00372991" w:rsidRPr="00276F3D" w:rsidRDefault="00372991" w:rsidP="00372991">
      <w:pPr>
        <w:pStyle w:val="a3"/>
        <w:ind w:firstLine="709"/>
      </w:pPr>
      <w:r w:rsidRPr="00276F3D">
        <w:t>Состав</w:t>
      </w:r>
      <w:r w:rsidRPr="00276F3D">
        <w:rPr>
          <w:spacing w:val="1"/>
        </w:rPr>
        <w:t xml:space="preserve"> </w:t>
      </w:r>
      <w:r w:rsidRPr="00276F3D">
        <w:t>комиссии</w:t>
      </w:r>
      <w:r w:rsidRPr="00276F3D">
        <w:rPr>
          <w:spacing w:val="1"/>
        </w:rPr>
        <w:t xml:space="preserve"> </w:t>
      </w:r>
      <w:r w:rsidRPr="00276F3D">
        <w:t>формируется</w:t>
      </w:r>
      <w:r w:rsidRPr="00276F3D">
        <w:rPr>
          <w:spacing w:val="1"/>
        </w:rPr>
        <w:t xml:space="preserve"> </w:t>
      </w:r>
      <w:r w:rsidRPr="00276F3D">
        <w:t>таким</w:t>
      </w:r>
      <w:r w:rsidRPr="00276F3D">
        <w:rPr>
          <w:spacing w:val="1"/>
        </w:rPr>
        <w:t xml:space="preserve"> </w:t>
      </w:r>
      <w:r w:rsidRPr="00276F3D">
        <w:t>образом,</w:t>
      </w:r>
      <w:r w:rsidRPr="00276F3D">
        <w:rPr>
          <w:spacing w:val="1"/>
        </w:rPr>
        <w:t xml:space="preserve"> </w:t>
      </w:r>
      <w:r w:rsidRPr="00276F3D">
        <w:t>чтобы</w:t>
      </w:r>
      <w:r w:rsidRPr="00276F3D">
        <w:rPr>
          <w:spacing w:val="1"/>
        </w:rPr>
        <w:t xml:space="preserve"> </w:t>
      </w:r>
      <w:r w:rsidRPr="00276F3D">
        <w:t>исключить</w:t>
      </w:r>
      <w:r w:rsidRPr="00276F3D">
        <w:rPr>
          <w:spacing w:val="1"/>
        </w:rPr>
        <w:t xml:space="preserve"> </w:t>
      </w:r>
      <w:r w:rsidRPr="00276F3D">
        <w:t>возможность</w:t>
      </w:r>
      <w:r w:rsidRPr="00276F3D">
        <w:rPr>
          <w:spacing w:val="46"/>
        </w:rPr>
        <w:t xml:space="preserve"> </w:t>
      </w:r>
      <w:r w:rsidRPr="00276F3D">
        <w:t>возникновения</w:t>
      </w:r>
      <w:r w:rsidRPr="00276F3D">
        <w:rPr>
          <w:spacing w:val="47"/>
        </w:rPr>
        <w:t xml:space="preserve"> </w:t>
      </w:r>
      <w:r w:rsidRPr="00276F3D">
        <w:t>конфликта</w:t>
      </w:r>
      <w:r w:rsidRPr="00276F3D">
        <w:rPr>
          <w:spacing w:val="48"/>
        </w:rPr>
        <w:t xml:space="preserve"> </w:t>
      </w:r>
      <w:r w:rsidRPr="00276F3D">
        <w:t>интересов,</w:t>
      </w:r>
      <w:r w:rsidRPr="00276F3D">
        <w:rPr>
          <w:spacing w:val="45"/>
        </w:rPr>
        <w:t xml:space="preserve"> </w:t>
      </w:r>
      <w:r w:rsidRPr="00276F3D">
        <w:t>который</w:t>
      </w:r>
      <w:r w:rsidRPr="00276F3D">
        <w:rPr>
          <w:spacing w:val="48"/>
        </w:rPr>
        <w:t xml:space="preserve"> </w:t>
      </w:r>
      <w:r w:rsidRPr="00276F3D">
        <w:t>мог</w:t>
      </w:r>
      <w:r w:rsidRPr="00276F3D">
        <w:rPr>
          <w:spacing w:val="47"/>
        </w:rPr>
        <w:t xml:space="preserve"> </w:t>
      </w:r>
      <w:r w:rsidRPr="00276F3D">
        <w:t>бы</w:t>
      </w:r>
      <w:r w:rsidRPr="00276F3D">
        <w:rPr>
          <w:spacing w:val="48"/>
        </w:rPr>
        <w:t xml:space="preserve"> </w:t>
      </w:r>
      <w:r w:rsidRPr="00276F3D">
        <w:t>повлиять</w:t>
      </w:r>
      <w:r w:rsidRPr="00276F3D">
        <w:rPr>
          <w:spacing w:val="-68"/>
        </w:rPr>
        <w:t xml:space="preserve"> </w:t>
      </w:r>
      <w:r w:rsidRPr="00276F3D">
        <w:t>на</w:t>
      </w:r>
      <w:r w:rsidRPr="00276F3D">
        <w:rPr>
          <w:spacing w:val="63"/>
        </w:rPr>
        <w:t xml:space="preserve"> </w:t>
      </w:r>
      <w:r w:rsidRPr="00276F3D">
        <w:t>принимаемые</w:t>
      </w:r>
      <w:r w:rsidRPr="00276F3D">
        <w:rPr>
          <w:spacing w:val="63"/>
        </w:rPr>
        <w:t xml:space="preserve"> </w:t>
      </w:r>
      <w:r w:rsidRPr="00276F3D">
        <w:t>комиссией</w:t>
      </w:r>
      <w:r w:rsidRPr="00276F3D">
        <w:rPr>
          <w:spacing w:val="64"/>
        </w:rPr>
        <w:t xml:space="preserve"> </w:t>
      </w:r>
      <w:r w:rsidRPr="00276F3D">
        <w:t>решения.</w:t>
      </w:r>
      <w:r w:rsidRPr="00276F3D">
        <w:rPr>
          <w:spacing w:val="63"/>
        </w:rPr>
        <w:t xml:space="preserve"> </w:t>
      </w:r>
      <w:r w:rsidRPr="00276F3D">
        <w:t>В</w:t>
      </w:r>
      <w:r w:rsidRPr="00276F3D">
        <w:rPr>
          <w:spacing w:val="62"/>
        </w:rPr>
        <w:t xml:space="preserve"> </w:t>
      </w:r>
      <w:r w:rsidRPr="00276F3D">
        <w:t>отсутствие</w:t>
      </w:r>
      <w:r w:rsidRPr="00276F3D">
        <w:rPr>
          <w:spacing w:val="63"/>
        </w:rPr>
        <w:t xml:space="preserve"> </w:t>
      </w:r>
      <w:r w:rsidRPr="00276F3D">
        <w:t>члена</w:t>
      </w:r>
      <w:r w:rsidRPr="00276F3D">
        <w:rPr>
          <w:spacing w:val="63"/>
        </w:rPr>
        <w:t xml:space="preserve"> </w:t>
      </w:r>
      <w:r w:rsidRPr="00276F3D">
        <w:t>комиссии</w:t>
      </w:r>
      <w:r w:rsidRPr="00276F3D">
        <w:rPr>
          <w:spacing w:val="64"/>
        </w:rPr>
        <w:t xml:space="preserve"> </w:t>
      </w:r>
      <w:proofErr w:type="gramStart"/>
      <w:r w:rsidRPr="00276F3D">
        <w:t>участие</w:t>
      </w:r>
      <w:r w:rsidR="002D0D6F">
        <w:t xml:space="preserve"> </w:t>
      </w:r>
      <w:r w:rsidRPr="00276F3D">
        <w:rPr>
          <w:spacing w:val="-67"/>
        </w:rPr>
        <w:t xml:space="preserve"> </w:t>
      </w:r>
      <w:r w:rsidRPr="00276F3D">
        <w:t>в</w:t>
      </w:r>
      <w:proofErr w:type="gramEnd"/>
      <w:r w:rsidRPr="00276F3D">
        <w:rPr>
          <w:spacing w:val="-3"/>
        </w:rPr>
        <w:t xml:space="preserve"> </w:t>
      </w:r>
      <w:r w:rsidRPr="00276F3D">
        <w:t>работе</w:t>
      </w:r>
      <w:r w:rsidRPr="00276F3D">
        <w:rPr>
          <w:spacing w:val="-3"/>
        </w:rPr>
        <w:t xml:space="preserve"> </w:t>
      </w:r>
      <w:r w:rsidRPr="00276F3D">
        <w:t>принимает</w:t>
      </w:r>
      <w:r w:rsidRPr="00276F3D">
        <w:rPr>
          <w:spacing w:val="-3"/>
        </w:rPr>
        <w:t xml:space="preserve"> </w:t>
      </w:r>
      <w:r w:rsidRPr="00276F3D">
        <w:t>лицо,</w:t>
      </w:r>
      <w:r w:rsidRPr="00276F3D">
        <w:rPr>
          <w:spacing w:val="-1"/>
        </w:rPr>
        <w:t xml:space="preserve"> </w:t>
      </w:r>
      <w:r w:rsidRPr="00276F3D">
        <w:t>исполняющее</w:t>
      </w:r>
      <w:r w:rsidRPr="00276F3D">
        <w:rPr>
          <w:spacing w:val="-4"/>
        </w:rPr>
        <w:t xml:space="preserve"> </w:t>
      </w:r>
      <w:r w:rsidRPr="00276F3D">
        <w:t>его</w:t>
      </w:r>
      <w:r w:rsidRPr="00276F3D">
        <w:rPr>
          <w:spacing w:val="-3"/>
        </w:rPr>
        <w:t xml:space="preserve"> </w:t>
      </w:r>
      <w:r w:rsidRPr="00276F3D">
        <w:t>обязанности.</w:t>
      </w:r>
    </w:p>
    <w:p w:rsidR="00372991" w:rsidRPr="004027B1" w:rsidRDefault="00372991" w:rsidP="004027B1">
      <w:pPr>
        <w:pStyle w:val="a3"/>
        <w:ind w:left="0" w:firstLine="709"/>
      </w:pPr>
      <w:r w:rsidRPr="004027B1">
        <w:t xml:space="preserve">2.3. Состав комиссии создается и утверждается распоряжением Администрации </w:t>
      </w:r>
      <w:proofErr w:type="spellStart"/>
      <w:r w:rsidRPr="004027B1">
        <w:t>Суксунского</w:t>
      </w:r>
      <w:proofErr w:type="spellEnd"/>
      <w:r w:rsidRPr="004027B1">
        <w:t xml:space="preserve"> городского округа.</w:t>
      </w:r>
    </w:p>
    <w:p w:rsidR="004027B1" w:rsidRPr="004027B1" w:rsidRDefault="004027B1" w:rsidP="004027B1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7B1">
        <w:rPr>
          <w:rFonts w:ascii="Times New Roman" w:hAnsi="Times New Roman" w:cs="Times New Roman"/>
          <w:sz w:val="28"/>
          <w:szCs w:val="28"/>
        </w:rPr>
        <w:t>2.4.</w:t>
      </w:r>
      <w:r w:rsidRPr="004027B1">
        <w:rPr>
          <w:rFonts w:ascii="Times New Roman" w:hAnsi="Times New Roman" w:cs="Times New Roman"/>
        </w:rPr>
        <w:t xml:space="preserve"> </w:t>
      </w:r>
      <w:r w:rsidRPr="004027B1">
        <w:rPr>
          <w:rFonts w:ascii="Times New Roman" w:hAnsi="Times New Roman" w:cs="Times New Roman"/>
          <w:sz w:val="28"/>
        </w:rPr>
        <w:t>Число членов комиссии, не замещающих должности муниципальной службы, муниципальные должности, должно составлять не менее одной четверти от общего числа членов комиссии.</w:t>
      </w:r>
    </w:p>
    <w:p w:rsidR="004027B1" w:rsidRPr="004027B1" w:rsidRDefault="004027B1" w:rsidP="004027B1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7B1">
        <w:rPr>
          <w:rFonts w:ascii="Times New Roman" w:hAnsi="Times New Roman" w:cs="Times New Roman"/>
          <w:sz w:val="28"/>
        </w:rPr>
        <w:t>2.4. Председатель</w:t>
      </w:r>
      <w:r w:rsidRPr="004027B1">
        <w:rPr>
          <w:rFonts w:ascii="Times New Roman" w:hAnsi="Times New Roman" w:cs="Times New Roman"/>
          <w:spacing w:val="-15"/>
          <w:sz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</w:rPr>
        <w:t>комиссии:</w:t>
      </w:r>
    </w:p>
    <w:p w:rsidR="004027B1" w:rsidRPr="004027B1" w:rsidRDefault="004027B1" w:rsidP="004027B1">
      <w:pPr>
        <w:pStyle w:val="a3"/>
        <w:ind w:left="0" w:firstLine="709"/>
      </w:pPr>
      <w:r w:rsidRPr="004027B1">
        <w:t>организует и координирует работу комиссии, осуществляет</w:t>
      </w:r>
      <w:r w:rsidRPr="004027B1">
        <w:rPr>
          <w:spacing w:val="-4"/>
        </w:rPr>
        <w:t xml:space="preserve"> </w:t>
      </w:r>
      <w:r w:rsidRPr="004027B1">
        <w:t>общее</w:t>
      </w:r>
      <w:r w:rsidRPr="004027B1">
        <w:rPr>
          <w:spacing w:val="-6"/>
        </w:rPr>
        <w:t xml:space="preserve"> </w:t>
      </w:r>
      <w:r w:rsidRPr="004027B1">
        <w:t>руководство</w:t>
      </w:r>
      <w:r w:rsidRPr="004027B1">
        <w:rPr>
          <w:spacing w:val="-7"/>
        </w:rPr>
        <w:t xml:space="preserve"> </w:t>
      </w:r>
      <w:r w:rsidRPr="004027B1">
        <w:t>работой</w:t>
      </w:r>
      <w:r w:rsidRPr="004027B1">
        <w:rPr>
          <w:spacing w:val="-4"/>
        </w:rPr>
        <w:t xml:space="preserve"> </w:t>
      </w:r>
      <w:r w:rsidRPr="004027B1">
        <w:t>комиссии, распределяет</w:t>
      </w:r>
      <w:r w:rsidRPr="004027B1">
        <w:rPr>
          <w:spacing w:val="-9"/>
        </w:rPr>
        <w:t xml:space="preserve"> </w:t>
      </w:r>
      <w:r w:rsidRPr="004027B1">
        <w:t>обязанности</w:t>
      </w:r>
      <w:r w:rsidRPr="004027B1">
        <w:rPr>
          <w:spacing w:val="-9"/>
        </w:rPr>
        <w:t xml:space="preserve"> </w:t>
      </w:r>
      <w:r w:rsidRPr="004027B1">
        <w:t>между</w:t>
      </w:r>
      <w:r w:rsidRPr="004027B1">
        <w:rPr>
          <w:spacing w:val="-12"/>
        </w:rPr>
        <w:t xml:space="preserve"> </w:t>
      </w:r>
      <w:r w:rsidRPr="004027B1">
        <w:t>членами</w:t>
      </w:r>
      <w:r w:rsidRPr="004027B1">
        <w:rPr>
          <w:spacing w:val="-9"/>
        </w:rPr>
        <w:t xml:space="preserve"> </w:t>
      </w:r>
      <w:r w:rsidRPr="004027B1">
        <w:t>комиссии, председательствует на заседаниях комиссии,</w:t>
      </w:r>
    </w:p>
    <w:p w:rsidR="004027B1" w:rsidRPr="004027B1" w:rsidRDefault="004027B1" w:rsidP="004027B1">
      <w:pPr>
        <w:pStyle w:val="a3"/>
        <w:tabs>
          <w:tab w:val="left" w:pos="2652"/>
          <w:tab w:val="left" w:pos="3657"/>
          <w:tab w:val="left" w:pos="4956"/>
          <w:tab w:val="left" w:pos="5395"/>
          <w:tab w:val="left" w:pos="7085"/>
          <w:tab w:val="left" w:pos="8459"/>
        </w:tabs>
        <w:ind w:left="0" w:firstLine="709"/>
      </w:pPr>
      <w:r w:rsidRPr="004027B1">
        <w:rPr>
          <w:spacing w:val="-2"/>
        </w:rPr>
        <w:t>осуществляет</w:t>
      </w:r>
      <w:r w:rsidRPr="004027B1">
        <w:t xml:space="preserve"> </w:t>
      </w:r>
      <w:r w:rsidRPr="004027B1">
        <w:rPr>
          <w:spacing w:val="-4"/>
        </w:rPr>
        <w:t>общий</w:t>
      </w:r>
      <w:r w:rsidRPr="004027B1">
        <w:t xml:space="preserve"> </w:t>
      </w:r>
      <w:r w:rsidRPr="004027B1">
        <w:rPr>
          <w:spacing w:val="-2"/>
        </w:rPr>
        <w:t>контроль</w:t>
      </w:r>
      <w:r w:rsidRPr="004027B1">
        <w:t xml:space="preserve"> </w:t>
      </w:r>
      <w:r w:rsidRPr="004027B1">
        <w:rPr>
          <w:spacing w:val="-6"/>
        </w:rPr>
        <w:t>за</w:t>
      </w:r>
      <w:r w:rsidRPr="004027B1">
        <w:t xml:space="preserve"> </w:t>
      </w:r>
      <w:r w:rsidRPr="004027B1">
        <w:rPr>
          <w:spacing w:val="-2"/>
        </w:rPr>
        <w:t>реализацией</w:t>
      </w:r>
      <w:r w:rsidRPr="004027B1">
        <w:t xml:space="preserve"> </w:t>
      </w:r>
      <w:r w:rsidRPr="004027B1">
        <w:rPr>
          <w:spacing w:val="-2"/>
        </w:rPr>
        <w:t>принят комиссией решений,</w:t>
      </w:r>
    </w:p>
    <w:p w:rsidR="004027B1" w:rsidRPr="004027B1" w:rsidRDefault="004027B1" w:rsidP="004027B1">
      <w:pPr>
        <w:pStyle w:val="a3"/>
        <w:ind w:left="0" w:firstLine="709"/>
      </w:pPr>
      <w:r w:rsidRPr="004027B1">
        <w:t>определяет дату, время, место проведения заседания комиссии, подписывает</w:t>
      </w:r>
      <w:r w:rsidRPr="004027B1">
        <w:rPr>
          <w:spacing w:val="-9"/>
        </w:rPr>
        <w:t xml:space="preserve"> </w:t>
      </w:r>
      <w:r w:rsidRPr="004027B1">
        <w:t>протокол</w:t>
      </w:r>
      <w:r w:rsidRPr="004027B1">
        <w:rPr>
          <w:spacing w:val="-7"/>
        </w:rPr>
        <w:t xml:space="preserve"> </w:t>
      </w:r>
      <w:r w:rsidRPr="004027B1">
        <w:t>заседания</w:t>
      </w:r>
      <w:r w:rsidRPr="004027B1">
        <w:rPr>
          <w:spacing w:val="-6"/>
        </w:rPr>
        <w:t xml:space="preserve"> </w:t>
      </w:r>
      <w:r w:rsidRPr="004027B1">
        <w:t>комиссии</w:t>
      </w:r>
      <w:r w:rsidRPr="004027B1">
        <w:rPr>
          <w:spacing w:val="-8"/>
        </w:rPr>
        <w:t xml:space="preserve"> </w:t>
      </w:r>
      <w:r w:rsidRPr="004027B1">
        <w:t>и</w:t>
      </w:r>
      <w:r w:rsidRPr="004027B1">
        <w:rPr>
          <w:spacing w:val="-6"/>
        </w:rPr>
        <w:t xml:space="preserve"> </w:t>
      </w:r>
      <w:r w:rsidRPr="004027B1">
        <w:t>решение</w:t>
      </w:r>
      <w:r w:rsidRPr="004027B1">
        <w:rPr>
          <w:spacing w:val="-6"/>
        </w:rPr>
        <w:t xml:space="preserve"> </w:t>
      </w:r>
      <w:r w:rsidRPr="004027B1">
        <w:t>комиссии.</w:t>
      </w:r>
    </w:p>
    <w:p w:rsidR="004027B1" w:rsidRPr="004027B1" w:rsidRDefault="004027B1" w:rsidP="004027B1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7B1">
        <w:rPr>
          <w:rFonts w:ascii="Times New Roman" w:hAnsi="Times New Roman" w:cs="Times New Roman"/>
          <w:sz w:val="28"/>
        </w:rPr>
        <w:t>2.5. Секретарь</w:t>
      </w:r>
      <w:r w:rsidRPr="004027B1">
        <w:rPr>
          <w:rFonts w:ascii="Times New Roman" w:hAnsi="Times New Roman" w:cs="Times New Roman"/>
          <w:spacing w:val="-6"/>
          <w:sz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</w:rPr>
        <w:t>комиссии:</w:t>
      </w:r>
    </w:p>
    <w:p w:rsidR="004027B1" w:rsidRPr="004027B1" w:rsidRDefault="004027B1" w:rsidP="004027B1">
      <w:pPr>
        <w:pStyle w:val="a3"/>
        <w:ind w:left="0" w:firstLine="709"/>
      </w:pPr>
      <w:r w:rsidRPr="004027B1">
        <w:t>оповещает</w:t>
      </w:r>
      <w:r w:rsidRPr="004027B1">
        <w:rPr>
          <w:spacing w:val="80"/>
        </w:rPr>
        <w:t xml:space="preserve"> </w:t>
      </w:r>
      <w:r w:rsidRPr="004027B1">
        <w:t>участников</w:t>
      </w:r>
      <w:r w:rsidRPr="004027B1">
        <w:rPr>
          <w:spacing w:val="80"/>
        </w:rPr>
        <w:t xml:space="preserve"> </w:t>
      </w:r>
      <w:r w:rsidRPr="004027B1">
        <w:t>заседания</w:t>
      </w:r>
      <w:r w:rsidRPr="004027B1">
        <w:rPr>
          <w:spacing w:val="80"/>
        </w:rPr>
        <w:t xml:space="preserve"> </w:t>
      </w:r>
      <w:r w:rsidRPr="004027B1">
        <w:t>комиссии</w:t>
      </w:r>
      <w:r w:rsidRPr="004027B1">
        <w:rPr>
          <w:spacing w:val="80"/>
        </w:rPr>
        <w:t xml:space="preserve"> </w:t>
      </w:r>
      <w:r w:rsidRPr="004027B1">
        <w:t>о</w:t>
      </w:r>
      <w:r w:rsidRPr="004027B1">
        <w:rPr>
          <w:spacing w:val="80"/>
        </w:rPr>
        <w:t xml:space="preserve"> </w:t>
      </w:r>
      <w:r w:rsidRPr="004027B1">
        <w:t>дате,</w:t>
      </w:r>
      <w:r w:rsidRPr="004027B1">
        <w:rPr>
          <w:spacing w:val="80"/>
        </w:rPr>
        <w:t xml:space="preserve"> </w:t>
      </w:r>
      <w:r w:rsidRPr="004027B1">
        <w:t>времени</w:t>
      </w:r>
      <w:r w:rsidRPr="004027B1">
        <w:rPr>
          <w:spacing w:val="80"/>
        </w:rPr>
        <w:t xml:space="preserve"> </w:t>
      </w:r>
      <w:r w:rsidRPr="004027B1">
        <w:t>и</w:t>
      </w:r>
      <w:r w:rsidRPr="004027B1">
        <w:rPr>
          <w:spacing w:val="80"/>
        </w:rPr>
        <w:t xml:space="preserve"> </w:t>
      </w:r>
      <w:r w:rsidRPr="004027B1">
        <w:t>месте проведения заседания, о вопросах, включенных в повестку дня,</w:t>
      </w:r>
    </w:p>
    <w:p w:rsidR="004027B1" w:rsidRPr="004027B1" w:rsidRDefault="004027B1" w:rsidP="004027B1">
      <w:pPr>
        <w:pStyle w:val="a3"/>
        <w:ind w:left="0" w:firstLine="709"/>
      </w:pPr>
      <w:r w:rsidRPr="004027B1">
        <w:t>готовит материалы к заседанию комиссии, ведет протокол заседания комиссии, подписывает</w:t>
      </w:r>
      <w:r w:rsidRPr="004027B1">
        <w:rPr>
          <w:spacing w:val="-14"/>
        </w:rPr>
        <w:t xml:space="preserve"> </w:t>
      </w:r>
      <w:r w:rsidRPr="004027B1">
        <w:t>протокол</w:t>
      </w:r>
      <w:r w:rsidRPr="004027B1">
        <w:rPr>
          <w:spacing w:val="-12"/>
        </w:rPr>
        <w:t xml:space="preserve"> </w:t>
      </w:r>
      <w:r w:rsidRPr="004027B1">
        <w:t>заседания</w:t>
      </w:r>
      <w:r w:rsidRPr="004027B1">
        <w:rPr>
          <w:spacing w:val="-11"/>
        </w:rPr>
        <w:t xml:space="preserve"> </w:t>
      </w:r>
      <w:r w:rsidRPr="004027B1">
        <w:t>комиссии,</w:t>
      </w:r>
    </w:p>
    <w:p w:rsidR="00372991" w:rsidRPr="004027B1" w:rsidRDefault="004027B1" w:rsidP="004027B1">
      <w:pPr>
        <w:pStyle w:val="a3"/>
        <w:ind w:left="0" w:firstLine="709"/>
      </w:pPr>
      <w:r w:rsidRPr="004027B1">
        <w:t>уведомляет</w:t>
      </w:r>
      <w:r w:rsidRPr="004027B1">
        <w:rPr>
          <w:spacing w:val="40"/>
        </w:rPr>
        <w:t xml:space="preserve"> </w:t>
      </w:r>
      <w:r w:rsidRPr="004027B1">
        <w:t>муниципальных</w:t>
      </w:r>
      <w:r w:rsidRPr="004027B1">
        <w:rPr>
          <w:spacing w:val="40"/>
        </w:rPr>
        <w:t xml:space="preserve"> </w:t>
      </w:r>
      <w:r w:rsidRPr="004027B1">
        <w:t>служащих,</w:t>
      </w:r>
      <w:r w:rsidRPr="004027B1">
        <w:rPr>
          <w:spacing w:val="40"/>
        </w:rPr>
        <w:t xml:space="preserve"> </w:t>
      </w:r>
      <w:r w:rsidRPr="004027B1">
        <w:t>граждан,</w:t>
      </w:r>
      <w:r w:rsidRPr="004027B1">
        <w:rPr>
          <w:spacing w:val="40"/>
        </w:rPr>
        <w:t xml:space="preserve"> </w:t>
      </w:r>
      <w:r w:rsidRPr="004027B1">
        <w:t>иных</w:t>
      </w:r>
      <w:r w:rsidRPr="004027B1">
        <w:rPr>
          <w:spacing w:val="40"/>
        </w:rPr>
        <w:t xml:space="preserve"> </w:t>
      </w:r>
      <w:r w:rsidRPr="004027B1">
        <w:t>лиц</w:t>
      </w:r>
      <w:r w:rsidRPr="004027B1">
        <w:rPr>
          <w:spacing w:val="40"/>
        </w:rPr>
        <w:t xml:space="preserve"> </w:t>
      </w:r>
      <w:r w:rsidRPr="004027B1">
        <w:t>о</w:t>
      </w:r>
      <w:r w:rsidRPr="004027B1">
        <w:rPr>
          <w:spacing w:val="40"/>
        </w:rPr>
        <w:t xml:space="preserve"> </w:t>
      </w:r>
      <w:r w:rsidRPr="004027B1">
        <w:t xml:space="preserve">решениях комиссии и направляет им указанные решения. </w:t>
      </w:r>
    </w:p>
    <w:p w:rsidR="004027B1" w:rsidRPr="004027B1" w:rsidRDefault="004027B1" w:rsidP="004027B1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B1">
        <w:rPr>
          <w:rFonts w:ascii="Times New Roman" w:hAnsi="Times New Roman" w:cs="Times New Roman"/>
          <w:sz w:val="28"/>
          <w:szCs w:val="28"/>
        </w:rPr>
        <w:lastRenderedPageBreak/>
        <w:t>2.6. Члены</w:t>
      </w:r>
      <w:r w:rsidRPr="00402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комиссии</w:t>
      </w:r>
      <w:r w:rsidRPr="004027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присутствуют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на</w:t>
      </w:r>
      <w:r w:rsidRPr="004027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каждом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заседании</w:t>
      </w:r>
      <w:r w:rsidRPr="004027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комиссии,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 xml:space="preserve">могут высказывать особое мнение по вопросам, вынесенным на обсуждение. Особое мнение члена комиссии вносится в протокол и учитывается при принятии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решения.</w:t>
      </w:r>
    </w:p>
    <w:p w:rsidR="004027B1" w:rsidRPr="004027B1" w:rsidRDefault="004027B1" w:rsidP="004027B1">
      <w:pPr>
        <w:tabs>
          <w:tab w:val="left" w:pos="584"/>
          <w:tab w:val="left" w:pos="1507"/>
          <w:tab w:val="left" w:pos="1698"/>
          <w:tab w:val="left" w:pos="2329"/>
          <w:tab w:val="left" w:pos="3027"/>
          <w:tab w:val="left" w:pos="3080"/>
          <w:tab w:val="left" w:pos="3296"/>
          <w:tab w:val="left" w:pos="3766"/>
          <w:tab w:val="left" w:pos="4037"/>
          <w:tab w:val="left" w:pos="4555"/>
          <w:tab w:val="left" w:pos="4976"/>
          <w:tab w:val="left" w:pos="5560"/>
          <w:tab w:val="left" w:pos="5786"/>
          <w:tab w:val="left" w:pos="6313"/>
          <w:tab w:val="left" w:pos="6793"/>
          <w:tab w:val="left" w:pos="7242"/>
          <w:tab w:val="left" w:pos="7841"/>
          <w:tab w:val="left" w:pos="7872"/>
          <w:tab w:val="left" w:pos="8268"/>
          <w:tab w:val="left" w:pos="8893"/>
          <w:tab w:val="left" w:pos="9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B1">
        <w:rPr>
          <w:rFonts w:ascii="Times New Roman" w:hAnsi="Times New Roman" w:cs="Times New Roman"/>
          <w:sz w:val="28"/>
          <w:szCs w:val="28"/>
        </w:rPr>
        <w:t xml:space="preserve">2.7. В заседаниях комиссии с правом совещательного голоса участвуют: </w:t>
      </w:r>
    </w:p>
    <w:p w:rsidR="004027B1" w:rsidRDefault="004027B1" w:rsidP="004027B1">
      <w:pPr>
        <w:tabs>
          <w:tab w:val="left" w:pos="584"/>
          <w:tab w:val="left" w:pos="1507"/>
          <w:tab w:val="left" w:pos="1698"/>
          <w:tab w:val="left" w:pos="2329"/>
          <w:tab w:val="left" w:pos="3027"/>
          <w:tab w:val="left" w:pos="3080"/>
          <w:tab w:val="left" w:pos="3296"/>
          <w:tab w:val="left" w:pos="3766"/>
          <w:tab w:val="left" w:pos="4037"/>
          <w:tab w:val="left" w:pos="4555"/>
          <w:tab w:val="left" w:pos="4976"/>
          <w:tab w:val="left" w:pos="5560"/>
          <w:tab w:val="left" w:pos="5786"/>
          <w:tab w:val="left" w:pos="6313"/>
          <w:tab w:val="left" w:pos="6793"/>
          <w:tab w:val="left" w:pos="7242"/>
          <w:tab w:val="left" w:pos="7841"/>
          <w:tab w:val="left" w:pos="7872"/>
          <w:tab w:val="left" w:pos="8268"/>
          <w:tab w:val="left" w:pos="8893"/>
          <w:tab w:val="left" w:pos="9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27B1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непосредственный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руководитель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служащего,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которого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рассматривается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вопрос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соблюдении </w:t>
      </w:r>
      <w:r w:rsidRPr="004027B1">
        <w:rPr>
          <w:rFonts w:ascii="Times New Roman" w:hAnsi="Times New Roman" w:cs="Times New Roman"/>
          <w:sz w:val="28"/>
          <w:szCs w:val="28"/>
        </w:rPr>
        <w:t>требований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служебному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поведению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и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(или)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требований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об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конфликта</w:t>
      </w:r>
      <w:r w:rsidRPr="004027B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интересов,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определяемые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председателем</w:t>
      </w:r>
      <w:r w:rsidRPr="004027B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027B1">
        <w:rPr>
          <w:rFonts w:ascii="Times New Roman" w:hAnsi="Times New Roman" w:cs="Times New Roman"/>
          <w:spacing w:val="-4"/>
          <w:sz w:val="28"/>
          <w:szCs w:val="28"/>
        </w:rPr>
        <w:t xml:space="preserve">два </w:t>
      </w:r>
      <w:r w:rsidRPr="004027B1">
        <w:rPr>
          <w:rFonts w:ascii="Times New Roman" w:hAnsi="Times New Roman" w:cs="Times New Roman"/>
          <w:sz w:val="28"/>
          <w:szCs w:val="28"/>
        </w:rPr>
        <w:t>муниципальных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служащих,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замещающих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в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органе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местного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Пермского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4"/>
          <w:sz w:val="28"/>
          <w:szCs w:val="28"/>
        </w:rPr>
        <w:t>края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>должности</w:t>
      </w:r>
      <w:r w:rsidRPr="004027B1">
        <w:rPr>
          <w:rFonts w:ascii="Times New Roman" w:hAnsi="Times New Roman" w:cs="Times New Roman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4027B1">
        <w:rPr>
          <w:rFonts w:ascii="Times New Roman" w:hAnsi="Times New Roman" w:cs="Times New Roman"/>
          <w:sz w:val="28"/>
          <w:szCs w:val="28"/>
        </w:rPr>
        <w:t>службы,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аналогичные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должности,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замещаемой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муниципальным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служащим,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в отношении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которого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комиссией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этот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вопрос,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-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по</w:t>
      </w:r>
      <w:r w:rsidRPr="004027B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решению председателя</w:t>
      </w:r>
      <w:r w:rsidRPr="004027B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комиссии,</w:t>
      </w:r>
      <w:r w:rsidRPr="004027B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принимаемому</w:t>
      </w:r>
      <w:r w:rsidRPr="004027B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в</w:t>
      </w:r>
      <w:r w:rsidRPr="004027B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каждом</w:t>
      </w:r>
      <w:r w:rsidRPr="004027B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конкретном</w:t>
      </w:r>
      <w:r w:rsidRPr="004027B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случае</w:t>
      </w:r>
      <w:r w:rsidRPr="004027B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отдельно </w:t>
      </w:r>
      <w:r w:rsidRPr="004027B1">
        <w:rPr>
          <w:rFonts w:ascii="Times New Roman" w:hAnsi="Times New Roman" w:cs="Times New Roman"/>
          <w:sz w:val="28"/>
          <w:szCs w:val="28"/>
        </w:rPr>
        <w:t>не</w:t>
      </w:r>
      <w:r w:rsidRPr="004027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менее</w:t>
      </w:r>
      <w:r w:rsidRPr="00402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чем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за</w:t>
      </w:r>
      <w:r w:rsidRPr="00402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три</w:t>
      </w:r>
      <w:r w:rsidRPr="00402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дня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до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дня</w:t>
      </w:r>
      <w:r w:rsidRPr="00402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7B1">
        <w:rPr>
          <w:rFonts w:ascii="Times New Roman" w:hAnsi="Times New Roman" w:cs="Times New Roman"/>
          <w:sz w:val="28"/>
          <w:szCs w:val="28"/>
        </w:rPr>
        <w:t>заседания</w:t>
      </w:r>
      <w:r w:rsidRPr="004027B1">
        <w:rPr>
          <w:rFonts w:ascii="Times New Roman" w:hAnsi="Times New Roman" w:cs="Times New Roman"/>
          <w:spacing w:val="-2"/>
          <w:sz w:val="28"/>
          <w:szCs w:val="28"/>
        </w:rPr>
        <w:t xml:space="preserve"> комиссии;</w:t>
      </w:r>
    </w:p>
    <w:p w:rsidR="004027B1" w:rsidRDefault="004027B1" w:rsidP="000F1126">
      <w:pPr>
        <w:pStyle w:val="a3"/>
        <w:ind w:right="104"/>
      </w:pPr>
      <w:r>
        <w:t>б) другие муниципальные служащие, замещающие должности муниципальной службы в органе местного самоуправления муниципального образования Пермского края;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</w:t>
      </w:r>
      <w:r>
        <w:rPr>
          <w:spacing w:val="-3"/>
        </w:rPr>
        <w:t xml:space="preserve"> </w:t>
      </w:r>
      <w:r>
        <w:t>служащего,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-4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</w:t>
      </w:r>
      <w:r>
        <w:rPr>
          <w:spacing w:val="80"/>
        </w:rPr>
        <w:t xml:space="preserve"> </w:t>
      </w:r>
      <w:r>
        <w:t>комиссии, принимаемому в каждом конкретном случае отдельно не менее чем за три дня до дня заседания комиссии на основании ходатайства муниципального</w:t>
      </w:r>
      <w:r>
        <w:rPr>
          <w:spacing w:val="-2"/>
        </w:rPr>
        <w:t xml:space="preserve"> </w:t>
      </w:r>
      <w:r>
        <w:t>служащего,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рассматривается этот вопрос, или любого члена комиссии.</w:t>
      </w:r>
    </w:p>
    <w:p w:rsidR="000F1126" w:rsidRDefault="000F1126" w:rsidP="000F1126">
      <w:pPr>
        <w:pStyle w:val="a3"/>
        <w:ind w:right="104"/>
      </w:pPr>
    </w:p>
    <w:p w:rsidR="002D0D6F" w:rsidRPr="008932C4" w:rsidRDefault="004027B1" w:rsidP="008932C4">
      <w:pPr>
        <w:pStyle w:val="1"/>
        <w:tabs>
          <w:tab w:val="left" w:pos="3937"/>
        </w:tabs>
        <w:ind w:firstLine="0"/>
        <w:jc w:val="center"/>
        <w:rPr>
          <w:spacing w:val="-2"/>
        </w:rPr>
      </w:pPr>
      <w:r w:rsidRPr="004027B1">
        <w:t>3. Порядок</w:t>
      </w:r>
      <w:r w:rsidRPr="004027B1">
        <w:rPr>
          <w:spacing w:val="-5"/>
        </w:rPr>
        <w:t xml:space="preserve"> </w:t>
      </w:r>
      <w:r w:rsidRPr="004027B1">
        <w:t>работы</w:t>
      </w:r>
      <w:r w:rsidRPr="004027B1">
        <w:rPr>
          <w:spacing w:val="-4"/>
        </w:rPr>
        <w:t xml:space="preserve"> </w:t>
      </w:r>
      <w:r w:rsidRPr="004027B1">
        <w:rPr>
          <w:spacing w:val="-2"/>
        </w:rPr>
        <w:t>комиссии</w:t>
      </w:r>
    </w:p>
    <w:p w:rsidR="00284BBC" w:rsidRPr="00284BBC" w:rsidRDefault="00284BBC" w:rsidP="002D0D6F">
      <w:pPr>
        <w:pStyle w:val="a5"/>
        <w:tabs>
          <w:tab w:val="left" w:pos="1513"/>
        </w:tabs>
        <w:ind w:left="0" w:firstLine="709"/>
        <w:rPr>
          <w:sz w:val="28"/>
        </w:rPr>
      </w:pPr>
      <w:r>
        <w:rPr>
          <w:sz w:val="28"/>
        </w:rPr>
        <w:t xml:space="preserve">3.1. </w:t>
      </w:r>
      <w:r w:rsidRPr="00284BBC">
        <w:rPr>
          <w:sz w:val="28"/>
        </w:rPr>
        <w:t>Заседание комиссии считается правомочным, если на нем присутствует не</w:t>
      </w:r>
      <w:r w:rsidRPr="00284BBC">
        <w:rPr>
          <w:spacing w:val="40"/>
          <w:sz w:val="28"/>
        </w:rPr>
        <w:t xml:space="preserve"> </w:t>
      </w:r>
      <w:r w:rsidRPr="00284BBC">
        <w:rPr>
          <w:sz w:val="28"/>
        </w:rPr>
        <w:t>менее двух третей от общего числа членов комиссии. Проведение заседаний с</w:t>
      </w:r>
      <w:r w:rsidRPr="00284BBC">
        <w:rPr>
          <w:spacing w:val="40"/>
          <w:sz w:val="28"/>
        </w:rPr>
        <w:t xml:space="preserve"> </w:t>
      </w:r>
      <w:r w:rsidRPr="00284BBC">
        <w:rPr>
          <w:sz w:val="28"/>
        </w:rPr>
        <w:t>участием</w:t>
      </w:r>
      <w:r w:rsidRPr="00284BBC">
        <w:rPr>
          <w:spacing w:val="40"/>
          <w:sz w:val="28"/>
        </w:rPr>
        <w:t xml:space="preserve"> </w:t>
      </w:r>
      <w:r w:rsidRPr="00284BBC">
        <w:rPr>
          <w:sz w:val="28"/>
        </w:rPr>
        <w:t>только</w:t>
      </w:r>
      <w:r w:rsidRPr="00284BBC">
        <w:rPr>
          <w:spacing w:val="40"/>
          <w:sz w:val="28"/>
        </w:rPr>
        <w:t xml:space="preserve"> </w:t>
      </w:r>
      <w:r w:rsidRPr="00284BBC">
        <w:rPr>
          <w:sz w:val="28"/>
        </w:rPr>
        <w:t>членов комиссии, замещающих должности</w:t>
      </w:r>
      <w:r w:rsidRPr="00284BBC">
        <w:rPr>
          <w:spacing w:val="40"/>
          <w:sz w:val="28"/>
        </w:rPr>
        <w:t xml:space="preserve"> </w:t>
      </w:r>
      <w:r w:rsidRPr="00284BBC">
        <w:rPr>
          <w:sz w:val="28"/>
        </w:rPr>
        <w:t xml:space="preserve">муниципальной службы, муниципальные должности в </w:t>
      </w:r>
      <w:r>
        <w:rPr>
          <w:sz w:val="28"/>
        </w:rPr>
        <w:t>Администрации</w:t>
      </w:r>
      <w:r w:rsidRPr="00284BBC">
        <w:rPr>
          <w:sz w:val="28"/>
        </w:rPr>
        <w:t xml:space="preserve">, </w:t>
      </w:r>
      <w:r w:rsidRPr="00284BBC">
        <w:rPr>
          <w:spacing w:val="-2"/>
          <w:sz w:val="28"/>
        </w:rPr>
        <w:t>недопустимо.</w:t>
      </w:r>
    </w:p>
    <w:p w:rsidR="00284BBC" w:rsidRDefault="00284BBC" w:rsidP="002D0D6F">
      <w:pPr>
        <w:pStyle w:val="a3"/>
        <w:ind w:left="0" w:firstLine="709"/>
      </w:pPr>
      <w:r>
        <w:t>При</w:t>
      </w:r>
      <w:r>
        <w:rPr>
          <w:spacing w:val="40"/>
        </w:rPr>
        <w:t xml:space="preserve"> </w:t>
      </w:r>
      <w:r>
        <w:t>возникновении прямой или косвенной личной заинтересованности члена комиссии, которая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привести</w:t>
      </w:r>
      <w:r>
        <w:rPr>
          <w:spacing w:val="40"/>
        </w:rPr>
        <w:t xml:space="preserve"> </w:t>
      </w:r>
      <w:r>
        <w:t>к конфликту интересов при рассмотрении вопроса,</w:t>
      </w:r>
      <w:r>
        <w:rPr>
          <w:spacing w:val="40"/>
        </w:rPr>
        <w:t xml:space="preserve"> </w:t>
      </w:r>
      <w:r>
        <w:t>включенного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повестку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заседания</w:t>
      </w:r>
      <w:r>
        <w:rPr>
          <w:spacing w:val="40"/>
        </w:rPr>
        <w:t xml:space="preserve"> </w:t>
      </w:r>
      <w:r>
        <w:t>комиссии, до его начала данный член комиссии обязан заявить об этом. В таком случае он не принимает участия в рассмотрении указанного вопроса.</w:t>
      </w:r>
    </w:p>
    <w:p w:rsidR="00284BBC" w:rsidRPr="00284BBC" w:rsidRDefault="00284BBC" w:rsidP="002D0D6F">
      <w:pPr>
        <w:pStyle w:val="a3"/>
        <w:ind w:left="0" w:firstLine="709"/>
      </w:pPr>
      <w:r w:rsidRPr="00284BBC">
        <w:t>Все</w:t>
      </w:r>
      <w:r w:rsidRPr="00284BBC">
        <w:rPr>
          <w:spacing w:val="40"/>
        </w:rPr>
        <w:t xml:space="preserve"> </w:t>
      </w:r>
      <w:r w:rsidRPr="00284BBC">
        <w:t>члены</w:t>
      </w:r>
      <w:r w:rsidRPr="00284BBC">
        <w:rPr>
          <w:spacing w:val="40"/>
        </w:rPr>
        <w:t xml:space="preserve"> </w:t>
      </w:r>
      <w:r w:rsidRPr="00284BBC">
        <w:t>комиссии</w:t>
      </w:r>
      <w:r w:rsidRPr="00284BBC">
        <w:rPr>
          <w:spacing w:val="40"/>
        </w:rPr>
        <w:t xml:space="preserve"> </w:t>
      </w:r>
      <w:r w:rsidRPr="00284BBC">
        <w:t>при</w:t>
      </w:r>
      <w:r w:rsidRPr="00284BBC">
        <w:rPr>
          <w:spacing w:val="40"/>
        </w:rPr>
        <w:t xml:space="preserve"> </w:t>
      </w:r>
      <w:r w:rsidRPr="00284BBC">
        <w:t>принятии решений обладают равными</w:t>
      </w:r>
      <w:r w:rsidRPr="00284BBC">
        <w:rPr>
          <w:spacing w:val="40"/>
        </w:rPr>
        <w:t xml:space="preserve"> </w:t>
      </w:r>
      <w:r w:rsidRPr="00284BBC">
        <w:t xml:space="preserve">правами. </w:t>
      </w:r>
    </w:p>
    <w:p w:rsidR="00284BBC" w:rsidRDefault="00284BBC" w:rsidP="002D0D6F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284BB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2.</w:t>
      </w:r>
      <w:r w:rsidRPr="00284BBC">
        <w:rPr>
          <w:rFonts w:ascii="Times New Roman" w:hAnsi="Times New Roman" w:cs="Times New Roman"/>
          <w:sz w:val="28"/>
        </w:rPr>
        <w:t xml:space="preserve"> Основаниями</w:t>
      </w:r>
      <w:r w:rsidRPr="00284BBC">
        <w:rPr>
          <w:rFonts w:ascii="Times New Roman" w:hAnsi="Times New Roman" w:cs="Times New Roman"/>
          <w:spacing w:val="-9"/>
          <w:sz w:val="28"/>
        </w:rPr>
        <w:t xml:space="preserve"> </w:t>
      </w:r>
      <w:r w:rsidRPr="00284BBC">
        <w:rPr>
          <w:rFonts w:ascii="Times New Roman" w:hAnsi="Times New Roman" w:cs="Times New Roman"/>
          <w:sz w:val="28"/>
        </w:rPr>
        <w:t>для</w:t>
      </w:r>
      <w:r w:rsidRPr="00284BBC">
        <w:rPr>
          <w:rFonts w:ascii="Times New Roman" w:hAnsi="Times New Roman" w:cs="Times New Roman"/>
          <w:spacing w:val="-7"/>
          <w:sz w:val="28"/>
        </w:rPr>
        <w:t xml:space="preserve"> </w:t>
      </w:r>
      <w:r w:rsidRPr="00284BBC">
        <w:rPr>
          <w:rFonts w:ascii="Times New Roman" w:hAnsi="Times New Roman" w:cs="Times New Roman"/>
          <w:sz w:val="28"/>
        </w:rPr>
        <w:t>проведения</w:t>
      </w:r>
      <w:r w:rsidRPr="00284BBC">
        <w:rPr>
          <w:rFonts w:ascii="Times New Roman" w:hAnsi="Times New Roman" w:cs="Times New Roman"/>
          <w:spacing w:val="-6"/>
          <w:sz w:val="28"/>
        </w:rPr>
        <w:t xml:space="preserve"> </w:t>
      </w:r>
      <w:r w:rsidRPr="00284BBC">
        <w:rPr>
          <w:rFonts w:ascii="Times New Roman" w:hAnsi="Times New Roman" w:cs="Times New Roman"/>
          <w:sz w:val="28"/>
        </w:rPr>
        <w:t>заседания</w:t>
      </w:r>
      <w:r w:rsidRPr="00284BBC">
        <w:rPr>
          <w:rFonts w:ascii="Times New Roman" w:hAnsi="Times New Roman" w:cs="Times New Roman"/>
          <w:spacing w:val="-6"/>
          <w:sz w:val="28"/>
        </w:rPr>
        <w:t xml:space="preserve"> </w:t>
      </w:r>
      <w:r w:rsidRPr="00284BBC">
        <w:rPr>
          <w:rFonts w:ascii="Times New Roman" w:hAnsi="Times New Roman" w:cs="Times New Roman"/>
          <w:sz w:val="28"/>
        </w:rPr>
        <w:t>комиссии</w:t>
      </w:r>
      <w:r w:rsidRPr="00284BBC">
        <w:rPr>
          <w:rFonts w:ascii="Times New Roman" w:hAnsi="Times New Roman" w:cs="Times New Roman"/>
          <w:spacing w:val="-6"/>
          <w:sz w:val="28"/>
        </w:rPr>
        <w:t xml:space="preserve"> </w:t>
      </w:r>
      <w:r w:rsidRPr="00284BBC">
        <w:rPr>
          <w:rFonts w:ascii="Times New Roman" w:hAnsi="Times New Roman" w:cs="Times New Roman"/>
          <w:spacing w:val="-2"/>
          <w:sz w:val="28"/>
        </w:rPr>
        <w:t>являются:</w:t>
      </w:r>
    </w:p>
    <w:p w:rsidR="00A74EEE" w:rsidRDefault="00D71E48" w:rsidP="002D0D6F">
      <w:pPr>
        <w:pStyle w:val="a3"/>
        <w:ind w:left="0" w:firstLine="709"/>
      </w:pPr>
      <w:r>
        <w:t xml:space="preserve">3.2.1. </w:t>
      </w:r>
      <w:r w:rsidR="00A74EEE">
        <w:t>Направление</w:t>
      </w:r>
      <w:r w:rsidR="00284BBC" w:rsidRPr="002961D8">
        <w:t xml:space="preserve"> главой </w:t>
      </w:r>
      <w:r w:rsidR="00284BBC">
        <w:t xml:space="preserve">городского округа - главой Администрации </w:t>
      </w:r>
      <w:proofErr w:type="spellStart"/>
      <w:r w:rsidR="00284BBC">
        <w:lastRenderedPageBreak/>
        <w:t>Суксунского</w:t>
      </w:r>
      <w:proofErr w:type="spellEnd"/>
      <w:r w:rsidR="00284BBC">
        <w:t xml:space="preserve"> </w:t>
      </w:r>
      <w:r w:rsidR="00284BBC" w:rsidRPr="00E941BF">
        <w:t xml:space="preserve">городского округа </w:t>
      </w:r>
      <w:r w:rsidR="008D2A00">
        <w:t xml:space="preserve">(далее – глава Администрации) </w:t>
      </w:r>
      <w:r w:rsidR="00A74EEE">
        <w:t>в комиссию информации (материалов проверки)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характера.</w:t>
      </w:r>
    </w:p>
    <w:p w:rsidR="00A74EEE" w:rsidRDefault="00A74EEE" w:rsidP="00A74EEE">
      <w:pPr>
        <w:pStyle w:val="a3"/>
        <w:ind w:left="0" w:firstLine="709"/>
      </w:pPr>
      <w:r>
        <w:t>По итогам рассмотрения вопроса, комиссией принимается одно из следующих решений:</w:t>
      </w:r>
    </w:p>
    <w:p w:rsidR="00A74EEE" w:rsidRDefault="00A74EEE" w:rsidP="00A74EEE">
      <w:pPr>
        <w:pStyle w:val="a3"/>
        <w:ind w:left="0" w:firstLine="709"/>
      </w:pPr>
      <w:r>
        <w:t>а) установить,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представленные</w:t>
      </w:r>
      <w:r>
        <w:rPr>
          <w:spacing w:val="80"/>
        </w:rPr>
        <w:t xml:space="preserve"> </w:t>
      </w:r>
      <w:r>
        <w:t>муниципальным</w:t>
      </w:r>
      <w:r>
        <w:rPr>
          <w:spacing w:val="80"/>
        </w:rPr>
        <w:t xml:space="preserve"> </w:t>
      </w:r>
      <w:r>
        <w:t>служащим сведения о доходах, расходах, об имуществе и обязательствах имущественного характера являются достоверными и полными;</w:t>
      </w:r>
    </w:p>
    <w:p w:rsidR="00A74EEE" w:rsidRDefault="00A74EEE" w:rsidP="00A74EEE">
      <w:pPr>
        <w:pStyle w:val="a3"/>
        <w:ind w:left="0" w:firstLine="709"/>
      </w:pPr>
      <w:r>
        <w:t>б) установить,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представленные</w:t>
      </w:r>
      <w:r>
        <w:rPr>
          <w:spacing w:val="80"/>
        </w:rPr>
        <w:t xml:space="preserve"> </w:t>
      </w:r>
      <w:r>
        <w:t>муниципальным</w:t>
      </w:r>
      <w:r>
        <w:rPr>
          <w:spacing w:val="80"/>
        </w:rPr>
        <w:t xml:space="preserve"> </w:t>
      </w:r>
      <w:r>
        <w:t xml:space="preserve">служащим сведения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2D0D6F">
        <w:t>главе Админист</w:t>
      </w:r>
      <w:r w:rsidR="008D2A00">
        <w:t>р</w:t>
      </w:r>
      <w:r w:rsidR="002D0D6F">
        <w:t>а</w:t>
      </w:r>
      <w:r w:rsidR="008D2A00">
        <w:t>ции</w:t>
      </w:r>
      <w:r>
        <w:t xml:space="preserve"> применить к муниципальному служащему конкретную меру ответственности.</w:t>
      </w:r>
    </w:p>
    <w:p w:rsidR="00A74EEE" w:rsidRDefault="00A74EEE" w:rsidP="00A74EEE">
      <w:pPr>
        <w:pStyle w:val="a3"/>
        <w:ind w:left="0" w:firstLine="709"/>
      </w:pP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тому</w:t>
      </w:r>
      <w:r>
        <w:rPr>
          <w:spacing w:val="80"/>
          <w:w w:val="150"/>
        </w:rPr>
        <w:t xml:space="preserve"> </w:t>
      </w:r>
      <w:r>
        <w:t>оснований</w:t>
      </w:r>
      <w:r>
        <w:rPr>
          <w:spacing w:val="80"/>
          <w:w w:val="150"/>
        </w:rPr>
        <w:t xml:space="preserve"> </w:t>
      </w:r>
      <w:r>
        <w:t>комиссия</w:t>
      </w:r>
      <w:r>
        <w:rPr>
          <w:spacing w:val="80"/>
          <w:w w:val="150"/>
        </w:rPr>
        <w:t xml:space="preserve"> </w:t>
      </w:r>
      <w:r>
        <w:t>может</w:t>
      </w:r>
      <w:r>
        <w:rPr>
          <w:spacing w:val="80"/>
          <w:w w:val="150"/>
        </w:rPr>
        <w:t xml:space="preserve"> </w:t>
      </w:r>
      <w:r>
        <w:t>принять</w:t>
      </w:r>
      <w:r>
        <w:rPr>
          <w:spacing w:val="80"/>
          <w:w w:val="150"/>
        </w:rPr>
        <w:t xml:space="preserve"> </w:t>
      </w:r>
      <w:r>
        <w:t>иное,</w:t>
      </w:r>
      <w:r>
        <w:rPr>
          <w:spacing w:val="40"/>
        </w:rPr>
        <w:t xml:space="preserve"> </w:t>
      </w:r>
      <w:r>
        <w:t xml:space="preserve">чем предусмотрено вышеуказанными пунктами, решение. Основания и мотивы принятия такого решения должны быть отражены в протоколе заседания </w:t>
      </w:r>
      <w:r>
        <w:rPr>
          <w:spacing w:val="-2"/>
        </w:rPr>
        <w:t>комиссии.</w:t>
      </w:r>
    </w:p>
    <w:p w:rsidR="00A74EEE" w:rsidRDefault="00A74EEE" w:rsidP="00A74EEE">
      <w:pPr>
        <w:pStyle w:val="a3"/>
        <w:ind w:left="0" w:firstLine="709"/>
      </w:pPr>
      <w:r>
        <w:t>Решение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носит</w:t>
      </w:r>
      <w:r>
        <w:rPr>
          <w:spacing w:val="-11"/>
        </w:rPr>
        <w:t xml:space="preserve"> </w:t>
      </w:r>
      <w:r>
        <w:t>рекомендательный</w:t>
      </w:r>
      <w:r>
        <w:rPr>
          <w:spacing w:val="-8"/>
        </w:rPr>
        <w:t xml:space="preserve"> </w:t>
      </w:r>
      <w:r>
        <w:rPr>
          <w:spacing w:val="-2"/>
        </w:rPr>
        <w:t>характер.</w:t>
      </w:r>
    </w:p>
    <w:p w:rsidR="00A74EEE" w:rsidRPr="00A74EEE" w:rsidRDefault="00A74EEE" w:rsidP="00A74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EE">
        <w:rPr>
          <w:rFonts w:ascii="Times New Roman" w:hAnsi="Times New Roman" w:cs="Times New Roman"/>
          <w:spacing w:val="-2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Направление </w:t>
      </w:r>
      <w:r w:rsidRPr="002961D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комиссию информации </w:t>
      </w:r>
      <w:r w:rsidRPr="00A74EE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4EEE" w:rsidRDefault="00A74EEE" w:rsidP="00A74EEE">
      <w:pPr>
        <w:pStyle w:val="a3"/>
        <w:spacing w:line="322" w:lineRule="exact"/>
        <w:ind w:left="810" w:firstLine="0"/>
      </w:pPr>
      <w:r>
        <w:t>Комиссией</w:t>
      </w:r>
      <w:r>
        <w:rPr>
          <w:spacing w:val="-10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решений:</w:t>
      </w:r>
    </w:p>
    <w:p w:rsidR="00A74EEE" w:rsidRDefault="00A74EEE" w:rsidP="00A74EEE">
      <w:pPr>
        <w:pStyle w:val="a3"/>
        <w:ind w:right="109"/>
      </w:pPr>
      <w: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</w:t>
      </w:r>
      <w:r>
        <w:rPr>
          <w:spacing w:val="-2"/>
        </w:rPr>
        <w:t>интересов;</w:t>
      </w:r>
    </w:p>
    <w:p w:rsidR="00A74EEE" w:rsidRDefault="00A74EEE" w:rsidP="00A74EEE">
      <w:pPr>
        <w:pStyle w:val="a3"/>
        <w:ind w:right="108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D2A00">
        <w:t xml:space="preserve">главе Администрации </w:t>
      </w:r>
      <w:r>
        <w:t>указать муниципальному служащему на недопустимость нарушения требований к служебному поведению и (или) требований об урегулировании</w:t>
      </w:r>
      <w:r>
        <w:rPr>
          <w:spacing w:val="40"/>
        </w:rPr>
        <w:t xml:space="preserve"> </w:t>
      </w:r>
      <w:r>
        <w:t>конфликта интересов либо применить к муниципальному служащему конкретную меру дисциплинарной ответственности.</w:t>
      </w:r>
    </w:p>
    <w:p w:rsidR="00A74EEE" w:rsidRDefault="00A74EEE" w:rsidP="00A74EEE">
      <w:pPr>
        <w:pStyle w:val="a3"/>
        <w:spacing w:before="2"/>
        <w:ind w:right="108"/>
      </w:pP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тому</w:t>
      </w:r>
      <w:r>
        <w:rPr>
          <w:spacing w:val="80"/>
          <w:w w:val="150"/>
        </w:rPr>
        <w:t xml:space="preserve"> </w:t>
      </w:r>
      <w:r>
        <w:t>оснований</w:t>
      </w:r>
      <w:r>
        <w:rPr>
          <w:spacing w:val="80"/>
          <w:w w:val="150"/>
        </w:rPr>
        <w:t xml:space="preserve"> </w:t>
      </w:r>
      <w:r>
        <w:t>комиссия</w:t>
      </w:r>
      <w:r>
        <w:rPr>
          <w:spacing w:val="80"/>
          <w:w w:val="150"/>
        </w:rPr>
        <w:t xml:space="preserve"> </w:t>
      </w:r>
      <w:r>
        <w:t>может</w:t>
      </w:r>
      <w:r>
        <w:rPr>
          <w:spacing w:val="80"/>
          <w:w w:val="150"/>
        </w:rPr>
        <w:t xml:space="preserve"> </w:t>
      </w:r>
      <w:r>
        <w:t>принять</w:t>
      </w:r>
      <w:r>
        <w:rPr>
          <w:spacing w:val="80"/>
          <w:w w:val="150"/>
        </w:rPr>
        <w:t xml:space="preserve"> </w:t>
      </w:r>
      <w:r>
        <w:t>иное,</w:t>
      </w:r>
      <w:r>
        <w:rPr>
          <w:spacing w:val="40"/>
        </w:rPr>
        <w:t xml:space="preserve"> </w:t>
      </w:r>
      <w:r>
        <w:t xml:space="preserve">чем предусмотрено вышеуказанными пунктами, решение. Основания и мотивы принятия такого решения должны быть отражены в протоколе заседания </w:t>
      </w:r>
      <w:r>
        <w:rPr>
          <w:spacing w:val="-2"/>
        </w:rPr>
        <w:t>комиссии.</w:t>
      </w:r>
    </w:p>
    <w:p w:rsidR="00A74EEE" w:rsidRPr="00D71E48" w:rsidRDefault="00A74EEE" w:rsidP="00A74EEE">
      <w:pPr>
        <w:pStyle w:val="a3"/>
        <w:ind w:left="0" w:firstLine="709"/>
      </w:pPr>
      <w:r w:rsidRPr="00D71E48">
        <w:t>Решение</w:t>
      </w:r>
      <w:r w:rsidRPr="00D71E48">
        <w:rPr>
          <w:spacing w:val="-11"/>
        </w:rPr>
        <w:t xml:space="preserve"> </w:t>
      </w:r>
      <w:r w:rsidRPr="00D71E48">
        <w:t>комиссии</w:t>
      </w:r>
      <w:r w:rsidRPr="00D71E48">
        <w:rPr>
          <w:spacing w:val="-11"/>
        </w:rPr>
        <w:t xml:space="preserve"> </w:t>
      </w:r>
      <w:r w:rsidRPr="00D71E48">
        <w:t>носит</w:t>
      </w:r>
      <w:r w:rsidRPr="00D71E48">
        <w:rPr>
          <w:spacing w:val="-11"/>
        </w:rPr>
        <w:t xml:space="preserve"> </w:t>
      </w:r>
      <w:r w:rsidRPr="00D71E48">
        <w:t>рекомендательный</w:t>
      </w:r>
      <w:r w:rsidRPr="00D71E48">
        <w:rPr>
          <w:spacing w:val="-8"/>
        </w:rPr>
        <w:t xml:space="preserve"> </w:t>
      </w:r>
      <w:r w:rsidRPr="00D71E48">
        <w:rPr>
          <w:spacing w:val="-2"/>
        </w:rPr>
        <w:t>характер.</w:t>
      </w:r>
    </w:p>
    <w:p w:rsidR="00D71E48" w:rsidRPr="00F87352" w:rsidRDefault="00D71E48" w:rsidP="00A74EEE">
      <w:pPr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100"/>
      <w:bookmarkEnd w:id="1"/>
      <w:r w:rsidRPr="00D71E48">
        <w:rPr>
          <w:rFonts w:ascii="Times New Roman" w:hAnsi="Times New Roman" w:cs="Times New Roman"/>
          <w:sz w:val="28"/>
        </w:rPr>
        <w:t xml:space="preserve">3.2.3. Поступившее в </w:t>
      </w:r>
      <w:r w:rsidR="00F87352">
        <w:rPr>
          <w:rFonts w:ascii="Times New Roman" w:hAnsi="Times New Roman" w:cs="Times New Roman"/>
          <w:sz w:val="28"/>
        </w:rPr>
        <w:t xml:space="preserve">Администрацию </w:t>
      </w:r>
      <w:r w:rsidRPr="00D71E48">
        <w:rPr>
          <w:rFonts w:ascii="Times New Roman" w:hAnsi="Times New Roman" w:cs="Times New Roman"/>
          <w:sz w:val="28"/>
        </w:rPr>
        <w:t>обращение гражданина,</w:t>
      </w:r>
      <w:r w:rsidRPr="00D71E48">
        <w:rPr>
          <w:rFonts w:ascii="Times New Roman" w:hAnsi="Times New Roman" w:cs="Times New Roman"/>
          <w:spacing w:val="40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t xml:space="preserve">замещавшего в </w:t>
      </w:r>
      <w:r w:rsidR="00F87352">
        <w:rPr>
          <w:rFonts w:ascii="Times New Roman" w:hAnsi="Times New Roman" w:cs="Times New Roman"/>
          <w:sz w:val="28"/>
        </w:rPr>
        <w:t>Администрации</w:t>
      </w:r>
      <w:r w:rsidRPr="00D71E48">
        <w:rPr>
          <w:rFonts w:ascii="Times New Roman" w:hAnsi="Times New Roman" w:cs="Times New Roman"/>
          <w:sz w:val="28"/>
        </w:rPr>
        <w:t xml:space="preserve">  должность муниципальной службы</w:t>
      </w:r>
      <w:r w:rsidR="00195DA3">
        <w:rPr>
          <w:rFonts w:ascii="Times New Roman" w:hAnsi="Times New Roman" w:cs="Times New Roman"/>
          <w:sz w:val="28"/>
        </w:rPr>
        <w:t xml:space="preserve">, </w:t>
      </w:r>
      <w:r w:rsidRPr="00D71E48">
        <w:rPr>
          <w:rFonts w:ascii="Times New Roman" w:hAnsi="Times New Roman" w:cs="Times New Roman"/>
          <w:sz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 правовых</w:t>
      </w:r>
      <w:r w:rsidRPr="00D71E48">
        <w:rPr>
          <w:rFonts w:ascii="Times New Roman" w:hAnsi="Times New Roman" w:cs="Times New Roman"/>
          <w:spacing w:val="78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lastRenderedPageBreak/>
        <w:t>договоров),</w:t>
      </w:r>
      <w:r w:rsidRPr="00D71E48">
        <w:rPr>
          <w:rFonts w:ascii="Times New Roman" w:hAnsi="Times New Roman" w:cs="Times New Roman"/>
          <w:spacing w:val="77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t>если</w:t>
      </w:r>
      <w:r w:rsidRPr="00D71E48">
        <w:rPr>
          <w:rFonts w:ascii="Times New Roman" w:hAnsi="Times New Roman" w:cs="Times New Roman"/>
          <w:spacing w:val="77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t>отдельные</w:t>
      </w:r>
      <w:r w:rsidRPr="00D71E48">
        <w:rPr>
          <w:rFonts w:ascii="Times New Roman" w:hAnsi="Times New Roman" w:cs="Times New Roman"/>
          <w:spacing w:val="77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t>функции</w:t>
      </w:r>
      <w:r w:rsidRPr="00D71E48">
        <w:rPr>
          <w:rFonts w:ascii="Times New Roman" w:hAnsi="Times New Roman" w:cs="Times New Roman"/>
          <w:spacing w:val="78"/>
          <w:sz w:val="28"/>
        </w:rPr>
        <w:t xml:space="preserve"> </w:t>
      </w:r>
      <w:r w:rsidRPr="00D71E48">
        <w:rPr>
          <w:rFonts w:ascii="Times New Roman" w:hAnsi="Times New Roman" w:cs="Times New Roman"/>
          <w:sz w:val="28"/>
        </w:rPr>
        <w:t>муниципального</w:t>
      </w:r>
      <w:r w:rsidR="00F87352">
        <w:rPr>
          <w:rFonts w:ascii="Times New Roman" w:hAnsi="Times New Roman" w:cs="Times New Roman"/>
          <w:sz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Обращение).</w:t>
      </w:r>
    </w:p>
    <w:p w:rsidR="00D71E48" w:rsidRPr="00D71E48" w:rsidRDefault="00D71E48" w:rsidP="00D71E48">
      <w:pPr>
        <w:pStyle w:val="a3"/>
        <w:ind w:left="0" w:firstLine="709"/>
      </w:pPr>
      <w:r w:rsidRPr="00D71E48">
        <w:t>Комиссии</w:t>
      </w:r>
      <w:r w:rsidRPr="00D71E48">
        <w:rPr>
          <w:spacing w:val="-10"/>
        </w:rPr>
        <w:t xml:space="preserve"> </w:t>
      </w:r>
      <w:r w:rsidRPr="00D71E48">
        <w:t>принимает</w:t>
      </w:r>
      <w:r w:rsidRPr="00D71E48">
        <w:rPr>
          <w:spacing w:val="-6"/>
        </w:rPr>
        <w:t xml:space="preserve"> </w:t>
      </w:r>
      <w:r w:rsidRPr="00D71E48">
        <w:t>одно</w:t>
      </w:r>
      <w:r w:rsidRPr="00D71E48">
        <w:rPr>
          <w:spacing w:val="-7"/>
        </w:rPr>
        <w:t xml:space="preserve"> </w:t>
      </w:r>
      <w:r w:rsidRPr="00D71E48">
        <w:t>из</w:t>
      </w:r>
      <w:r w:rsidRPr="00D71E48">
        <w:rPr>
          <w:spacing w:val="-6"/>
        </w:rPr>
        <w:t xml:space="preserve"> </w:t>
      </w:r>
      <w:r w:rsidRPr="00D71E48">
        <w:t>следующих</w:t>
      </w:r>
      <w:r w:rsidRPr="00D71E48">
        <w:rPr>
          <w:spacing w:val="-3"/>
        </w:rPr>
        <w:t xml:space="preserve"> </w:t>
      </w:r>
      <w:r w:rsidRPr="00D71E48">
        <w:rPr>
          <w:spacing w:val="-2"/>
        </w:rPr>
        <w:t>решений:</w:t>
      </w:r>
    </w:p>
    <w:p w:rsidR="00F87352" w:rsidRDefault="00F87352" w:rsidP="00F87352">
      <w:pPr>
        <w:pStyle w:val="a3"/>
        <w:ind w:right="101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обязанности;</w:t>
      </w:r>
    </w:p>
    <w:p w:rsidR="00F87352" w:rsidRDefault="00F87352" w:rsidP="00F87352">
      <w:pPr>
        <w:pStyle w:val="a3"/>
        <w:ind w:right="101"/>
      </w:pPr>
      <w:r>
        <w:t xml:space="preserve">б)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обязанности, и мотивировать свой </w:t>
      </w:r>
      <w:r>
        <w:rPr>
          <w:spacing w:val="-2"/>
        </w:rPr>
        <w:t>отказ.</w:t>
      </w:r>
    </w:p>
    <w:p w:rsidR="00F87352" w:rsidRDefault="00F87352" w:rsidP="00F87352">
      <w:pPr>
        <w:pStyle w:val="a3"/>
        <w:ind w:right="104"/>
      </w:pP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тому</w:t>
      </w:r>
      <w:r>
        <w:rPr>
          <w:spacing w:val="80"/>
          <w:w w:val="150"/>
        </w:rPr>
        <w:t xml:space="preserve"> </w:t>
      </w:r>
      <w:r>
        <w:t>оснований</w:t>
      </w:r>
      <w:r>
        <w:rPr>
          <w:spacing w:val="80"/>
          <w:w w:val="150"/>
        </w:rPr>
        <w:t xml:space="preserve"> </w:t>
      </w:r>
      <w:r>
        <w:t>комиссия</w:t>
      </w:r>
      <w:r>
        <w:rPr>
          <w:spacing w:val="80"/>
          <w:w w:val="150"/>
        </w:rPr>
        <w:t xml:space="preserve"> </w:t>
      </w:r>
      <w:r>
        <w:t>может</w:t>
      </w:r>
      <w:r>
        <w:rPr>
          <w:spacing w:val="80"/>
          <w:w w:val="150"/>
        </w:rPr>
        <w:t xml:space="preserve"> </w:t>
      </w:r>
      <w:r>
        <w:t>принять</w:t>
      </w:r>
      <w:r>
        <w:rPr>
          <w:spacing w:val="80"/>
          <w:w w:val="150"/>
        </w:rPr>
        <w:t xml:space="preserve"> </w:t>
      </w:r>
      <w:r>
        <w:t>иное,</w:t>
      </w:r>
      <w:r>
        <w:rPr>
          <w:spacing w:val="4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предусмотрено</w:t>
      </w:r>
      <w:r>
        <w:rPr>
          <w:spacing w:val="80"/>
        </w:rPr>
        <w:t xml:space="preserve"> </w:t>
      </w:r>
      <w:r>
        <w:t>вышеуказанными</w:t>
      </w:r>
      <w:r>
        <w:rPr>
          <w:spacing w:val="80"/>
        </w:rPr>
        <w:t xml:space="preserve"> </w:t>
      </w:r>
      <w:r>
        <w:t>пунктами,</w:t>
      </w:r>
      <w:r>
        <w:rPr>
          <w:spacing w:val="80"/>
        </w:rPr>
        <w:t xml:space="preserve"> </w:t>
      </w:r>
      <w:r>
        <w:t>решение.</w:t>
      </w:r>
      <w:r>
        <w:rPr>
          <w:spacing w:val="80"/>
        </w:rPr>
        <w:t xml:space="preserve"> </w:t>
      </w:r>
      <w:r>
        <w:t>Основания и мотивы принятия такого решения должны быть отражены в протоколе заседания комиссии.</w:t>
      </w:r>
    </w:p>
    <w:p w:rsidR="00F87352" w:rsidRDefault="00F87352" w:rsidP="00F87352">
      <w:pPr>
        <w:pStyle w:val="a3"/>
        <w:spacing w:before="2" w:line="322" w:lineRule="exact"/>
        <w:ind w:left="810" w:firstLine="0"/>
      </w:pPr>
      <w:r>
        <w:t>Решение</w:t>
      </w:r>
      <w:r>
        <w:rPr>
          <w:spacing w:val="-7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носит</w:t>
      </w:r>
      <w:r>
        <w:rPr>
          <w:spacing w:val="-10"/>
        </w:rPr>
        <w:t xml:space="preserve"> </w:t>
      </w:r>
      <w:r>
        <w:t>обязательный</w:t>
      </w:r>
      <w:r>
        <w:rPr>
          <w:spacing w:val="-8"/>
        </w:rPr>
        <w:t xml:space="preserve"> </w:t>
      </w:r>
      <w:r>
        <w:rPr>
          <w:spacing w:val="-2"/>
        </w:rPr>
        <w:t>характер.</w:t>
      </w:r>
    </w:p>
    <w:p w:rsidR="00F87352" w:rsidRPr="00F87352" w:rsidRDefault="00F87352" w:rsidP="00F87352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52">
        <w:rPr>
          <w:rFonts w:ascii="Times New Roman" w:hAnsi="Times New Roman" w:cs="Times New Roman"/>
          <w:sz w:val="28"/>
          <w:szCs w:val="28"/>
        </w:rPr>
        <w:t>3.2.4. Поступившее в Администрацию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F87352" w:rsidRPr="00F87352" w:rsidRDefault="00F87352" w:rsidP="00F87352">
      <w:pPr>
        <w:pStyle w:val="a3"/>
        <w:ind w:left="0" w:firstLine="709"/>
      </w:pPr>
      <w:r w:rsidRPr="00F87352">
        <w:t>Комиссии</w:t>
      </w:r>
      <w:r w:rsidRPr="00F87352">
        <w:rPr>
          <w:spacing w:val="-10"/>
        </w:rPr>
        <w:t xml:space="preserve"> </w:t>
      </w:r>
      <w:r w:rsidRPr="00F87352">
        <w:t>принимает</w:t>
      </w:r>
      <w:r w:rsidRPr="00F87352">
        <w:rPr>
          <w:spacing w:val="-5"/>
        </w:rPr>
        <w:t xml:space="preserve"> </w:t>
      </w:r>
      <w:r w:rsidRPr="00F87352">
        <w:t>одно</w:t>
      </w:r>
      <w:r w:rsidRPr="00F87352">
        <w:rPr>
          <w:spacing w:val="-8"/>
        </w:rPr>
        <w:t xml:space="preserve"> </w:t>
      </w:r>
      <w:r w:rsidRPr="00F87352">
        <w:t>из</w:t>
      </w:r>
      <w:r w:rsidRPr="00F87352">
        <w:rPr>
          <w:spacing w:val="-5"/>
        </w:rPr>
        <w:t xml:space="preserve"> </w:t>
      </w:r>
      <w:r w:rsidRPr="00F87352">
        <w:t>следующих</w:t>
      </w:r>
      <w:r w:rsidRPr="00F87352">
        <w:rPr>
          <w:spacing w:val="-3"/>
        </w:rPr>
        <w:t xml:space="preserve"> </w:t>
      </w:r>
      <w:r w:rsidRPr="00F87352">
        <w:rPr>
          <w:spacing w:val="-2"/>
        </w:rPr>
        <w:t>решений:</w:t>
      </w:r>
    </w:p>
    <w:p w:rsidR="00F87352" w:rsidRPr="00F87352" w:rsidRDefault="00F87352" w:rsidP="00F87352">
      <w:pPr>
        <w:pStyle w:val="a3"/>
        <w:ind w:left="0" w:firstLine="709"/>
      </w:pPr>
      <w:r w:rsidRPr="00F87352"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является</w:t>
      </w:r>
      <w:r w:rsidRPr="00F87352">
        <w:rPr>
          <w:spacing w:val="40"/>
        </w:rPr>
        <w:t xml:space="preserve"> </w:t>
      </w:r>
      <w:r w:rsidRPr="00F87352">
        <w:t>объективной и уважительной;</w:t>
      </w:r>
    </w:p>
    <w:p w:rsidR="00F87352" w:rsidRPr="00F87352" w:rsidRDefault="00F87352" w:rsidP="00F87352">
      <w:pPr>
        <w:pStyle w:val="a3"/>
        <w:ind w:left="0" w:firstLine="709"/>
      </w:pPr>
      <w:r w:rsidRPr="00F87352"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 принять дополнительные меры</w:t>
      </w:r>
      <w:r w:rsidRPr="00F87352">
        <w:rPr>
          <w:spacing w:val="40"/>
        </w:rPr>
        <w:t xml:space="preserve"> </w:t>
      </w:r>
      <w:r w:rsidRPr="00F87352">
        <w:t xml:space="preserve">по представлению указанных </w:t>
      </w:r>
      <w:r w:rsidRPr="00F87352">
        <w:rPr>
          <w:spacing w:val="-2"/>
        </w:rPr>
        <w:t>сведений;</w:t>
      </w:r>
    </w:p>
    <w:p w:rsidR="00F87352" w:rsidRPr="00F87352" w:rsidRDefault="00F87352" w:rsidP="00F87352">
      <w:pPr>
        <w:pStyle w:val="a3"/>
        <w:ind w:left="0" w:firstLine="709"/>
      </w:pPr>
      <w:r w:rsidRPr="00F87352"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необъективна и присутствуют признаки уклонения от представления указанных сведений. В этом случае комиссии рекомендует </w:t>
      </w:r>
      <w:r w:rsidR="00A74EEE">
        <w:t>главе Администрации</w:t>
      </w:r>
      <w:r w:rsidRPr="00F87352">
        <w:t xml:space="preserve">, применить к муниципальному служащему конкретную меру </w:t>
      </w:r>
      <w:r w:rsidRPr="00F87352">
        <w:lastRenderedPageBreak/>
        <w:t>ответственности.</w:t>
      </w:r>
    </w:p>
    <w:p w:rsidR="00284BBC" w:rsidRDefault="00F87352" w:rsidP="00E36230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52">
        <w:rPr>
          <w:rFonts w:ascii="Times New Roman" w:hAnsi="Times New Roman" w:cs="Times New Roman"/>
          <w:sz w:val="28"/>
          <w:szCs w:val="28"/>
        </w:rPr>
        <w:t>При наличии к тому оснований комиссия может принять иное, чем предусмотрено вышеуказанными пунктами, решение. Основания и мотивы принятия</w:t>
      </w:r>
      <w:r w:rsidRPr="00F87352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такого</w:t>
      </w:r>
      <w:r w:rsidRPr="00F87352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решения</w:t>
      </w:r>
      <w:r w:rsidRPr="00F87352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должны</w:t>
      </w:r>
      <w:r w:rsidRPr="00F87352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быть</w:t>
      </w:r>
      <w:r w:rsidRPr="00F87352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отражены</w:t>
      </w:r>
      <w:r w:rsidRPr="00F87352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в</w:t>
      </w:r>
      <w:r w:rsidRPr="00F87352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F87352">
        <w:rPr>
          <w:rFonts w:ascii="Times New Roman" w:hAnsi="Times New Roman" w:cs="Times New Roman"/>
          <w:sz w:val="28"/>
          <w:szCs w:val="28"/>
        </w:rPr>
        <w:t>протоколе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комиссии. </w:t>
      </w:r>
    </w:p>
    <w:p w:rsidR="00F87352" w:rsidRDefault="00F87352" w:rsidP="00E36230">
      <w:pPr>
        <w:pStyle w:val="a3"/>
        <w:ind w:left="0" w:firstLine="709"/>
      </w:pPr>
      <w:r>
        <w:t>Решение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носит</w:t>
      </w:r>
      <w:r>
        <w:rPr>
          <w:spacing w:val="-11"/>
        </w:rPr>
        <w:t xml:space="preserve"> </w:t>
      </w:r>
      <w:r>
        <w:t>рекомендательный</w:t>
      </w:r>
      <w:r>
        <w:rPr>
          <w:spacing w:val="-8"/>
        </w:rPr>
        <w:t xml:space="preserve"> </w:t>
      </w:r>
      <w:r>
        <w:rPr>
          <w:spacing w:val="-2"/>
        </w:rPr>
        <w:t>характер.</w:t>
      </w:r>
    </w:p>
    <w:p w:rsidR="000B2E35" w:rsidRPr="000B2E35" w:rsidRDefault="00F87352" w:rsidP="00E36230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A74EE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74EEE" w:rsidRPr="002961D8">
        <w:rPr>
          <w:rFonts w:ascii="Times New Roman" w:hAnsi="Times New Roman" w:cs="Times New Roman"/>
          <w:sz w:val="28"/>
          <w:szCs w:val="28"/>
        </w:rPr>
        <w:t>глав</w:t>
      </w:r>
      <w:r w:rsidR="00A74EEE">
        <w:rPr>
          <w:rFonts w:ascii="Times New Roman" w:hAnsi="Times New Roman" w:cs="Times New Roman"/>
          <w:sz w:val="28"/>
          <w:szCs w:val="28"/>
        </w:rPr>
        <w:t>ы</w:t>
      </w:r>
      <w:r w:rsidR="00A74EEE" w:rsidRPr="002961D8">
        <w:rPr>
          <w:rFonts w:ascii="Times New Roman" w:hAnsi="Times New Roman" w:cs="Times New Roman"/>
          <w:sz w:val="28"/>
          <w:szCs w:val="28"/>
        </w:rPr>
        <w:t xml:space="preserve"> </w:t>
      </w:r>
      <w:r w:rsidR="00A74EEE">
        <w:rPr>
          <w:rFonts w:ascii="Times New Roman" w:hAnsi="Times New Roman" w:cs="Times New Roman"/>
          <w:sz w:val="28"/>
          <w:szCs w:val="28"/>
        </w:rPr>
        <w:t>Администрации</w:t>
      </w:r>
      <w:r w:rsidR="000B2E35" w:rsidRPr="000B2E35">
        <w:rPr>
          <w:rFonts w:ascii="Times New Roman" w:hAnsi="Times New Roman" w:cs="Times New Roman"/>
          <w:sz w:val="28"/>
          <w:szCs w:val="28"/>
        </w:rPr>
        <w:t xml:space="preserve">, </w:t>
      </w:r>
      <w:r w:rsidR="000B2E35" w:rsidRPr="000B2E35">
        <w:rPr>
          <w:rFonts w:ascii="Times New Roman" w:hAnsi="Times New Roman" w:cs="Times New Roman"/>
          <w:sz w:val="28"/>
        </w:rPr>
        <w:t xml:space="preserve">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8D2A00">
        <w:rPr>
          <w:rFonts w:ascii="Times New Roman" w:hAnsi="Times New Roman" w:cs="Times New Roman"/>
          <w:sz w:val="28"/>
        </w:rPr>
        <w:t>Администрации</w:t>
      </w:r>
      <w:r w:rsidR="000B2E35" w:rsidRPr="000B2E35">
        <w:rPr>
          <w:rFonts w:ascii="Times New Roman" w:hAnsi="Times New Roman" w:cs="Times New Roman"/>
          <w:sz w:val="28"/>
        </w:rPr>
        <w:t xml:space="preserve"> мер по предупреждению коррупции.</w:t>
      </w:r>
    </w:p>
    <w:p w:rsidR="000B2E35" w:rsidRPr="000B2E35" w:rsidRDefault="000B2E35" w:rsidP="00E36230">
      <w:pPr>
        <w:pStyle w:val="a3"/>
        <w:ind w:left="0" w:firstLine="709"/>
      </w:pPr>
      <w:r w:rsidRPr="000B2E35">
        <w:t>В</w:t>
      </w:r>
      <w:r w:rsidRPr="000B2E35">
        <w:rPr>
          <w:spacing w:val="-7"/>
        </w:rPr>
        <w:t xml:space="preserve"> </w:t>
      </w:r>
      <w:r w:rsidRPr="000B2E35">
        <w:t>данном</w:t>
      </w:r>
      <w:r w:rsidRPr="000B2E35">
        <w:rPr>
          <w:spacing w:val="-6"/>
        </w:rPr>
        <w:t xml:space="preserve"> </w:t>
      </w:r>
      <w:r w:rsidRPr="000B2E35">
        <w:t>случае</w:t>
      </w:r>
      <w:r w:rsidRPr="000B2E35">
        <w:rPr>
          <w:spacing w:val="-6"/>
        </w:rPr>
        <w:t xml:space="preserve"> </w:t>
      </w:r>
      <w:r w:rsidRPr="000B2E35">
        <w:t>комиссии</w:t>
      </w:r>
      <w:r w:rsidRPr="000B2E35">
        <w:rPr>
          <w:spacing w:val="-9"/>
        </w:rPr>
        <w:t xml:space="preserve"> </w:t>
      </w:r>
      <w:r w:rsidRPr="000B2E35">
        <w:t>принимает</w:t>
      </w:r>
      <w:r w:rsidRPr="000B2E35">
        <w:rPr>
          <w:spacing w:val="-6"/>
        </w:rPr>
        <w:t xml:space="preserve"> </w:t>
      </w:r>
      <w:r w:rsidRPr="000B2E35">
        <w:t>соответствующее</w:t>
      </w:r>
      <w:r w:rsidRPr="000B2E35">
        <w:rPr>
          <w:spacing w:val="-6"/>
        </w:rPr>
        <w:t xml:space="preserve"> </w:t>
      </w:r>
      <w:r w:rsidRPr="000B2E35">
        <w:rPr>
          <w:spacing w:val="-2"/>
        </w:rPr>
        <w:t>решение</w:t>
      </w:r>
      <w:r w:rsidR="00E36230">
        <w:rPr>
          <w:spacing w:val="-2"/>
        </w:rPr>
        <w:t xml:space="preserve">. </w:t>
      </w:r>
    </w:p>
    <w:p w:rsidR="000B2E35" w:rsidRPr="000B2E35" w:rsidRDefault="000B2E35" w:rsidP="000B2E35">
      <w:pPr>
        <w:pStyle w:val="a3"/>
        <w:ind w:left="0" w:firstLine="709"/>
      </w:pPr>
      <w:r w:rsidRPr="000B2E35">
        <w:t>Решение</w:t>
      </w:r>
      <w:r w:rsidRPr="000B2E35">
        <w:rPr>
          <w:spacing w:val="-11"/>
        </w:rPr>
        <w:t xml:space="preserve"> </w:t>
      </w:r>
      <w:r w:rsidRPr="000B2E35">
        <w:t>комиссии</w:t>
      </w:r>
      <w:r w:rsidRPr="000B2E35">
        <w:rPr>
          <w:spacing w:val="-11"/>
        </w:rPr>
        <w:t xml:space="preserve"> </w:t>
      </w:r>
      <w:r w:rsidRPr="000B2E35">
        <w:t>носит</w:t>
      </w:r>
      <w:r w:rsidRPr="000B2E35">
        <w:rPr>
          <w:spacing w:val="-11"/>
        </w:rPr>
        <w:t xml:space="preserve"> </w:t>
      </w:r>
      <w:r w:rsidRPr="000B2E35">
        <w:t>рекомендательный</w:t>
      </w:r>
      <w:r w:rsidRPr="000B2E35">
        <w:rPr>
          <w:spacing w:val="-8"/>
        </w:rPr>
        <w:t xml:space="preserve"> </w:t>
      </w:r>
      <w:r w:rsidRPr="000B2E35">
        <w:rPr>
          <w:spacing w:val="-2"/>
        </w:rPr>
        <w:t>характер.</w:t>
      </w:r>
    </w:p>
    <w:p w:rsidR="000B2E35" w:rsidRPr="000B2E35" w:rsidRDefault="000B2E35" w:rsidP="000B2E35">
      <w:pPr>
        <w:tabs>
          <w:tab w:val="left" w:pos="1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35">
        <w:rPr>
          <w:rFonts w:ascii="Times New Roman" w:hAnsi="Times New Roman" w:cs="Times New Roman"/>
          <w:sz w:val="28"/>
          <w:szCs w:val="28"/>
        </w:rPr>
        <w:t>3.2.6. Поступившее</w:t>
      </w:r>
      <w:r w:rsidRPr="000B2E3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z w:val="28"/>
          <w:szCs w:val="28"/>
        </w:rPr>
        <w:t>в</w:t>
      </w:r>
      <w:r w:rsidRPr="000B2E3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z w:val="28"/>
          <w:szCs w:val="28"/>
        </w:rPr>
        <w:t>соответствии</w:t>
      </w:r>
      <w:r w:rsidRPr="000B2E3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z w:val="28"/>
          <w:szCs w:val="28"/>
        </w:rPr>
        <w:t>с</w:t>
      </w:r>
      <w:r w:rsidRPr="000B2E3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hyperlink r:id="rId8">
        <w:r w:rsidRPr="000B2E35">
          <w:rPr>
            <w:rFonts w:ascii="Times New Roman" w:hAnsi="Times New Roman" w:cs="Times New Roman"/>
            <w:sz w:val="28"/>
            <w:szCs w:val="28"/>
          </w:rPr>
          <w:t>частью</w:t>
        </w:r>
        <w:r w:rsidRPr="000B2E35">
          <w:rPr>
            <w:rFonts w:ascii="Times New Roman" w:hAnsi="Times New Roman" w:cs="Times New Roman"/>
            <w:spacing w:val="34"/>
            <w:sz w:val="28"/>
            <w:szCs w:val="28"/>
          </w:rPr>
          <w:t xml:space="preserve"> </w:t>
        </w:r>
        <w:r w:rsidRPr="000B2E35">
          <w:rPr>
            <w:rFonts w:ascii="Times New Roman" w:hAnsi="Times New Roman" w:cs="Times New Roman"/>
            <w:sz w:val="28"/>
            <w:szCs w:val="28"/>
          </w:rPr>
          <w:t>4</w:t>
        </w:r>
        <w:r w:rsidRPr="000B2E35">
          <w:rPr>
            <w:rFonts w:ascii="Times New Roman" w:hAnsi="Times New Roman" w:cs="Times New Roman"/>
            <w:spacing w:val="35"/>
            <w:sz w:val="28"/>
            <w:szCs w:val="28"/>
          </w:rPr>
          <w:t xml:space="preserve"> </w:t>
        </w:r>
        <w:r w:rsidRPr="000B2E35">
          <w:rPr>
            <w:rFonts w:ascii="Times New Roman" w:hAnsi="Times New Roman" w:cs="Times New Roman"/>
            <w:sz w:val="28"/>
            <w:szCs w:val="28"/>
          </w:rPr>
          <w:t>статьи</w:t>
        </w:r>
        <w:r w:rsidRPr="000B2E35">
          <w:rPr>
            <w:rFonts w:ascii="Times New Roman" w:hAnsi="Times New Roman" w:cs="Times New Roman"/>
            <w:spacing w:val="36"/>
            <w:sz w:val="28"/>
            <w:szCs w:val="28"/>
          </w:rPr>
          <w:t xml:space="preserve"> </w:t>
        </w:r>
        <w:r w:rsidRPr="000B2E3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B2E3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pacing w:val="-2"/>
          <w:sz w:val="28"/>
          <w:szCs w:val="28"/>
        </w:rPr>
        <w:t xml:space="preserve">Закона </w:t>
      </w:r>
      <w:r w:rsidRPr="000B2E35">
        <w:rPr>
          <w:rFonts w:ascii="Times New Roman" w:hAnsi="Times New Roman" w:cs="Times New Roman"/>
          <w:sz w:val="28"/>
          <w:szCs w:val="28"/>
        </w:rPr>
        <w:t>№2</w:t>
      </w:r>
      <w:r w:rsidR="002D0D6F">
        <w:rPr>
          <w:rFonts w:ascii="Times New Roman" w:hAnsi="Times New Roman" w:cs="Times New Roman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z w:val="28"/>
          <w:szCs w:val="28"/>
        </w:rPr>
        <w:t xml:space="preserve">73-ФЗ и </w:t>
      </w:r>
      <w:hyperlink r:id="rId9">
        <w:r w:rsidRPr="000B2E35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B2E3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ранее замещавшим должность муниципальной службы в </w:t>
      </w:r>
      <w:r w:rsidR="002D0D6F">
        <w:rPr>
          <w:rFonts w:ascii="Times New Roman" w:hAnsi="Times New Roman" w:cs="Times New Roman"/>
          <w:sz w:val="28"/>
          <w:szCs w:val="28"/>
        </w:rPr>
        <w:t>Администрации</w:t>
      </w:r>
      <w:r w:rsidRPr="000B2E3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</w:t>
      </w:r>
      <w:r w:rsidRPr="000B2E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B2E35">
        <w:rPr>
          <w:rFonts w:ascii="Times New Roman" w:hAnsi="Times New Roman" w:cs="Times New Roman"/>
          <w:sz w:val="28"/>
          <w:szCs w:val="28"/>
        </w:rPr>
        <w:t xml:space="preserve">его должностные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Pr="000B2E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E35">
        <w:rPr>
          <w:rFonts w:ascii="Times New Roman" w:hAnsi="Times New Roman" w:cs="Times New Roman"/>
          <w:sz w:val="28"/>
          <w:szCs w:val="28"/>
        </w:rPr>
        <w:t>ции (далее - Уведомление организации), при условии, что указанному гражданину комиссией ранее было отказано во вступлении в трудовые и/или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2E35" w:rsidRPr="000B2E35" w:rsidRDefault="000B2E35" w:rsidP="000B2E35">
      <w:pPr>
        <w:pStyle w:val="a3"/>
        <w:ind w:left="0" w:firstLine="709"/>
      </w:pPr>
      <w:r w:rsidRPr="000B2E35">
        <w:t>Комиссией</w:t>
      </w:r>
      <w:r w:rsidRPr="000B2E35">
        <w:rPr>
          <w:spacing w:val="-10"/>
        </w:rPr>
        <w:t xml:space="preserve"> </w:t>
      </w:r>
      <w:r w:rsidRPr="000B2E35">
        <w:t>принимается</w:t>
      </w:r>
      <w:r w:rsidRPr="000B2E35">
        <w:rPr>
          <w:spacing w:val="-5"/>
        </w:rPr>
        <w:t xml:space="preserve"> </w:t>
      </w:r>
      <w:r w:rsidRPr="000B2E35">
        <w:t>одно</w:t>
      </w:r>
      <w:r w:rsidRPr="000B2E35">
        <w:rPr>
          <w:spacing w:val="-7"/>
        </w:rPr>
        <w:t xml:space="preserve"> </w:t>
      </w:r>
      <w:r w:rsidRPr="000B2E35">
        <w:t>из</w:t>
      </w:r>
      <w:r w:rsidRPr="000B2E35">
        <w:rPr>
          <w:spacing w:val="-6"/>
        </w:rPr>
        <w:t xml:space="preserve"> </w:t>
      </w:r>
      <w:r w:rsidRPr="000B2E35">
        <w:t>следующих</w:t>
      </w:r>
      <w:r w:rsidRPr="000B2E35">
        <w:rPr>
          <w:spacing w:val="-6"/>
        </w:rPr>
        <w:t xml:space="preserve"> </w:t>
      </w:r>
      <w:r w:rsidRPr="000B2E35">
        <w:rPr>
          <w:spacing w:val="-2"/>
        </w:rPr>
        <w:t>решений:</w:t>
      </w:r>
    </w:p>
    <w:p w:rsidR="000B2E35" w:rsidRPr="000B2E35" w:rsidRDefault="000B2E35" w:rsidP="000B2E35">
      <w:pPr>
        <w:pStyle w:val="a3"/>
        <w:ind w:left="0" w:firstLine="709"/>
      </w:pPr>
      <w:r w:rsidRPr="000B2E35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2E35" w:rsidRPr="000B2E35" w:rsidRDefault="000B2E35" w:rsidP="000B2E35">
      <w:pPr>
        <w:pStyle w:val="a3"/>
        <w:ind w:left="0" w:firstLine="709"/>
      </w:pPr>
      <w:r w:rsidRPr="000B2E3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A73A39" w:rsidRPr="009D3083">
        <w:t>З</w:t>
      </w:r>
      <w:r w:rsidRPr="009D3083">
        <w:t>акона № 273-ФЗ.</w:t>
      </w:r>
      <w:r w:rsidRPr="000B2E35"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B2E35" w:rsidRPr="000B2E35" w:rsidRDefault="000B2E35" w:rsidP="000B2E35">
      <w:pPr>
        <w:pStyle w:val="a3"/>
        <w:ind w:left="0" w:firstLine="709"/>
      </w:pPr>
      <w:r w:rsidRPr="000B2E35">
        <w:t>При наличии к тому оснований комиссия может принять иное, чем предусмотрено вышеуказанными пунктами. Основания и мотивы принятия такого решения должны быть отражены в протоколе заседания комиссии.</w:t>
      </w:r>
    </w:p>
    <w:p w:rsidR="000B2E35" w:rsidRPr="008D2A00" w:rsidRDefault="000B2E35" w:rsidP="008D2A00">
      <w:pPr>
        <w:pStyle w:val="a3"/>
        <w:ind w:left="0" w:firstLine="709"/>
      </w:pPr>
      <w:r w:rsidRPr="008D2A00">
        <w:lastRenderedPageBreak/>
        <w:t>Решение</w:t>
      </w:r>
      <w:r w:rsidRPr="008D2A00">
        <w:rPr>
          <w:spacing w:val="-11"/>
        </w:rPr>
        <w:t xml:space="preserve"> </w:t>
      </w:r>
      <w:r w:rsidRPr="008D2A00">
        <w:t>комиссии</w:t>
      </w:r>
      <w:r w:rsidRPr="008D2A00">
        <w:rPr>
          <w:spacing w:val="-11"/>
        </w:rPr>
        <w:t xml:space="preserve"> </w:t>
      </w:r>
      <w:r w:rsidRPr="008D2A00">
        <w:t>носит</w:t>
      </w:r>
      <w:r w:rsidRPr="008D2A00">
        <w:rPr>
          <w:spacing w:val="-11"/>
        </w:rPr>
        <w:t xml:space="preserve"> </w:t>
      </w:r>
      <w:r w:rsidRPr="008D2A00">
        <w:t>рекомендательный</w:t>
      </w:r>
      <w:r w:rsidRPr="008D2A00">
        <w:rPr>
          <w:spacing w:val="-8"/>
        </w:rPr>
        <w:t xml:space="preserve"> </w:t>
      </w:r>
      <w:r w:rsidRPr="008D2A00">
        <w:rPr>
          <w:spacing w:val="-2"/>
        </w:rPr>
        <w:t>характер.</w:t>
      </w:r>
    </w:p>
    <w:p w:rsidR="008D2A00" w:rsidRPr="008D2A00" w:rsidRDefault="000B2E35" w:rsidP="008D2A00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3.2.</w:t>
      </w:r>
      <w:r w:rsidR="008D2A00">
        <w:rPr>
          <w:rFonts w:ascii="Times New Roman" w:hAnsi="Times New Roman" w:cs="Times New Roman"/>
          <w:sz w:val="28"/>
          <w:szCs w:val="28"/>
        </w:rPr>
        <w:t>7</w:t>
      </w:r>
      <w:r w:rsidRPr="008D2A00">
        <w:rPr>
          <w:rFonts w:ascii="Times New Roman" w:hAnsi="Times New Roman" w:cs="Times New Roman"/>
          <w:sz w:val="28"/>
          <w:szCs w:val="28"/>
        </w:rPr>
        <w:t xml:space="preserve">. </w:t>
      </w:r>
      <w:r w:rsidR="00A73A39" w:rsidRPr="009D3083">
        <w:rPr>
          <w:rFonts w:ascii="Times New Roman" w:hAnsi="Times New Roman" w:cs="Times New Roman"/>
          <w:sz w:val="28"/>
          <w:szCs w:val="28"/>
        </w:rPr>
        <w:t>Поступившее в Администрацию</w:t>
      </w:r>
      <w:r w:rsidR="00A73A39" w:rsidRPr="008D2A00">
        <w:rPr>
          <w:rFonts w:ascii="Times New Roman" w:hAnsi="Times New Roman" w:cs="Times New Roman"/>
          <w:sz w:val="28"/>
        </w:rPr>
        <w:t xml:space="preserve"> </w:t>
      </w:r>
      <w:r w:rsidR="00A73A39">
        <w:rPr>
          <w:rFonts w:ascii="Times New Roman" w:hAnsi="Times New Roman" w:cs="Times New Roman"/>
          <w:sz w:val="28"/>
        </w:rPr>
        <w:t>у</w:t>
      </w:r>
      <w:r w:rsidR="008D2A00" w:rsidRPr="008D2A00">
        <w:rPr>
          <w:rFonts w:ascii="Times New Roman" w:hAnsi="Times New Roman" w:cs="Times New Roman"/>
          <w:sz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2A00" w:rsidRPr="008D2A00" w:rsidRDefault="008D2A00" w:rsidP="008D2A00">
      <w:pPr>
        <w:pStyle w:val="a3"/>
        <w:ind w:left="0" w:firstLine="709"/>
      </w:pPr>
      <w:r w:rsidRPr="008D2A00">
        <w:t>По итогам рассмотрения уведомления, комиссия принимает одно из следующих решений:</w:t>
      </w:r>
    </w:p>
    <w:p w:rsidR="008D2A00" w:rsidRPr="008D2A00" w:rsidRDefault="008D2A00" w:rsidP="008D2A00">
      <w:pPr>
        <w:pStyle w:val="a3"/>
        <w:ind w:left="0" w:firstLine="709"/>
      </w:pPr>
      <w:r w:rsidRPr="008D2A00">
        <w:t>а) признать, что при исполнении муниципальным служащим должностных обязанностей конфликт интересов отсутствует;</w:t>
      </w:r>
    </w:p>
    <w:p w:rsidR="008D2A00" w:rsidRPr="008D2A00" w:rsidRDefault="008D2A00" w:rsidP="008D2A00">
      <w:pPr>
        <w:pStyle w:val="a3"/>
        <w:ind w:left="0" w:firstLine="709"/>
      </w:pPr>
      <w:r w:rsidRPr="008D2A00">
        <w:t>б) признать, что при исполнении муниципальным служащим должностных обязанностей</w:t>
      </w:r>
      <w:r w:rsidRPr="008D2A00">
        <w:rPr>
          <w:spacing w:val="80"/>
          <w:w w:val="150"/>
        </w:rPr>
        <w:t xml:space="preserve"> </w:t>
      </w:r>
      <w:r w:rsidRPr="008D2A00">
        <w:t>личная</w:t>
      </w:r>
      <w:r w:rsidRPr="008D2A00">
        <w:rPr>
          <w:spacing w:val="80"/>
          <w:w w:val="150"/>
        </w:rPr>
        <w:t xml:space="preserve"> </w:t>
      </w:r>
      <w:r w:rsidRPr="008D2A00">
        <w:t>заинтересованность</w:t>
      </w:r>
      <w:r w:rsidRPr="008D2A00">
        <w:rPr>
          <w:spacing w:val="80"/>
          <w:w w:val="150"/>
        </w:rPr>
        <w:t xml:space="preserve"> </w:t>
      </w:r>
      <w:r w:rsidRPr="008D2A00">
        <w:t>приводит</w:t>
      </w:r>
      <w:r w:rsidRPr="008D2A00">
        <w:rPr>
          <w:spacing w:val="80"/>
          <w:w w:val="150"/>
        </w:rPr>
        <w:t xml:space="preserve"> </w:t>
      </w:r>
      <w:r w:rsidRPr="008D2A00">
        <w:t>или</w:t>
      </w:r>
      <w:r w:rsidRPr="008D2A00">
        <w:rPr>
          <w:spacing w:val="40"/>
        </w:rPr>
        <w:t xml:space="preserve"> </w:t>
      </w:r>
      <w:r w:rsidRPr="008D2A00">
        <w:t>может</w:t>
      </w:r>
      <w:r w:rsidRPr="008D2A00">
        <w:rPr>
          <w:spacing w:val="-6"/>
        </w:rPr>
        <w:t xml:space="preserve"> </w:t>
      </w:r>
      <w:r w:rsidRPr="008D2A00">
        <w:t>привести</w:t>
      </w:r>
      <w:r w:rsidRPr="008D2A00">
        <w:rPr>
          <w:spacing w:val="-2"/>
        </w:rPr>
        <w:t xml:space="preserve"> </w:t>
      </w:r>
      <w:r w:rsidRPr="008D2A00">
        <w:t>к</w:t>
      </w:r>
      <w:r w:rsidRPr="008D2A00">
        <w:rPr>
          <w:spacing w:val="-3"/>
        </w:rPr>
        <w:t xml:space="preserve"> </w:t>
      </w:r>
      <w:r w:rsidRPr="008D2A00">
        <w:t>конфликту интересов. В этом случае комиссия рекомендует муниципальному</w:t>
      </w:r>
      <w:r w:rsidRPr="008D2A00">
        <w:rPr>
          <w:spacing w:val="57"/>
        </w:rPr>
        <w:t xml:space="preserve"> </w:t>
      </w:r>
      <w:r w:rsidRPr="008D2A00">
        <w:t>служащему</w:t>
      </w:r>
      <w:r w:rsidRPr="008D2A00">
        <w:rPr>
          <w:spacing w:val="59"/>
        </w:rPr>
        <w:t xml:space="preserve"> </w:t>
      </w:r>
      <w:r w:rsidRPr="008D2A00">
        <w:t>и</w:t>
      </w:r>
      <w:r w:rsidRPr="008D2A00">
        <w:rPr>
          <w:spacing w:val="61"/>
        </w:rPr>
        <w:t xml:space="preserve"> </w:t>
      </w:r>
      <w:r w:rsidRPr="008D2A00">
        <w:t>(или)</w:t>
      </w:r>
      <w:r w:rsidRPr="008D2A00">
        <w:rPr>
          <w:spacing w:val="57"/>
        </w:rPr>
        <w:t xml:space="preserve"> </w:t>
      </w:r>
      <w:r w:rsidRPr="008D2A00">
        <w:t>главе Администраци</w:t>
      </w:r>
      <w:r>
        <w:t>и</w:t>
      </w:r>
      <w:r w:rsidRPr="008D2A00">
        <w:t>,</w:t>
      </w:r>
      <w:r w:rsidRPr="008D2A00">
        <w:rPr>
          <w:spacing w:val="62"/>
        </w:rPr>
        <w:t xml:space="preserve"> </w:t>
      </w:r>
      <w:r w:rsidRPr="008D2A00">
        <w:t>принять</w:t>
      </w:r>
      <w:r w:rsidRPr="008D2A00">
        <w:rPr>
          <w:spacing w:val="60"/>
        </w:rPr>
        <w:t xml:space="preserve"> </w:t>
      </w:r>
      <w:r w:rsidRPr="008D2A00">
        <w:t>меры по урегулированию конфликта интересов или по недопущению его</w:t>
      </w:r>
      <w:r w:rsidRPr="008D2A00">
        <w:rPr>
          <w:spacing w:val="80"/>
        </w:rPr>
        <w:t xml:space="preserve"> </w:t>
      </w:r>
      <w:r w:rsidRPr="008D2A00">
        <w:rPr>
          <w:spacing w:val="-2"/>
        </w:rPr>
        <w:t>возникновения;</w:t>
      </w:r>
    </w:p>
    <w:p w:rsidR="008D2A00" w:rsidRPr="008D2A00" w:rsidRDefault="008D2A00" w:rsidP="008D2A00">
      <w:pPr>
        <w:pStyle w:val="a3"/>
        <w:ind w:left="0" w:firstLine="709"/>
      </w:pPr>
      <w:r w:rsidRPr="008D2A00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t>главе Администрации</w:t>
      </w:r>
      <w:r w:rsidRPr="008D2A00">
        <w:t xml:space="preserve"> применить к муниципальному служащему конкретную меру ответственности.</w:t>
      </w:r>
    </w:p>
    <w:p w:rsidR="008D2A00" w:rsidRPr="008D2A00" w:rsidRDefault="008D2A00" w:rsidP="008D2A00">
      <w:pPr>
        <w:pStyle w:val="a3"/>
        <w:ind w:left="0" w:firstLine="709"/>
      </w:pPr>
      <w:r w:rsidRPr="008D2A00">
        <w:t>При наличии к тому оснований комиссия может принять иное решение, чем предусмотрено вышеуказанными пунктами. Основания и мотивы принятия такого решения должны быть отражены в протоколе заседания комиссии.</w:t>
      </w:r>
    </w:p>
    <w:p w:rsidR="008D2A00" w:rsidRPr="008D2A00" w:rsidRDefault="008D2A00" w:rsidP="008D2A00">
      <w:pPr>
        <w:pStyle w:val="a3"/>
        <w:ind w:left="0" w:firstLine="709"/>
      </w:pPr>
      <w:r w:rsidRPr="008D2A00">
        <w:t>Решение</w:t>
      </w:r>
      <w:r w:rsidRPr="008D2A00">
        <w:rPr>
          <w:spacing w:val="-11"/>
        </w:rPr>
        <w:t xml:space="preserve"> </w:t>
      </w:r>
      <w:r w:rsidRPr="008D2A00">
        <w:t>комиссии</w:t>
      </w:r>
      <w:r w:rsidRPr="008D2A00">
        <w:rPr>
          <w:spacing w:val="-11"/>
        </w:rPr>
        <w:t xml:space="preserve"> </w:t>
      </w:r>
      <w:r w:rsidRPr="008D2A00">
        <w:t>носит</w:t>
      </w:r>
      <w:r w:rsidRPr="008D2A00">
        <w:rPr>
          <w:spacing w:val="-11"/>
        </w:rPr>
        <w:t xml:space="preserve"> </w:t>
      </w:r>
      <w:r w:rsidRPr="008D2A00">
        <w:t>рекомендательный</w:t>
      </w:r>
      <w:r w:rsidRPr="008D2A00">
        <w:rPr>
          <w:spacing w:val="-8"/>
        </w:rPr>
        <w:t xml:space="preserve"> </w:t>
      </w:r>
      <w:r w:rsidRPr="008D2A00">
        <w:rPr>
          <w:spacing w:val="-2"/>
        </w:rPr>
        <w:t>характер.</w:t>
      </w:r>
    </w:p>
    <w:p w:rsidR="008D2A00" w:rsidRPr="008D2A00" w:rsidRDefault="008D2A00" w:rsidP="008D2A0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3.2.8. </w:t>
      </w:r>
      <w:r w:rsidR="002E35F2" w:rsidRPr="009D3083">
        <w:rPr>
          <w:rFonts w:ascii="Times New Roman" w:hAnsi="Times New Roman" w:cs="Times New Roman"/>
          <w:sz w:val="28"/>
          <w:szCs w:val="28"/>
        </w:rPr>
        <w:t>По</w:t>
      </w:r>
      <w:r w:rsidR="00A73A39" w:rsidRPr="009D3083">
        <w:rPr>
          <w:rFonts w:ascii="Times New Roman" w:hAnsi="Times New Roman" w:cs="Times New Roman"/>
          <w:sz w:val="28"/>
          <w:szCs w:val="28"/>
        </w:rPr>
        <w:t>ступившее в Администрацию</w:t>
      </w:r>
      <w:r w:rsidR="00A73A39">
        <w:rPr>
          <w:rFonts w:ascii="Times New Roman" w:hAnsi="Times New Roman" w:cs="Times New Roman"/>
          <w:sz w:val="28"/>
          <w:szCs w:val="28"/>
        </w:rPr>
        <w:t xml:space="preserve"> у</w:t>
      </w:r>
      <w:r w:rsidRPr="008D2A00">
        <w:rPr>
          <w:rFonts w:ascii="Times New Roman" w:hAnsi="Times New Roman" w:cs="Times New Roman"/>
          <w:sz w:val="28"/>
        </w:rPr>
        <w:t>ведомление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D2A00" w:rsidRPr="008D2A00" w:rsidRDefault="008D2A00" w:rsidP="008D2A00">
      <w:pPr>
        <w:pStyle w:val="a3"/>
        <w:ind w:left="0" w:firstLine="709"/>
      </w:pPr>
      <w:r w:rsidRPr="008D2A00">
        <w:t>По итогам рассмотрения уведомления, комиссия принимает одно из следующих решений:</w:t>
      </w:r>
    </w:p>
    <w:p w:rsidR="008D2A00" w:rsidRPr="008D2A00" w:rsidRDefault="008D2A00" w:rsidP="008D2A00">
      <w:pPr>
        <w:pStyle w:val="a3"/>
        <w:ind w:left="0" w:firstLine="709"/>
      </w:pPr>
      <w:r w:rsidRPr="008D2A00">
        <w:t>а)</w:t>
      </w:r>
      <w:r w:rsidRPr="008D2A00">
        <w:rPr>
          <w:spacing w:val="40"/>
        </w:rPr>
        <w:t xml:space="preserve"> </w:t>
      </w:r>
      <w:r w:rsidRPr="008D2A00">
        <w:t>об</w:t>
      </w:r>
      <w:r w:rsidRPr="008D2A00">
        <w:rPr>
          <w:spacing w:val="40"/>
        </w:rPr>
        <w:t xml:space="preserve"> </w:t>
      </w:r>
      <w:r w:rsidRPr="008D2A00">
        <w:t>установлении</w:t>
      </w:r>
      <w:r w:rsidRPr="008D2A00">
        <w:rPr>
          <w:spacing w:val="40"/>
        </w:rPr>
        <w:t xml:space="preserve"> </w:t>
      </w:r>
      <w:r w:rsidRPr="008D2A00">
        <w:t>причинно-следственной</w:t>
      </w:r>
      <w:r w:rsidRPr="008D2A00">
        <w:rPr>
          <w:spacing w:val="40"/>
        </w:rPr>
        <w:t xml:space="preserve"> </w:t>
      </w:r>
      <w:r w:rsidRPr="008D2A00">
        <w:t>связи</w:t>
      </w:r>
      <w:r w:rsidRPr="008D2A00">
        <w:rPr>
          <w:spacing w:val="40"/>
        </w:rPr>
        <w:t xml:space="preserve"> </w:t>
      </w:r>
      <w:r w:rsidRPr="008D2A00">
        <w:t xml:space="preserve">между возникновением обстоятельств, указанных в уведомлении, и невозможностью соблюдения </w:t>
      </w:r>
      <w:r w:rsidR="00E36230">
        <w:t>муниципальным служащим</w:t>
      </w:r>
      <w:r w:rsidRPr="00E36230">
        <w:t xml:space="preserve">, </w:t>
      </w:r>
      <w:r w:rsidRPr="008D2A00">
        <w:t>ограничений и запретов, требований о предотвращении или об урегулировании конфликта</w:t>
      </w:r>
      <w:r w:rsidRPr="008D2A00">
        <w:rPr>
          <w:spacing w:val="-3"/>
        </w:rPr>
        <w:t xml:space="preserve"> </w:t>
      </w:r>
      <w:r w:rsidRPr="008D2A00">
        <w:t>интересов</w:t>
      </w:r>
      <w:r w:rsidRPr="008D2A00">
        <w:rPr>
          <w:spacing w:val="-3"/>
        </w:rPr>
        <w:t xml:space="preserve"> </w:t>
      </w:r>
      <w:r w:rsidRPr="008D2A00">
        <w:t>и</w:t>
      </w:r>
      <w:r w:rsidRPr="008D2A00">
        <w:rPr>
          <w:spacing w:val="-2"/>
        </w:rPr>
        <w:t xml:space="preserve"> </w:t>
      </w:r>
      <w:r w:rsidRPr="008D2A00">
        <w:t>исполнения</w:t>
      </w:r>
      <w:r w:rsidRPr="008D2A00">
        <w:rPr>
          <w:spacing w:val="-4"/>
        </w:rPr>
        <w:t xml:space="preserve"> </w:t>
      </w:r>
      <w:r w:rsidRPr="008D2A00">
        <w:t>обязанностей,</w:t>
      </w:r>
      <w:r w:rsidRPr="008D2A00">
        <w:rPr>
          <w:spacing w:val="-3"/>
        </w:rPr>
        <w:t xml:space="preserve"> </w:t>
      </w:r>
      <w:r w:rsidRPr="008D2A00">
        <w:t>установленных</w:t>
      </w:r>
      <w:r w:rsidRPr="008D2A00">
        <w:rPr>
          <w:spacing w:val="-2"/>
        </w:rPr>
        <w:t xml:space="preserve"> </w:t>
      </w:r>
      <w:r w:rsidR="00A73A39" w:rsidRPr="009D3083">
        <w:t>Законом № 273-ФЗ</w:t>
      </w:r>
      <w:r w:rsidR="00A73A39">
        <w:t xml:space="preserve"> </w:t>
      </w:r>
      <w:r w:rsidRPr="008D2A00">
        <w:t>и другими федеральными законами в целях противодействия коррупции.</w:t>
      </w:r>
    </w:p>
    <w:p w:rsidR="008D2A00" w:rsidRPr="008D2A00" w:rsidRDefault="008D2A00" w:rsidP="008D2A00">
      <w:pPr>
        <w:pStyle w:val="a3"/>
        <w:ind w:left="0" w:firstLine="709"/>
      </w:pPr>
      <w:r w:rsidRPr="008D2A00">
        <w:t>б) об отсутствии причинно-следственной связи между возникновением обстоятельств, указанных в уведомлении, и н</w:t>
      </w:r>
      <w:r w:rsidR="00E36230">
        <w:t xml:space="preserve">евозможностью соблюдения муниципальным служащим, </w:t>
      </w:r>
      <w:r w:rsidRPr="008D2A00">
        <w:t xml:space="preserve">ограничений и запретов, требований о предотвращении или об урегулировании конфликта интересов и исполнения обязанностей, установленных </w:t>
      </w:r>
      <w:r w:rsidR="00A73A39" w:rsidRPr="009D3083">
        <w:t>Законом</w:t>
      </w:r>
      <w:r w:rsidRPr="009D3083">
        <w:t xml:space="preserve"> № 273-ФЗ</w:t>
      </w:r>
      <w:r w:rsidRPr="008D2A00">
        <w:t xml:space="preserve"> и другими федеральными законами в целях противодействия коррупции.</w:t>
      </w:r>
    </w:p>
    <w:p w:rsidR="008D2A00" w:rsidRPr="008D2A00" w:rsidRDefault="008D2A00" w:rsidP="008D2A00">
      <w:pPr>
        <w:pStyle w:val="a3"/>
        <w:ind w:left="0" w:firstLine="709"/>
      </w:pPr>
      <w:r w:rsidRPr="008D2A00">
        <w:t xml:space="preserve">При наличии к тому оснований комиссия может принять иное решение, чем предусмотрено вышеуказанными пунктами. Основания и мотивы </w:t>
      </w:r>
      <w:r w:rsidRPr="008D2A00">
        <w:lastRenderedPageBreak/>
        <w:t>принятия такого решения должны быть отражены в протоколе заседания комиссии.</w:t>
      </w:r>
    </w:p>
    <w:p w:rsidR="008D2A00" w:rsidRPr="008D2A00" w:rsidRDefault="008D2A00" w:rsidP="008D2A00">
      <w:pPr>
        <w:pStyle w:val="a3"/>
        <w:ind w:left="0" w:firstLine="709"/>
      </w:pPr>
      <w:r w:rsidRPr="008D2A00">
        <w:t>Решение</w:t>
      </w:r>
      <w:r w:rsidRPr="008D2A00">
        <w:rPr>
          <w:spacing w:val="-11"/>
        </w:rPr>
        <w:t xml:space="preserve"> </w:t>
      </w:r>
      <w:r w:rsidRPr="008D2A00">
        <w:t>комиссии</w:t>
      </w:r>
      <w:r w:rsidRPr="008D2A00">
        <w:rPr>
          <w:spacing w:val="-10"/>
        </w:rPr>
        <w:t xml:space="preserve"> </w:t>
      </w:r>
      <w:r w:rsidRPr="008D2A00">
        <w:t>носит</w:t>
      </w:r>
      <w:r w:rsidRPr="008D2A00">
        <w:rPr>
          <w:spacing w:val="-8"/>
        </w:rPr>
        <w:t xml:space="preserve"> </w:t>
      </w:r>
      <w:r w:rsidRPr="008D2A00">
        <w:t>рекомендательный</w:t>
      </w:r>
      <w:r w:rsidRPr="008D2A00">
        <w:rPr>
          <w:spacing w:val="-8"/>
        </w:rPr>
        <w:t xml:space="preserve"> </w:t>
      </w:r>
      <w:r w:rsidRPr="008D2A00">
        <w:rPr>
          <w:spacing w:val="-2"/>
        </w:rPr>
        <w:t>характер.</w:t>
      </w:r>
    </w:p>
    <w:p w:rsidR="00A74EEE" w:rsidRPr="008D2A00" w:rsidRDefault="008D2A00" w:rsidP="008D2A00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3.3. Члены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комиссии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и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лица,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участвовавшие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в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ее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заседании,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не</w:t>
      </w:r>
      <w:r w:rsidRPr="008D2A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2A00">
        <w:rPr>
          <w:rFonts w:ascii="Times New Roman" w:hAnsi="Times New Roman" w:cs="Times New Roman"/>
          <w:sz w:val="28"/>
          <w:szCs w:val="28"/>
        </w:rPr>
        <w:t>вправе разглашать сведения, ставшие им известными в ходе работы комиссии.</w:t>
      </w:r>
    </w:p>
    <w:p w:rsidR="008D2A00" w:rsidRPr="00EC404A" w:rsidRDefault="00EC404A" w:rsidP="00EC404A">
      <w:pPr>
        <w:tabs>
          <w:tab w:val="left" w:pos="1486"/>
          <w:tab w:val="left" w:pos="1924"/>
          <w:tab w:val="left" w:pos="3582"/>
          <w:tab w:val="left" w:pos="5090"/>
          <w:tab w:val="left" w:pos="5474"/>
          <w:tab w:val="left" w:pos="6662"/>
          <w:tab w:val="left" w:pos="8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9D308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EC404A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D2A00" w:rsidRPr="00EC404A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обращении,</w:t>
      </w:r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указанном</w:t>
      </w:r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587F28">
        <w:rPr>
          <w:rFonts w:ascii="Times New Roman" w:hAnsi="Times New Roman" w:cs="Times New Roman"/>
          <w:spacing w:val="-2"/>
          <w:sz w:val="28"/>
          <w:szCs w:val="28"/>
        </w:rPr>
        <w:t xml:space="preserve">подпункте </w:t>
      </w:r>
      <w:hyperlink r:id="rId10">
        <w:r w:rsidR="008D2A00" w:rsidRPr="00EC404A">
          <w:rPr>
            <w:rFonts w:ascii="Times New Roman" w:hAnsi="Times New Roman" w:cs="Times New Roman"/>
            <w:spacing w:val="-2"/>
            <w:sz w:val="28"/>
            <w:szCs w:val="28"/>
          </w:rPr>
          <w:t>3.2.3</w:t>
        </w:r>
      </w:hyperlink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587F28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8D2A00"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Положения, приводятся:</w:t>
      </w:r>
    </w:p>
    <w:p w:rsidR="008D2A00" w:rsidRPr="00EC404A" w:rsidRDefault="008D2A00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z w:val="28"/>
          <w:szCs w:val="28"/>
        </w:rPr>
        <w:t>Ф.И.О.</w:t>
      </w:r>
      <w:r w:rsidRPr="00EC40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pacing w:val="-2"/>
          <w:sz w:val="28"/>
          <w:szCs w:val="28"/>
        </w:rPr>
        <w:t>гражданина;</w:t>
      </w:r>
    </w:p>
    <w:p w:rsidR="008D2A00" w:rsidRPr="00EC404A" w:rsidRDefault="008D2A00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z w:val="28"/>
          <w:szCs w:val="28"/>
        </w:rPr>
        <w:t>дата</w:t>
      </w:r>
      <w:r w:rsidRPr="00EC4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его</w:t>
      </w:r>
      <w:r w:rsidRPr="00EC4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pacing w:val="-2"/>
          <w:sz w:val="28"/>
          <w:szCs w:val="28"/>
        </w:rPr>
        <w:t>рождения;</w:t>
      </w:r>
    </w:p>
    <w:p w:rsidR="008D2A00" w:rsidRPr="00EC404A" w:rsidRDefault="008D2A00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z w:val="28"/>
          <w:szCs w:val="28"/>
        </w:rPr>
        <w:t>адрес</w:t>
      </w:r>
      <w:r w:rsidRPr="00EC4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места</w:t>
      </w:r>
      <w:r w:rsidRPr="00EC4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pacing w:val="-2"/>
          <w:sz w:val="28"/>
          <w:szCs w:val="28"/>
        </w:rPr>
        <w:t>жительства;</w:t>
      </w:r>
    </w:p>
    <w:p w:rsidR="008D2A00" w:rsidRPr="00EC404A" w:rsidRDefault="00EC404A" w:rsidP="00EC404A">
      <w:pPr>
        <w:tabs>
          <w:tab w:val="left" w:pos="1133"/>
          <w:tab w:val="left" w:pos="2854"/>
          <w:tab w:val="left" w:pos="4387"/>
          <w:tab w:val="left" w:pos="4749"/>
          <w:tab w:val="left" w:pos="5912"/>
          <w:tab w:val="left" w:pos="7401"/>
          <w:tab w:val="left" w:pos="8185"/>
          <w:tab w:val="left" w:pos="8802"/>
          <w:tab w:val="left" w:pos="9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амещаемые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должности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2"/>
          <w:sz w:val="28"/>
          <w:szCs w:val="28"/>
        </w:rPr>
        <w:t>последних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4"/>
          <w:sz w:val="28"/>
          <w:szCs w:val="28"/>
        </w:rPr>
        <w:t>двух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4"/>
          <w:sz w:val="28"/>
          <w:szCs w:val="28"/>
        </w:rPr>
        <w:t>лет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Pr="00EC404A">
        <w:rPr>
          <w:rFonts w:ascii="Times New Roman" w:hAnsi="Times New Roman" w:cs="Times New Roman"/>
          <w:sz w:val="28"/>
          <w:szCs w:val="28"/>
        </w:rPr>
        <w:t xml:space="preserve"> </w:t>
      </w:r>
      <w:r w:rsidR="008D2A00" w:rsidRPr="00EC404A">
        <w:rPr>
          <w:rFonts w:ascii="Times New Roman" w:hAnsi="Times New Roman" w:cs="Times New Roman"/>
          <w:spacing w:val="-4"/>
          <w:sz w:val="28"/>
          <w:szCs w:val="28"/>
        </w:rPr>
        <w:t xml:space="preserve">дня </w:t>
      </w:r>
      <w:r w:rsidR="008D2A00" w:rsidRPr="00EC404A">
        <w:rPr>
          <w:rFonts w:ascii="Times New Roman" w:hAnsi="Times New Roman" w:cs="Times New Roman"/>
          <w:sz w:val="28"/>
          <w:szCs w:val="28"/>
        </w:rPr>
        <w:t>увольнения с муниципальной службы;</w:t>
      </w:r>
    </w:p>
    <w:p w:rsidR="00A74EEE" w:rsidRPr="00EC404A" w:rsidRDefault="008D2A00" w:rsidP="00EC404A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4A">
        <w:rPr>
          <w:rFonts w:ascii="Times New Roman" w:hAnsi="Times New Roman" w:cs="Times New Roman"/>
          <w:sz w:val="28"/>
          <w:szCs w:val="28"/>
        </w:rPr>
        <w:t>наименование,</w:t>
      </w:r>
      <w:r w:rsidRPr="00EC40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EC40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коммерческой</w:t>
      </w:r>
      <w:r w:rsidRPr="00EC40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или</w:t>
      </w:r>
      <w:r w:rsidRPr="00EC40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C404A">
        <w:rPr>
          <w:rFonts w:ascii="Times New Roman" w:hAnsi="Times New Roman" w:cs="Times New Roman"/>
          <w:sz w:val="28"/>
          <w:szCs w:val="28"/>
        </w:rPr>
        <w:t>некоммерческой организации, характер ее деятельности;</w:t>
      </w:r>
    </w:p>
    <w:p w:rsidR="00EC404A" w:rsidRPr="00EC404A" w:rsidRDefault="00EC404A" w:rsidP="00EC404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04A">
        <w:rPr>
          <w:rFonts w:ascii="Times New Roman" w:hAnsi="Times New Roman" w:cs="Times New Roman"/>
          <w:sz w:val="28"/>
        </w:rPr>
        <w:t>должностные (служебные) обязанности, исполняемые гражданином во время замещения им должности муниципальной службы и функции по государственному управлению в отношении коммерческой или</w:t>
      </w:r>
      <w:r w:rsidRPr="00EC404A">
        <w:rPr>
          <w:rFonts w:ascii="Times New Roman" w:hAnsi="Times New Roman" w:cs="Times New Roman"/>
          <w:spacing w:val="40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некоммерческой организации;</w:t>
      </w:r>
    </w:p>
    <w:p w:rsidR="00EC404A" w:rsidRPr="00EC404A" w:rsidRDefault="00EC404A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04A">
        <w:rPr>
          <w:rFonts w:ascii="Times New Roman" w:hAnsi="Times New Roman" w:cs="Times New Roman"/>
          <w:sz w:val="28"/>
        </w:rPr>
        <w:t>вид</w:t>
      </w:r>
      <w:r w:rsidRPr="00EC404A">
        <w:rPr>
          <w:rFonts w:ascii="Times New Roman" w:hAnsi="Times New Roman" w:cs="Times New Roman"/>
          <w:spacing w:val="-10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договора</w:t>
      </w:r>
      <w:r w:rsidRPr="00EC404A">
        <w:rPr>
          <w:rFonts w:ascii="Times New Roman" w:hAnsi="Times New Roman" w:cs="Times New Roman"/>
          <w:spacing w:val="-6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(трудовой</w:t>
      </w:r>
      <w:r w:rsidRPr="00EC404A">
        <w:rPr>
          <w:rFonts w:ascii="Times New Roman" w:hAnsi="Times New Roman" w:cs="Times New Roman"/>
          <w:spacing w:val="-6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или</w:t>
      </w:r>
      <w:r w:rsidRPr="00EC404A">
        <w:rPr>
          <w:rFonts w:ascii="Times New Roman" w:hAnsi="Times New Roman" w:cs="Times New Roman"/>
          <w:spacing w:val="-5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гражданско-</w:t>
      </w:r>
      <w:r w:rsidRPr="00EC404A">
        <w:rPr>
          <w:rFonts w:ascii="Times New Roman" w:hAnsi="Times New Roman" w:cs="Times New Roman"/>
          <w:spacing w:val="-2"/>
          <w:sz w:val="28"/>
        </w:rPr>
        <w:t>правовой);</w:t>
      </w:r>
    </w:p>
    <w:p w:rsidR="00EC404A" w:rsidRPr="00EC404A" w:rsidRDefault="00EC404A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04A">
        <w:rPr>
          <w:rFonts w:ascii="Times New Roman" w:hAnsi="Times New Roman" w:cs="Times New Roman"/>
          <w:sz w:val="28"/>
        </w:rPr>
        <w:t>предполагаемый</w:t>
      </w:r>
      <w:r w:rsidRPr="00EC404A">
        <w:rPr>
          <w:rFonts w:ascii="Times New Roman" w:hAnsi="Times New Roman" w:cs="Times New Roman"/>
          <w:spacing w:val="-7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срок</w:t>
      </w:r>
      <w:r w:rsidRPr="00EC404A">
        <w:rPr>
          <w:rFonts w:ascii="Times New Roman" w:hAnsi="Times New Roman" w:cs="Times New Roman"/>
          <w:spacing w:val="-6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его</w:t>
      </w:r>
      <w:r w:rsidRPr="00EC404A">
        <w:rPr>
          <w:rFonts w:ascii="Times New Roman" w:hAnsi="Times New Roman" w:cs="Times New Roman"/>
          <w:spacing w:val="-8"/>
          <w:sz w:val="28"/>
        </w:rPr>
        <w:t xml:space="preserve"> </w:t>
      </w:r>
      <w:r w:rsidRPr="00EC404A">
        <w:rPr>
          <w:rFonts w:ascii="Times New Roman" w:hAnsi="Times New Roman" w:cs="Times New Roman"/>
          <w:spacing w:val="-2"/>
          <w:sz w:val="28"/>
        </w:rPr>
        <w:t>действия;</w:t>
      </w:r>
    </w:p>
    <w:p w:rsidR="00EC404A" w:rsidRPr="00EC404A" w:rsidRDefault="00EC404A" w:rsidP="00EC404A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C404A">
        <w:rPr>
          <w:rFonts w:ascii="Times New Roman" w:hAnsi="Times New Roman" w:cs="Times New Roman"/>
          <w:sz w:val="28"/>
        </w:rPr>
        <w:t>сумма</w:t>
      </w:r>
      <w:r w:rsidRPr="00EC404A">
        <w:rPr>
          <w:rFonts w:ascii="Times New Roman" w:hAnsi="Times New Roman" w:cs="Times New Roman"/>
          <w:spacing w:val="-7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оплаты</w:t>
      </w:r>
      <w:r w:rsidRPr="00EC404A">
        <w:rPr>
          <w:rFonts w:ascii="Times New Roman" w:hAnsi="Times New Roman" w:cs="Times New Roman"/>
          <w:spacing w:val="-5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за</w:t>
      </w:r>
      <w:r w:rsidRPr="00EC404A">
        <w:rPr>
          <w:rFonts w:ascii="Times New Roman" w:hAnsi="Times New Roman" w:cs="Times New Roman"/>
          <w:spacing w:val="-5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выполнение</w:t>
      </w:r>
      <w:r w:rsidRPr="00EC404A">
        <w:rPr>
          <w:rFonts w:ascii="Times New Roman" w:hAnsi="Times New Roman" w:cs="Times New Roman"/>
          <w:spacing w:val="-4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работ</w:t>
      </w:r>
      <w:r w:rsidRPr="00EC404A">
        <w:rPr>
          <w:rFonts w:ascii="Times New Roman" w:hAnsi="Times New Roman" w:cs="Times New Roman"/>
          <w:spacing w:val="-6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(оказание</w:t>
      </w:r>
      <w:r w:rsidRPr="00EC404A">
        <w:rPr>
          <w:rFonts w:ascii="Times New Roman" w:hAnsi="Times New Roman" w:cs="Times New Roman"/>
          <w:spacing w:val="-4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услуг)</w:t>
      </w:r>
      <w:r w:rsidRPr="00EC404A">
        <w:rPr>
          <w:rFonts w:ascii="Times New Roman" w:hAnsi="Times New Roman" w:cs="Times New Roman"/>
          <w:spacing w:val="-5"/>
          <w:sz w:val="28"/>
        </w:rPr>
        <w:t xml:space="preserve"> </w:t>
      </w:r>
      <w:r w:rsidRPr="00EC404A">
        <w:rPr>
          <w:rFonts w:ascii="Times New Roman" w:hAnsi="Times New Roman" w:cs="Times New Roman"/>
          <w:sz w:val="28"/>
        </w:rPr>
        <w:t>по</w:t>
      </w:r>
      <w:r w:rsidRPr="00EC404A">
        <w:rPr>
          <w:rFonts w:ascii="Times New Roman" w:hAnsi="Times New Roman" w:cs="Times New Roman"/>
          <w:spacing w:val="-3"/>
          <w:sz w:val="28"/>
        </w:rPr>
        <w:t xml:space="preserve"> </w:t>
      </w:r>
      <w:r w:rsidRPr="00EC404A">
        <w:rPr>
          <w:rFonts w:ascii="Times New Roman" w:hAnsi="Times New Roman" w:cs="Times New Roman"/>
          <w:spacing w:val="-2"/>
          <w:sz w:val="28"/>
        </w:rPr>
        <w:t>договору.</w:t>
      </w:r>
    </w:p>
    <w:p w:rsidR="00EC404A" w:rsidRPr="00187A7A" w:rsidRDefault="00EC404A" w:rsidP="00187A7A">
      <w:pPr>
        <w:tabs>
          <w:tab w:val="left" w:pos="1311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7A">
        <w:rPr>
          <w:rFonts w:ascii="Times New Roman" w:hAnsi="Times New Roman" w:cs="Times New Roman"/>
          <w:sz w:val="28"/>
          <w:szCs w:val="28"/>
        </w:rPr>
        <w:t>3.</w:t>
      </w:r>
      <w:r w:rsidR="009D3083">
        <w:rPr>
          <w:rFonts w:ascii="Times New Roman" w:hAnsi="Times New Roman" w:cs="Times New Roman"/>
          <w:sz w:val="28"/>
          <w:szCs w:val="28"/>
        </w:rPr>
        <w:t>5</w:t>
      </w:r>
      <w:r w:rsidRPr="00187A7A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r:id="rId11">
        <w:r w:rsidR="00587F2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187A7A">
          <w:rPr>
            <w:rFonts w:ascii="Times New Roman" w:hAnsi="Times New Roman" w:cs="Times New Roman"/>
            <w:sz w:val="28"/>
            <w:szCs w:val="28"/>
          </w:rPr>
          <w:t xml:space="preserve">3.2.3 </w:t>
        </w:r>
        <w:r w:rsidR="00587F2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187A7A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187A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</w:t>
      </w:r>
      <w:r w:rsidRPr="00187A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службы,</w:t>
      </w:r>
      <w:r w:rsidRPr="00187A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и</w:t>
      </w:r>
      <w:r w:rsidRPr="00187A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подлежит</w:t>
      </w:r>
      <w:r w:rsidRPr="00187A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рассмотрению</w:t>
      </w:r>
      <w:r w:rsidRPr="00187A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комиссией</w:t>
      </w:r>
      <w:r w:rsidRPr="00187A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в соответствии</w:t>
      </w:r>
      <w:r w:rsidRPr="00187A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7A7A">
        <w:rPr>
          <w:rFonts w:ascii="Times New Roman" w:hAnsi="Times New Roman" w:cs="Times New Roman"/>
          <w:sz w:val="28"/>
          <w:szCs w:val="28"/>
        </w:rPr>
        <w:t>с настоящим Положением.</w:t>
      </w:r>
    </w:p>
    <w:p w:rsidR="0020599B" w:rsidRPr="009D3083" w:rsidRDefault="00A73A39" w:rsidP="009266B1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83">
        <w:rPr>
          <w:rFonts w:ascii="Times New Roman" w:hAnsi="Times New Roman" w:cs="Times New Roman"/>
          <w:sz w:val="28"/>
          <w:szCs w:val="28"/>
        </w:rPr>
        <w:t>3.</w:t>
      </w:r>
      <w:r w:rsidR="009D3083" w:rsidRPr="009D3083">
        <w:rPr>
          <w:rFonts w:ascii="Times New Roman" w:hAnsi="Times New Roman" w:cs="Times New Roman"/>
          <w:sz w:val="28"/>
          <w:szCs w:val="28"/>
        </w:rPr>
        <w:t>6</w:t>
      </w:r>
      <w:r w:rsidRPr="009D3083">
        <w:rPr>
          <w:rFonts w:ascii="Times New Roman" w:hAnsi="Times New Roman" w:cs="Times New Roman"/>
          <w:sz w:val="28"/>
          <w:szCs w:val="28"/>
        </w:rPr>
        <w:t xml:space="preserve">. Должностным </w:t>
      </w:r>
      <w:r w:rsidR="00EC404A" w:rsidRPr="009D3083">
        <w:rPr>
          <w:rFonts w:ascii="Times New Roman" w:hAnsi="Times New Roman" w:cs="Times New Roman"/>
          <w:sz w:val="28"/>
          <w:szCs w:val="28"/>
        </w:rPr>
        <w:t>лицо</w:t>
      </w:r>
      <w:r w:rsidRPr="009D3083">
        <w:rPr>
          <w:rFonts w:ascii="Times New Roman" w:hAnsi="Times New Roman" w:cs="Times New Roman"/>
          <w:sz w:val="28"/>
          <w:szCs w:val="28"/>
        </w:rPr>
        <w:t>м Администрации, уполномоченным</w:t>
      </w:r>
      <w:r w:rsidR="00EC404A" w:rsidRPr="009D3083">
        <w:rPr>
          <w:rFonts w:ascii="Times New Roman" w:hAnsi="Times New Roman" w:cs="Times New Roman"/>
          <w:sz w:val="28"/>
          <w:szCs w:val="28"/>
        </w:rPr>
        <w:t xml:space="preserve"> на решение вопросов по профилактике корр</w:t>
      </w:r>
      <w:r w:rsidRPr="009D3083">
        <w:rPr>
          <w:rFonts w:ascii="Times New Roman" w:hAnsi="Times New Roman" w:cs="Times New Roman"/>
          <w:sz w:val="28"/>
          <w:szCs w:val="28"/>
        </w:rPr>
        <w:t>упционных и иных правонарушений, рассматривается</w:t>
      </w:r>
      <w:r w:rsidRPr="009D3083">
        <w:t xml:space="preserve"> </w:t>
      </w:r>
      <w:r w:rsidRPr="009D3083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3.2.3 пункта 3.2 настоящего Положения, по результатам которого подготавливается мотивированное заключение по существу обращения </w:t>
      </w:r>
      <w:r w:rsidRPr="009D3083">
        <w:rPr>
          <w:rFonts w:ascii="Times New Roman" w:hAnsi="Times New Roman" w:cs="Times New Roman"/>
          <w:sz w:val="28"/>
          <w:szCs w:val="28"/>
        </w:rPr>
        <w:br/>
      </w:r>
      <w:r w:rsidR="00CA584E" w:rsidRPr="009D3083">
        <w:rPr>
          <w:rFonts w:ascii="Times New Roman" w:hAnsi="Times New Roman" w:cs="Times New Roman"/>
          <w:sz w:val="28"/>
          <w:szCs w:val="28"/>
        </w:rPr>
        <w:t xml:space="preserve">с </w:t>
      </w:r>
      <w:r w:rsidRPr="009D3083">
        <w:rPr>
          <w:rFonts w:ascii="Times New Roman" w:hAnsi="Times New Roman" w:cs="Times New Roman"/>
          <w:sz w:val="28"/>
          <w:szCs w:val="28"/>
        </w:rPr>
        <w:t xml:space="preserve">учетом требований </w:t>
      </w:r>
      <w:r w:rsidR="009266B1" w:rsidRPr="009D3083">
        <w:rPr>
          <w:rFonts w:ascii="Times New Roman" w:hAnsi="Times New Roman" w:cs="Times New Roman"/>
          <w:sz w:val="28"/>
          <w:szCs w:val="28"/>
        </w:rPr>
        <w:t>статьи 12 З</w:t>
      </w:r>
      <w:r w:rsidRPr="009D3083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9266B1" w:rsidRPr="009D3083">
        <w:rPr>
          <w:rFonts w:ascii="Times New Roman" w:hAnsi="Times New Roman" w:cs="Times New Roman"/>
          <w:sz w:val="28"/>
          <w:szCs w:val="28"/>
        </w:rPr>
        <w:t xml:space="preserve">№ </w:t>
      </w:r>
      <w:r w:rsidRPr="009D3083">
        <w:rPr>
          <w:rFonts w:ascii="Times New Roman" w:hAnsi="Times New Roman" w:cs="Times New Roman"/>
          <w:sz w:val="28"/>
          <w:szCs w:val="28"/>
        </w:rPr>
        <w:t>273-ФЗ.</w:t>
      </w:r>
    </w:p>
    <w:p w:rsidR="00CA584E" w:rsidRPr="009D3083" w:rsidRDefault="00CA584E" w:rsidP="00CA584E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8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3.2.6 пункта 3.2 настоящего Положения, рассматривается должностным лицом Администрации, уполномоченным на решение вопросов по профилактике коррупционных и иных правонарушений, которое осуществляет подготовку мотивированного  заключения о соблюдении гражданином, замещавшим должность  муниципальной службы в Администрации, требований статьи 12 Закона </w:t>
      </w:r>
      <w:r w:rsidRPr="009D3083">
        <w:rPr>
          <w:rFonts w:ascii="Times New Roman" w:hAnsi="Times New Roman" w:cs="Times New Roman"/>
          <w:sz w:val="28"/>
          <w:szCs w:val="28"/>
        </w:rPr>
        <w:br/>
        <w:t>№ 273-ФЗ.</w:t>
      </w:r>
    </w:p>
    <w:p w:rsidR="00CA584E" w:rsidRPr="009D3083" w:rsidRDefault="00446575" w:rsidP="00446575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83">
        <w:rPr>
          <w:rFonts w:ascii="Times New Roman" w:hAnsi="Times New Roman" w:cs="Times New Roman"/>
          <w:sz w:val="28"/>
          <w:szCs w:val="28"/>
        </w:rPr>
        <w:t>Уведомления, указанные в подпунктах 3.2.7 и 3.2.8 пункта 3.2 настоящего Положения, рассматриваются должностным лицом Администрации, уполномоченным на решение вопросов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r w:rsidR="00C67D5C" w:rsidRPr="009D3083">
        <w:rPr>
          <w:rFonts w:ascii="Times New Roman" w:hAnsi="Times New Roman" w:cs="Times New Roman"/>
          <w:sz w:val="28"/>
          <w:szCs w:val="28"/>
        </w:rPr>
        <w:t>.</w:t>
      </w:r>
    </w:p>
    <w:p w:rsidR="00466B4D" w:rsidRPr="009D3083" w:rsidRDefault="00EC404A" w:rsidP="00587F28">
      <w:pPr>
        <w:pStyle w:val="a3"/>
        <w:ind w:left="0" w:firstLine="709"/>
      </w:pPr>
      <w:r w:rsidRPr="009D3083">
        <w:t xml:space="preserve">При подготовке мотивированного заключения по результатам </w:t>
      </w:r>
      <w:r w:rsidRPr="009D3083">
        <w:lastRenderedPageBreak/>
        <w:t xml:space="preserve">рассмотрения обращения, указанного в </w:t>
      </w:r>
      <w:hyperlink r:id="rId12">
        <w:r w:rsidR="00587F28" w:rsidRPr="009D3083">
          <w:t>подпункт</w:t>
        </w:r>
        <w:r w:rsidR="00466B4D" w:rsidRPr="009D3083">
          <w:t>е</w:t>
        </w:r>
        <w:r w:rsidR="00587F28" w:rsidRPr="009D3083">
          <w:t xml:space="preserve"> 3.2.3</w:t>
        </w:r>
      </w:hyperlink>
      <w:r w:rsidR="00466B4D" w:rsidRPr="009D3083">
        <w:t xml:space="preserve"> </w:t>
      </w:r>
      <w:hyperlink r:id="rId13">
        <w:r w:rsidR="00587F28" w:rsidRPr="009D3083">
          <w:t>пункта</w:t>
        </w:r>
      </w:hyperlink>
      <w:r w:rsidR="00587F28" w:rsidRPr="009D3083">
        <w:t xml:space="preserve"> 3.2 </w:t>
      </w:r>
      <w:r w:rsidRPr="009D3083">
        <w:t>настоящего Положения, или уведомлени</w:t>
      </w:r>
      <w:r w:rsidR="00466B4D" w:rsidRPr="009D3083">
        <w:t>й</w:t>
      </w:r>
      <w:r w:rsidRPr="009D3083">
        <w:t xml:space="preserve">, указанных в </w:t>
      </w:r>
      <w:r w:rsidR="00587F28" w:rsidRPr="009D3083">
        <w:t xml:space="preserve">подпунктах </w:t>
      </w:r>
      <w:hyperlink r:id="rId14">
        <w:r w:rsidRPr="009D3083">
          <w:t>3.2.</w:t>
        </w:r>
        <w:r w:rsidR="00587F28" w:rsidRPr="009D3083">
          <w:t>6</w:t>
        </w:r>
        <w:r w:rsidRPr="009D3083">
          <w:t>, 3.2.</w:t>
        </w:r>
        <w:r w:rsidR="004E7A5E" w:rsidRPr="009D3083">
          <w:t>7</w:t>
        </w:r>
        <w:r w:rsidRPr="009D3083">
          <w:t xml:space="preserve"> и 3.2.</w:t>
        </w:r>
        <w:r w:rsidR="00587F28" w:rsidRPr="009D3083">
          <w:t>8</w:t>
        </w:r>
        <w:r w:rsidRPr="009D3083">
          <w:t xml:space="preserve"> </w:t>
        </w:r>
        <w:r w:rsidR="00587F28" w:rsidRPr="009D3083">
          <w:t>пункта</w:t>
        </w:r>
      </w:hyperlink>
      <w:r w:rsidR="00587F28" w:rsidRPr="009D3083">
        <w:t xml:space="preserve"> </w:t>
      </w:r>
      <w:r w:rsidRPr="009D3083">
        <w:t>3.2 настоящего Положения,</w:t>
      </w:r>
      <w:r w:rsidRPr="009D3083">
        <w:rPr>
          <w:spacing w:val="-2"/>
        </w:rPr>
        <w:t xml:space="preserve"> </w:t>
      </w:r>
      <w:r w:rsidRPr="009D3083">
        <w:t xml:space="preserve">должностное лицо </w:t>
      </w:r>
      <w:r w:rsidR="00587F28" w:rsidRPr="009D3083">
        <w:t>Администрации</w:t>
      </w:r>
      <w:r w:rsidRPr="009D3083">
        <w:t>, уполномоченное на решение вопросов</w:t>
      </w:r>
      <w:r w:rsidRPr="009D3083">
        <w:rPr>
          <w:spacing w:val="-2"/>
        </w:rPr>
        <w:t xml:space="preserve"> </w:t>
      </w:r>
      <w:r w:rsidRPr="009D3083">
        <w:t>по профилактике коррупционных и иных правонарушений</w:t>
      </w:r>
      <w:r w:rsidR="00466B4D" w:rsidRPr="009D3083">
        <w:t>,</w:t>
      </w:r>
      <w:r w:rsidRPr="009D3083">
        <w:t xml:space="preserve"> имеет право проводить собеседование с муниципальным служащим </w:t>
      </w:r>
      <w:r w:rsidR="00587F28" w:rsidRPr="009D3083">
        <w:t>Администр</w:t>
      </w:r>
      <w:r w:rsidR="0003007D" w:rsidRPr="009D3083">
        <w:t>а</w:t>
      </w:r>
      <w:r w:rsidR="00587F28" w:rsidRPr="009D3083">
        <w:t>ции</w:t>
      </w:r>
      <w:r w:rsidRPr="009D3083">
        <w:t>, представившим обращение или уведомлени</w:t>
      </w:r>
      <w:r w:rsidR="00466B4D" w:rsidRPr="009D3083">
        <w:t>е</w:t>
      </w:r>
      <w:r w:rsidRPr="009D3083">
        <w:t xml:space="preserve">, получать от него письменные пояснения, а </w:t>
      </w:r>
      <w:r w:rsidR="00587F28" w:rsidRPr="009D3083">
        <w:t xml:space="preserve">глава Администрации </w:t>
      </w:r>
      <w:r w:rsidRPr="009D3083">
        <w:t>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20599B" w:rsidRPr="009D3083">
        <w:t>.</w:t>
      </w:r>
      <w:r w:rsidRPr="009D3083">
        <w:t xml:space="preserve"> </w:t>
      </w:r>
    </w:p>
    <w:p w:rsidR="00EC404A" w:rsidRPr="009D3083" w:rsidRDefault="00EC404A" w:rsidP="00587F28">
      <w:pPr>
        <w:pStyle w:val="a3"/>
        <w:ind w:left="0" w:firstLine="709"/>
      </w:pPr>
      <w:r w:rsidRPr="009D3083">
        <w:t>Обращение или уведомлени</w:t>
      </w:r>
      <w:r w:rsidR="00466B4D" w:rsidRPr="009D3083">
        <w:t>е</w:t>
      </w:r>
      <w:r w:rsidRPr="009D3083">
        <w:t>, а также заключение и другие</w:t>
      </w:r>
      <w:r w:rsidRPr="009D3083">
        <w:rPr>
          <w:spacing w:val="40"/>
        </w:rPr>
        <w:t xml:space="preserve"> </w:t>
      </w:r>
      <w:r w:rsidRPr="009D3083">
        <w:t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007D" w:rsidRPr="009D3083" w:rsidRDefault="0003007D" w:rsidP="0003007D">
      <w:pPr>
        <w:pStyle w:val="a3"/>
        <w:ind w:right="102"/>
      </w:pPr>
      <w:r w:rsidRPr="009D3083">
        <w:t>Мотивированные</w:t>
      </w:r>
      <w:r w:rsidRPr="009D3083">
        <w:rPr>
          <w:spacing w:val="1"/>
        </w:rPr>
        <w:t xml:space="preserve"> </w:t>
      </w:r>
      <w:r w:rsidRPr="009D3083">
        <w:t>заключения,</w:t>
      </w:r>
      <w:r w:rsidRPr="009D3083">
        <w:rPr>
          <w:spacing w:val="1"/>
        </w:rPr>
        <w:t xml:space="preserve"> </w:t>
      </w:r>
      <w:r w:rsidRPr="009D3083">
        <w:t>предусмотренные</w:t>
      </w:r>
      <w:r w:rsidRPr="009D3083">
        <w:rPr>
          <w:spacing w:val="1"/>
        </w:rPr>
        <w:t xml:space="preserve"> </w:t>
      </w:r>
      <w:r w:rsidR="00466B4D" w:rsidRPr="009D3083">
        <w:rPr>
          <w:spacing w:val="1"/>
        </w:rPr>
        <w:t>настоящим пунктом</w:t>
      </w:r>
      <w:r w:rsidRPr="009D3083">
        <w:t>,</w:t>
      </w:r>
      <w:r w:rsidRPr="009D3083">
        <w:rPr>
          <w:spacing w:val="-3"/>
        </w:rPr>
        <w:t xml:space="preserve"> </w:t>
      </w:r>
      <w:r w:rsidRPr="009D3083">
        <w:t>должны содержать:</w:t>
      </w:r>
    </w:p>
    <w:p w:rsidR="0003007D" w:rsidRDefault="0003007D" w:rsidP="0003007D">
      <w:pPr>
        <w:pStyle w:val="a3"/>
        <w:spacing w:before="3"/>
        <w:ind w:right="111"/>
      </w:pPr>
      <w:r>
        <w:t>а) информацию, изложенную в обращениях или уведомлениях, указанных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подпунктах 3.2.3,</w:t>
      </w:r>
      <w:r>
        <w:rPr>
          <w:spacing w:val="-2"/>
        </w:rPr>
        <w:t xml:space="preserve"> </w:t>
      </w:r>
      <w:r>
        <w:t>3.2.6,</w:t>
      </w:r>
      <w:r>
        <w:rPr>
          <w:spacing w:val="-1"/>
        </w:rPr>
        <w:t xml:space="preserve"> </w:t>
      </w:r>
      <w:r>
        <w:t>3.2.7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3.2.8 пункта 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Положения;</w:t>
      </w:r>
    </w:p>
    <w:p w:rsidR="00A74EEE" w:rsidRPr="0003007D" w:rsidRDefault="0003007D" w:rsidP="00030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07D">
        <w:rPr>
          <w:rFonts w:ascii="Times New Roman" w:hAnsi="Times New Roman" w:cs="Times New Roman"/>
          <w:sz w:val="28"/>
          <w:szCs w:val="28"/>
        </w:rPr>
        <w:t>б)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информацию,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полученную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от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органов,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органов</w:t>
      </w:r>
      <w:r w:rsidRPr="00030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местного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самоуправления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и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организаций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на</w:t>
      </w:r>
      <w:r w:rsidRPr="00030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007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запросов;</w:t>
      </w:r>
    </w:p>
    <w:p w:rsidR="0003007D" w:rsidRDefault="0003007D" w:rsidP="0003007D">
      <w:pPr>
        <w:pStyle w:val="a3"/>
        <w:spacing w:before="74" w:line="242" w:lineRule="auto"/>
        <w:ind w:right="100"/>
      </w:pPr>
      <w:r>
        <w:t>в)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50"/>
        </w:rPr>
        <w:t xml:space="preserve"> </w:t>
      </w:r>
      <w:r>
        <w:t>обращений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уведомлений,</w:t>
      </w:r>
      <w:r>
        <w:rPr>
          <w:spacing w:val="51"/>
        </w:rPr>
        <w:t xml:space="preserve"> </w:t>
      </w:r>
      <w:r>
        <w:t>указанных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подпунктах 3.2.3,</w:t>
      </w:r>
      <w:r>
        <w:rPr>
          <w:spacing w:val="58"/>
        </w:rPr>
        <w:t xml:space="preserve"> </w:t>
      </w:r>
      <w:r>
        <w:t>3.2.6,</w:t>
      </w:r>
      <w:r>
        <w:rPr>
          <w:spacing w:val="53"/>
        </w:rPr>
        <w:t xml:space="preserve"> </w:t>
      </w:r>
      <w:r>
        <w:t>3.2.7</w:t>
      </w:r>
      <w:r>
        <w:rPr>
          <w:spacing w:val="51"/>
        </w:rPr>
        <w:t xml:space="preserve"> </w:t>
      </w:r>
      <w:r>
        <w:t>и 3.2.8</w:t>
      </w:r>
      <w:r w:rsidR="00F33376">
        <w:t xml:space="preserve"> пункта </w:t>
      </w:r>
      <w:r>
        <w:t>3.2 настоящего Положения, а также рекомендации для принятия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33376">
        <w:t xml:space="preserve">подпунктом </w:t>
      </w:r>
      <w:r>
        <w:t>3.2.3,</w:t>
      </w:r>
      <w:r>
        <w:rPr>
          <w:spacing w:val="1"/>
        </w:rPr>
        <w:t xml:space="preserve"> </w:t>
      </w:r>
      <w:r>
        <w:t>3.2.</w:t>
      </w:r>
      <w:r w:rsidR="00F33376">
        <w:t>6</w:t>
      </w:r>
      <w:r>
        <w:t>,</w:t>
      </w:r>
      <w:r>
        <w:rPr>
          <w:spacing w:val="1"/>
        </w:rPr>
        <w:t xml:space="preserve"> </w:t>
      </w:r>
      <w:r>
        <w:t>3.2.</w:t>
      </w:r>
      <w:r w:rsidR="00F33376"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3.2.</w:t>
      </w:r>
      <w:r w:rsidR="00F33376">
        <w:t>8</w:t>
      </w:r>
      <w:r>
        <w:rPr>
          <w:spacing w:val="1"/>
        </w:rPr>
        <w:t xml:space="preserve"> </w:t>
      </w:r>
      <w:r w:rsidR="00F33376">
        <w:t xml:space="preserve">пункта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или иного</w:t>
      </w:r>
      <w:r>
        <w:rPr>
          <w:spacing w:val="1"/>
        </w:rPr>
        <w:t xml:space="preserve"> </w:t>
      </w:r>
      <w:r>
        <w:t>решения.</w:t>
      </w:r>
    </w:p>
    <w:p w:rsidR="0003007D" w:rsidRPr="00F33376" w:rsidRDefault="00F33376" w:rsidP="00F33376">
      <w:pPr>
        <w:tabs>
          <w:tab w:val="left" w:pos="13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376">
        <w:rPr>
          <w:rFonts w:ascii="Times New Roman" w:hAnsi="Times New Roman" w:cs="Times New Roman"/>
          <w:sz w:val="28"/>
        </w:rPr>
        <w:t xml:space="preserve">3.8. </w:t>
      </w:r>
      <w:r w:rsidR="0003007D" w:rsidRPr="00F33376">
        <w:rPr>
          <w:rFonts w:ascii="Times New Roman" w:hAnsi="Times New Roman" w:cs="Times New Roman"/>
          <w:sz w:val="28"/>
        </w:rPr>
        <w:t>Председатель комиссии при поступлении к нему в установленном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порядке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информации,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содержащей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основания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для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проведения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заседания</w:t>
      </w:r>
      <w:r w:rsidR="0003007D" w:rsidRPr="00F33376">
        <w:rPr>
          <w:rFonts w:ascii="Times New Roman" w:hAnsi="Times New Roman" w:cs="Times New Roman"/>
          <w:spacing w:val="1"/>
          <w:sz w:val="28"/>
        </w:rPr>
        <w:t xml:space="preserve"> </w:t>
      </w:r>
      <w:r w:rsidR="0003007D" w:rsidRPr="00F33376">
        <w:rPr>
          <w:rFonts w:ascii="Times New Roman" w:hAnsi="Times New Roman" w:cs="Times New Roman"/>
          <w:sz w:val="28"/>
        </w:rPr>
        <w:t>комиссии:</w:t>
      </w:r>
    </w:p>
    <w:p w:rsidR="0003007D" w:rsidRDefault="0003007D" w:rsidP="0003007D">
      <w:pPr>
        <w:pStyle w:val="a3"/>
        <w:ind w:right="102"/>
      </w:pPr>
      <w:r>
        <w:t>а) назначает в 10-дневный срок дату заседания комиссии. При этом она не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 w:rsidR="00F33376">
        <w:t xml:space="preserve">пунктов </w:t>
      </w:r>
      <w:r>
        <w:t>3.9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3.10</w:t>
      </w:r>
      <w:r>
        <w:rPr>
          <w:spacing w:val="1"/>
        </w:rPr>
        <w:t xml:space="preserve"> </w:t>
      </w:r>
      <w:r>
        <w:t>настоящего Положения;</w:t>
      </w:r>
    </w:p>
    <w:p w:rsidR="0003007D" w:rsidRDefault="0003007D" w:rsidP="0003007D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 его представителя (представителей), членов комиссии и других 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D0D6F">
        <w:t>Администрацию</w:t>
      </w:r>
      <w:r>
        <w:t>, и с результатами ее проверки;</w:t>
      </w:r>
    </w:p>
    <w:p w:rsidR="0003007D" w:rsidRDefault="0003007D" w:rsidP="0003007D">
      <w:pPr>
        <w:pStyle w:val="a3"/>
        <w:ind w:right="106"/>
      </w:pPr>
      <w:r>
        <w:t xml:space="preserve">в) рассматривает ходатайства о приглашении на заседание комиссии </w:t>
      </w:r>
      <w:r>
        <w:lastRenderedPageBreak/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 w:rsidR="00F33376">
        <w:t xml:space="preserve">подпункте </w:t>
      </w:r>
      <w:r>
        <w:rPr>
          <w:spacing w:val="1"/>
        </w:rPr>
        <w:t xml:space="preserve"> </w:t>
      </w:r>
      <w:r>
        <w:t>«</w:t>
      </w:r>
      <w:proofErr w:type="gramEnd"/>
      <w:r>
        <w:t>б»</w:t>
      </w:r>
      <w:r>
        <w:rPr>
          <w:spacing w:val="1"/>
        </w:rPr>
        <w:t xml:space="preserve"> </w:t>
      </w:r>
      <w:r w:rsidR="00F33376">
        <w:t xml:space="preserve">пункта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удовлетворении этих ходатайств (отказе в удовлетворении) и о рассмотрении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комиссии.</w:t>
      </w:r>
    </w:p>
    <w:p w:rsidR="00F33376" w:rsidRPr="00EE4F71" w:rsidRDefault="00EE4F71" w:rsidP="00EE4F71">
      <w:p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F71">
        <w:rPr>
          <w:rFonts w:ascii="Times New Roman" w:hAnsi="Times New Roman" w:cs="Times New Roman"/>
          <w:sz w:val="28"/>
        </w:rPr>
        <w:t xml:space="preserve">3.9. </w:t>
      </w:r>
      <w:r w:rsidR="00F33376" w:rsidRPr="00EE4F71">
        <w:rPr>
          <w:rFonts w:ascii="Times New Roman" w:hAnsi="Times New Roman" w:cs="Times New Roman"/>
          <w:sz w:val="28"/>
        </w:rPr>
        <w:t>Заседание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комиссии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по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рассмотрению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заявлений,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указанных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="00F33376" w:rsidRPr="00EE4F71">
        <w:rPr>
          <w:rFonts w:ascii="Times New Roman" w:hAnsi="Times New Roman" w:cs="Times New Roman"/>
          <w:sz w:val="28"/>
        </w:rPr>
        <w:t>в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Pr="00EE4F71">
        <w:rPr>
          <w:rFonts w:ascii="Times New Roman" w:hAnsi="Times New Roman" w:cs="Times New Roman"/>
          <w:sz w:val="28"/>
        </w:rPr>
        <w:t>подпункта</w:t>
      </w:r>
      <w:proofErr w:type="gramEnd"/>
      <w:r w:rsidRPr="00EE4F71">
        <w:rPr>
          <w:rFonts w:ascii="Times New Roman" w:hAnsi="Times New Roman" w:cs="Times New Roman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3.2.4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Pr="00EE4F71">
        <w:rPr>
          <w:rFonts w:ascii="Times New Roman" w:hAnsi="Times New Roman" w:cs="Times New Roman"/>
          <w:sz w:val="28"/>
        </w:rPr>
        <w:t xml:space="preserve">пункта </w:t>
      </w:r>
      <w:r w:rsidR="00F33376" w:rsidRPr="00EE4F71">
        <w:rPr>
          <w:rFonts w:ascii="Times New Roman" w:hAnsi="Times New Roman" w:cs="Times New Roman"/>
          <w:sz w:val="28"/>
        </w:rPr>
        <w:t>3.2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настоящего Положения, проводится не позднее одного месяца со</w:t>
      </w:r>
      <w:r w:rsidR="00F33376" w:rsidRPr="00EE4F71">
        <w:rPr>
          <w:rFonts w:ascii="Times New Roman" w:hAnsi="Times New Roman" w:cs="Times New Roman"/>
          <w:spacing w:val="-67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дня истечения срока, установленного для представления сведений о доходах,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расходах,</w:t>
      </w:r>
      <w:r w:rsidR="00F33376" w:rsidRPr="00EE4F71">
        <w:rPr>
          <w:rFonts w:ascii="Times New Roman" w:hAnsi="Times New Roman" w:cs="Times New Roman"/>
          <w:spacing w:val="-2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об имуществе</w:t>
      </w:r>
      <w:r w:rsidR="00F33376" w:rsidRPr="00EE4F71">
        <w:rPr>
          <w:rFonts w:ascii="Times New Roman" w:hAnsi="Times New Roman" w:cs="Times New Roman"/>
          <w:spacing w:val="-3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обязательствах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имущественного</w:t>
      </w:r>
      <w:r w:rsidR="00F33376" w:rsidRPr="00EE4F71">
        <w:rPr>
          <w:rFonts w:ascii="Times New Roman" w:hAnsi="Times New Roman" w:cs="Times New Roman"/>
          <w:spacing w:val="-3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характера.</w:t>
      </w:r>
    </w:p>
    <w:p w:rsidR="00F33376" w:rsidRPr="00EE4F71" w:rsidRDefault="00EE4F71" w:rsidP="00EE4F71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F71">
        <w:rPr>
          <w:rFonts w:ascii="Times New Roman" w:hAnsi="Times New Roman" w:cs="Times New Roman"/>
          <w:sz w:val="28"/>
        </w:rPr>
        <w:t xml:space="preserve">3.10. Уведомление, указанное </w:t>
      </w:r>
      <w:proofErr w:type="gramStart"/>
      <w:r w:rsidRPr="00EE4F71">
        <w:rPr>
          <w:rFonts w:ascii="Times New Roman" w:hAnsi="Times New Roman" w:cs="Times New Roman"/>
          <w:sz w:val="28"/>
        </w:rPr>
        <w:t>в подпункта</w:t>
      </w:r>
      <w:proofErr w:type="gramEnd"/>
      <w:r w:rsidRPr="00EE4F71">
        <w:rPr>
          <w:rFonts w:ascii="Times New Roman" w:hAnsi="Times New Roman" w:cs="Times New Roman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3.2.7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Pr="00EE4F71">
        <w:rPr>
          <w:rFonts w:ascii="Times New Roman" w:hAnsi="Times New Roman" w:cs="Times New Roman"/>
          <w:sz w:val="28"/>
        </w:rPr>
        <w:t xml:space="preserve">пункта </w:t>
      </w:r>
      <w:r w:rsidR="00F33376" w:rsidRPr="00EE4F71">
        <w:rPr>
          <w:rFonts w:ascii="Times New Roman" w:hAnsi="Times New Roman" w:cs="Times New Roman"/>
          <w:sz w:val="28"/>
        </w:rPr>
        <w:t>3.2 настоящего Положения,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рассматривается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на</w:t>
      </w:r>
      <w:r w:rsidR="00F33376" w:rsidRPr="00EE4F71">
        <w:rPr>
          <w:rFonts w:ascii="Times New Roman" w:hAnsi="Times New Roman" w:cs="Times New Roman"/>
          <w:spacing w:val="-4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очередном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(плановом) заседании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комиссии.</w:t>
      </w:r>
    </w:p>
    <w:p w:rsidR="00F33376" w:rsidRPr="00EE4F71" w:rsidRDefault="00EE4F71" w:rsidP="00EE4F71">
      <w:pPr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F71">
        <w:rPr>
          <w:rFonts w:ascii="Times New Roman" w:hAnsi="Times New Roman" w:cs="Times New Roman"/>
          <w:sz w:val="28"/>
        </w:rPr>
        <w:t xml:space="preserve">3.11. </w:t>
      </w:r>
      <w:r w:rsidR="00F33376" w:rsidRPr="00EE4F71">
        <w:rPr>
          <w:rFonts w:ascii="Times New Roman" w:hAnsi="Times New Roman" w:cs="Times New Roman"/>
          <w:sz w:val="28"/>
        </w:rPr>
        <w:t>Заседание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комиссии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проводится,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как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правило,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в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присутствии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муниципального служащего,</w:t>
      </w:r>
      <w:r w:rsidR="00F33376" w:rsidRPr="00EE4F71">
        <w:rPr>
          <w:rFonts w:ascii="Times New Roman" w:hAnsi="Times New Roman" w:cs="Times New Roman"/>
          <w:spacing w:val="70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в</w:t>
      </w:r>
      <w:r w:rsidR="00F33376" w:rsidRPr="00EE4F71">
        <w:rPr>
          <w:rFonts w:ascii="Times New Roman" w:hAnsi="Times New Roman" w:cs="Times New Roman"/>
          <w:spacing w:val="70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отношении</w:t>
      </w:r>
      <w:r w:rsidR="00F33376" w:rsidRPr="00EE4F71">
        <w:rPr>
          <w:rFonts w:ascii="Times New Roman" w:hAnsi="Times New Roman" w:cs="Times New Roman"/>
          <w:spacing w:val="70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которого</w:t>
      </w:r>
      <w:r w:rsidR="00F33376" w:rsidRPr="00EE4F71">
        <w:rPr>
          <w:rFonts w:ascii="Times New Roman" w:hAnsi="Times New Roman" w:cs="Times New Roman"/>
          <w:spacing w:val="70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рассматривается</w:t>
      </w:r>
      <w:r w:rsidR="00F33376" w:rsidRPr="00EE4F71">
        <w:rPr>
          <w:rFonts w:ascii="Times New Roman" w:hAnsi="Times New Roman" w:cs="Times New Roman"/>
          <w:spacing w:val="70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вопрос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 соблюдении требований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служебному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поведению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(или) требований об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урегулировании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конфликта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интересов,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или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гражданина,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замещавшего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 xml:space="preserve">должность муниципальной службы в </w:t>
      </w:r>
      <w:r w:rsidRPr="00EE4F71">
        <w:rPr>
          <w:rFonts w:ascii="Times New Roman" w:hAnsi="Times New Roman" w:cs="Times New Roman"/>
          <w:sz w:val="28"/>
        </w:rPr>
        <w:t>Администрации</w:t>
      </w:r>
      <w:r w:rsidR="00F33376" w:rsidRPr="00EE4F71">
        <w:rPr>
          <w:rFonts w:ascii="Times New Roman" w:hAnsi="Times New Roman" w:cs="Times New Roman"/>
          <w:sz w:val="28"/>
        </w:rPr>
        <w:t>. О намерении лично присутствовать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на заседании комиссии муниципальный служащий или гражданин указывает в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обращении,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заявлении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или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уведомлении,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представляемых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в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соответствии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с</w:t>
      </w:r>
      <w:r w:rsidR="00F33376" w:rsidRPr="00EE4F71">
        <w:rPr>
          <w:rFonts w:ascii="Times New Roman" w:hAnsi="Times New Roman" w:cs="Times New Roman"/>
          <w:spacing w:val="1"/>
          <w:sz w:val="28"/>
        </w:rPr>
        <w:t xml:space="preserve"> </w:t>
      </w:r>
      <w:r w:rsidRPr="00EE4F71">
        <w:rPr>
          <w:rFonts w:ascii="Times New Roman" w:hAnsi="Times New Roman" w:cs="Times New Roman"/>
          <w:sz w:val="28"/>
        </w:rPr>
        <w:t xml:space="preserve">подпунктами </w:t>
      </w:r>
      <w:r w:rsidR="00F33376" w:rsidRPr="00EE4F71">
        <w:rPr>
          <w:rFonts w:ascii="Times New Roman" w:hAnsi="Times New Roman" w:cs="Times New Roman"/>
          <w:sz w:val="28"/>
        </w:rPr>
        <w:t>3.2.3,</w:t>
      </w:r>
      <w:r w:rsidR="00F33376" w:rsidRPr="00EE4F71">
        <w:rPr>
          <w:rFonts w:ascii="Times New Roman" w:hAnsi="Times New Roman" w:cs="Times New Roman"/>
          <w:spacing w:val="-2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3.2.4,</w:t>
      </w:r>
      <w:r w:rsidR="00F33376" w:rsidRPr="00EE4F71">
        <w:rPr>
          <w:rFonts w:ascii="Times New Roman" w:hAnsi="Times New Roman" w:cs="Times New Roman"/>
          <w:spacing w:val="-1"/>
          <w:sz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</w:rPr>
        <w:t>3.2.</w:t>
      </w:r>
      <w:r w:rsidRPr="00EE4F71">
        <w:rPr>
          <w:rFonts w:ascii="Times New Roman" w:hAnsi="Times New Roman" w:cs="Times New Roman"/>
          <w:sz w:val="28"/>
        </w:rPr>
        <w:t xml:space="preserve">7 </w:t>
      </w:r>
      <w:r w:rsidRPr="00EE4F71">
        <w:rPr>
          <w:rFonts w:ascii="Times New Roman" w:hAnsi="Times New Roman" w:cs="Times New Roman"/>
          <w:spacing w:val="-1"/>
          <w:sz w:val="28"/>
        </w:rPr>
        <w:t xml:space="preserve">и </w:t>
      </w:r>
      <w:r w:rsidR="00F33376" w:rsidRPr="00EE4F71">
        <w:rPr>
          <w:rFonts w:ascii="Times New Roman" w:hAnsi="Times New Roman" w:cs="Times New Roman"/>
          <w:sz w:val="28"/>
        </w:rPr>
        <w:t>3.2.</w:t>
      </w:r>
      <w:r w:rsidRPr="00EE4F71">
        <w:rPr>
          <w:rFonts w:ascii="Times New Roman" w:hAnsi="Times New Roman" w:cs="Times New Roman"/>
          <w:sz w:val="28"/>
        </w:rPr>
        <w:t>8</w:t>
      </w:r>
      <w:r w:rsidR="00F33376" w:rsidRPr="00EE4F71">
        <w:rPr>
          <w:rFonts w:ascii="Times New Roman" w:hAnsi="Times New Roman" w:cs="Times New Roman"/>
          <w:spacing w:val="67"/>
          <w:sz w:val="28"/>
        </w:rPr>
        <w:t xml:space="preserve"> </w:t>
      </w:r>
      <w:r w:rsidRPr="00EE4F71">
        <w:rPr>
          <w:rFonts w:ascii="Times New Roman" w:hAnsi="Times New Roman" w:cs="Times New Roman"/>
          <w:sz w:val="28"/>
        </w:rPr>
        <w:t xml:space="preserve">пункта </w:t>
      </w:r>
      <w:proofErr w:type="gramStart"/>
      <w:r w:rsidR="00F33376" w:rsidRPr="00EE4F71">
        <w:rPr>
          <w:rFonts w:ascii="Times New Roman" w:hAnsi="Times New Roman" w:cs="Times New Roman"/>
          <w:sz w:val="28"/>
        </w:rPr>
        <w:t>3.2  настоящего</w:t>
      </w:r>
      <w:proofErr w:type="gramEnd"/>
      <w:r w:rsidR="00F33376" w:rsidRPr="00EE4F71">
        <w:rPr>
          <w:rFonts w:ascii="Times New Roman" w:hAnsi="Times New Roman" w:cs="Times New Roman"/>
          <w:sz w:val="28"/>
        </w:rPr>
        <w:t xml:space="preserve"> Положения.</w:t>
      </w:r>
    </w:p>
    <w:p w:rsidR="00F33376" w:rsidRPr="00EE4F71" w:rsidRDefault="00EE4F71" w:rsidP="00EE4F71">
      <w:pPr>
        <w:tabs>
          <w:tab w:val="left" w:pos="1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71">
        <w:rPr>
          <w:rFonts w:ascii="Times New Roman" w:hAnsi="Times New Roman" w:cs="Times New Roman"/>
          <w:sz w:val="28"/>
          <w:szCs w:val="28"/>
        </w:rPr>
        <w:t xml:space="preserve">3.12. </w:t>
      </w:r>
      <w:r w:rsidR="00F33376" w:rsidRPr="00EE4F71">
        <w:rPr>
          <w:rFonts w:ascii="Times New Roman" w:hAnsi="Times New Roman" w:cs="Times New Roman"/>
          <w:sz w:val="28"/>
          <w:szCs w:val="28"/>
        </w:rPr>
        <w:t>Заседание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комиссии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может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проводиться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в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отсутствие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33376" w:rsidRPr="00EE4F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или гражданина,</w:t>
      </w:r>
      <w:r w:rsidR="00F33376" w:rsidRPr="00EE4F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3376" w:rsidRPr="00EE4F71">
        <w:rPr>
          <w:rFonts w:ascii="Times New Roman" w:hAnsi="Times New Roman" w:cs="Times New Roman"/>
          <w:sz w:val="28"/>
          <w:szCs w:val="28"/>
        </w:rPr>
        <w:t>если:</w:t>
      </w:r>
    </w:p>
    <w:p w:rsidR="00F33376" w:rsidRPr="00EE4F71" w:rsidRDefault="00F33376" w:rsidP="00EE4F71">
      <w:pPr>
        <w:pStyle w:val="a3"/>
        <w:ind w:left="0" w:firstLine="709"/>
      </w:pPr>
      <w:r w:rsidRPr="00EE4F71">
        <w:t>а)</w:t>
      </w:r>
      <w:r w:rsidRPr="00EE4F71">
        <w:rPr>
          <w:spacing w:val="1"/>
        </w:rPr>
        <w:t xml:space="preserve"> </w:t>
      </w:r>
      <w:r w:rsidRPr="00EE4F71">
        <w:t>в</w:t>
      </w:r>
      <w:r w:rsidRPr="00EE4F71">
        <w:rPr>
          <w:spacing w:val="1"/>
        </w:rPr>
        <w:t xml:space="preserve"> </w:t>
      </w:r>
      <w:r w:rsidRPr="00EE4F71">
        <w:t>обращении,</w:t>
      </w:r>
      <w:r w:rsidRPr="00EE4F71">
        <w:rPr>
          <w:spacing w:val="1"/>
        </w:rPr>
        <w:t xml:space="preserve"> </w:t>
      </w:r>
      <w:r w:rsidRPr="00EE4F71">
        <w:t>заявлении</w:t>
      </w:r>
      <w:r w:rsidRPr="00EE4F71">
        <w:rPr>
          <w:spacing w:val="1"/>
        </w:rPr>
        <w:t xml:space="preserve"> </w:t>
      </w:r>
      <w:r w:rsidRPr="00EE4F71">
        <w:t>или</w:t>
      </w:r>
      <w:r w:rsidRPr="00EE4F71">
        <w:rPr>
          <w:spacing w:val="1"/>
        </w:rPr>
        <w:t xml:space="preserve"> </w:t>
      </w:r>
      <w:r w:rsidRPr="00EE4F71">
        <w:t>уведомлении,</w:t>
      </w:r>
      <w:r w:rsidRPr="00EE4F71">
        <w:rPr>
          <w:spacing w:val="70"/>
        </w:rPr>
        <w:t xml:space="preserve"> </w:t>
      </w:r>
      <w:r w:rsidRPr="00EE4F71">
        <w:t>предусмотренном</w:t>
      </w:r>
      <w:r w:rsidRPr="00EE4F71">
        <w:rPr>
          <w:spacing w:val="1"/>
        </w:rPr>
        <w:t xml:space="preserve"> </w:t>
      </w:r>
      <w:r w:rsidR="00EE4F71" w:rsidRPr="00EE4F71">
        <w:t xml:space="preserve">подпунктами </w:t>
      </w:r>
      <w:r w:rsidRPr="00EE4F71">
        <w:t>3.2.3, 3.2.4, 3.2.</w:t>
      </w:r>
      <w:r w:rsidR="00EE4F71" w:rsidRPr="00EE4F71">
        <w:t>7</w:t>
      </w:r>
      <w:r w:rsidRPr="00EE4F71">
        <w:t xml:space="preserve"> и 3.2.</w:t>
      </w:r>
      <w:r w:rsidR="00EE4F71" w:rsidRPr="00EE4F71">
        <w:t xml:space="preserve">8 пункта </w:t>
      </w:r>
      <w:r w:rsidRPr="00EE4F71">
        <w:t>3.2</w:t>
      </w:r>
      <w:r w:rsidRPr="00EE4F71">
        <w:rPr>
          <w:spacing w:val="1"/>
        </w:rPr>
        <w:t xml:space="preserve"> </w:t>
      </w:r>
      <w:r w:rsidRPr="00EE4F71">
        <w:t>настоящего</w:t>
      </w:r>
      <w:r w:rsidRPr="00EE4F71">
        <w:rPr>
          <w:spacing w:val="1"/>
        </w:rPr>
        <w:t xml:space="preserve"> </w:t>
      </w:r>
      <w:r w:rsidRPr="00EE4F71">
        <w:t>Положения,</w:t>
      </w:r>
      <w:r w:rsidRPr="00EE4F71">
        <w:rPr>
          <w:spacing w:val="1"/>
        </w:rPr>
        <w:t xml:space="preserve"> </w:t>
      </w:r>
      <w:r w:rsidRPr="00EE4F71">
        <w:t>нет</w:t>
      </w:r>
      <w:r w:rsidRPr="00EE4F71">
        <w:rPr>
          <w:spacing w:val="1"/>
        </w:rPr>
        <w:t xml:space="preserve"> </w:t>
      </w:r>
      <w:r w:rsidRPr="00EE4F71">
        <w:t>информации</w:t>
      </w:r>
      <w:r w:rsidRPr="00EE4F71">
        <w:rPr>
          <w:spacing w:val="1"/>
        </w:rPr>
        <w:t xml:space="preserve"> </w:t>
      </w:r>
      <w:r w:rsidRPr="00EE4F71">
        <w:t>о</w:t>
      </w:r>
      <w:r w:rsidRPr="00EE4F71">
        <w:rPr>
          <w:spacing w:val="1"/>
        </w:rPr>
        <w:t xml:space="preserve"> </w:t>
      </w:r>
      <w:r w:rsidRPr="00EE4F71">
        <w:t>намерении муниципального служащего или гражданина лично присутствовать</w:t>
      </w:r>
      <w:r w:rsidRPr="00EE4F71">
        <w:rPr>
          <w:spacing w:val="1"/>
        </w:rPr>
        <w:t xml:space="preserve"> </w:t>
      </w:r>
      <w:r w:rsidRPr="00EE4F71">
        <w:t>на</w:t>
      </w:r>
      <w:r w:rsidRPr="00EE4F71">
        <w:rPr>
          <w:spacing w:val="-1"/>
        </w:rPr>
        <w:t xml:space="preserve"> </w:t>
      </w:r>
      <w:r w:rsidRPr="00EE4F71">
        <w:t>заседании комиссии;</w:t>
      </w:r>
    </w:p>
    <w:p w:rsidR="0003007D" w:rsidRPr="0092507F" w:rsidRDefault="00F33376" w:rsidP="00925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7F">
        <w:rPr>
          <w:rFonts w:ascii="Times New Roman" w:hAnsi="Times New Roman" w:cs="Times New Roman"/>
          <w:sz w:val="28"/>
          <w:szCs w:val="28"/>
        </w:rPr>
        <w:t>б)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или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гражданин, намеревающийся лично</w:t>
      </w:r>
      <w:r w:rsidRPr="0092507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присутствовать на заседании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надлежащим образом извещенный о</w:t>
      </w:r>
      <w:r w:rsidRPr="009250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времени</w:t>
      </w:r>
      <w:r w:rsidRPr="00925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и месте</w:t>
      </w:r>
      <w:r w:rsidRPr="009250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его</w:t>
      </w:r>
      <w:r w:rsidRPr="009250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проведения,</w:t>
      </w:r>
      <w:r w:rsidRPr="009250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507F">
        <w:rPr>
          <w:rFonts w:ascii="Times New Roman" w:hAnsi="Times New Roman" w:cs="Times New Roman"/>
          <w:sz w:val="28"/>
          <w:szCs w:val="28"/>
        </w:rPr>
        <w:t>не явился на</w:t>
      </w:r>
      <w:r w:rsidR="00EE4F71" w:rsidRPr="0092507F">
        <w:rPr>
          <w:rFonts w:ascii="Times New Roman" w:hAnsi="Times New Roman" w:cs="Times New Roman"/>
          <w:sz w:val="28"/>
          <w:szCs w:val="28"/>
        </w:rPr>
        <w:t xml:space="preserve"> заседание. </w:t>
      </w:r>
    </w:p>
    <w:p w:rsidR="00EE4F71" w:rsidRPr="0092507F" w:rsidRDefault="00EE4F71" w:rsidP="0092507F">
      <w:pPr>
        <w:tabs>
          <w:tab w:val="left" w:pos="2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3.13. На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заслушиваются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пояснения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гражданина,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замещавшего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должность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службы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="002D0D6F">
        <w:rPr>
          <w:rFonts w:ascii="Times New Roman" w:hAnsi="Times New Roman" w:cs="Times New Roman"/>
          <w:sz w:val="28"/>
        </w:rPr>
        <w:t>Администрации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(с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его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согласия),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иных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лиц,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рассматриваются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материалы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 существу вынесенных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 данное заседание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вопросов,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 также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дополнительные материалы.</w:t>
      </w:r>
    </w:p>
    <w:p w:rsidR="00EE4F71" w:rsidRPr="0092507F" w:rsidRDefault="00EE4F71" w:rsidP="0092507F">
      <w:pPr>
        <w:tabs>
          <w:tab w:val="left" w:pos="1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3.14. Члены комиссии и лица, участвовавшие в ее заседании, не вправе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разглашать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сведения,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ставшие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им известными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ходе работы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комиссии.</w:t>
      </w:r>
    </w:p>
    <w:p w:rsidR="00EE4F71" w:rsidRPr="0092507F" w:rsidRDefault="00EE4F71" w:rsidP="0092507F">
      <w:pPr>
        <w:tabs>
          <w:tab w:val="left" w:pos="15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3.15. Решения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вопросам,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указанным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</w:t>
      </w:r>
      <w:r w:rsidR="0092507F">
        <w:rPr>
          <w:rFonts w:ascii="Times New Roman" w:hAnsi="Times New Roman" w:cs="Times New Roman"/>
          <w:sz w:val="28"/>
        </w:rPr>
        <w:t xml:space="preserve">одпункте </w:t>
      </w:r>
      <w:r w:rsidRPr="0092507F">
        <w:rPr>
          <w:rFonts w:ascii="Times New Roman" w:hAnsi="Times New Roman" w:cs="Times New Roman"/>
          <w:sz w:val="28"/>
        </w:rPr>
        <w:t>3.2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настоящего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Положения,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принимаются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тайным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голосованием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(если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не</w:t>
      </w:r>
      <w:r w:rsidRPr="0092507F">
        <w:rPr>
          <w:rFonts w:ascii="Times New Roman" w:hAnsi="Times New Roman" w:cs="Times New Roman"/>
          <w:spacing w:val="70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примет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иное решение) простым большинством голосов присутствующих на заседании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членов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комиссии.</w:t>
      </w:r>
    </w:p>
    <w:p w:rsidR="00EE4F71" w:rsidRPr="0092507F" w:rsidRDefault="00EE4F71" w:rsidP="0092507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Решения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оформляются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протоколами,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которые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подписывают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члены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комиссии,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принимавшие участие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ее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заседании.</w:t>
      </w:r>
    </w:p>
    <w:p w:rsidR="00EE4F71" w:rsidRPr="0092507F" w:rsidRDefault="00EE4F71" w:rsidP="0092507F">
      <w:pPr>
        <w:pStyle w:val="a3"/>
        <w:ind w:left="0" w:firstLine="709"/>
      </w:pPr>
      <w:r w:rsidRPr="0092507F">
        <w:t>Данные решения, за исключением принимаемого по итогам рассмотрения</w:t>
      </w:r>
      <w:r w:rsidRPr="0092507F">
        <w:rPr>
          <w:spacing w:val="-67"/>
        </w:rPr>
        <w:t xml:space="preserve"> </w:t>
      </w:r>
      <w:r w:rsidRPr="0092507F">
        <w:t>вопроса,</w:t>
      </w:r>
      <w:r w:rsidRPr="0092507F">
        <w:rPr>
          <w:spacing w:val="1"/>
        </w:rPr>
        <w:t xml:space="preserve"> </w:t>
      </w:r>
      <w:r w:rsidRPr="0092507F">
        <w:t>указанного</w:t>
      </w:r>
      <w:r w:rsidRPr="0092507F">
        <w:rPr>
          <w:spacing w:val="1"/>
        </w:rPr>
        <w:t xml:space="preserve"> </w:t>
      </w:r>
      <w:r w:rsidRPr="0092507F">
        <w:t>в</w:t>
      </w:r>
      <w:r w:rsidRPr="0092507F">
        <w:rPr>
          <w:spacing w:val="1"/>
        </w:rPr>
        <w:t xml:space="preserve"> </w:t>
      </w:r>
      <w:r w:rsidR="0092507F">
        <w:t xml:space="preserve">подпункте </w:t>
      </w:r>
      <w:r w:rsidRPr="0092507F">
        <w:t>3.2.3</w:t>
      </w:r>
      <w:r w:rsidRPr="0092507F">
        <w:rPr>
          <w:spacing w:val="1"/>
        </w:rPr>
        <w:t xml:space="preserve"> </w:t>
      </w:r>
      <w:r w:rsidR="0092507F">
        <w:t xml:space="preserve">пункта </w:t>
      </w:r>
      <w:r w:rsidRPr="0092507F">
        <w:t>3.2</w:t>
      </w:r>
      <w:r w:rsidRPr="0092507F">
        <w:rPr>
          <w:spacing w:val="1"/>
        </w:rPr>
        <w:t xml:space="preserve"> </w:t>
      </w:r>
      <w:r w:rsidRPr="0092507F">
        <w:t>настоящего</w:t>
      </w:r>
      <w:r w:rsidRPr="0092507F">
        <w:rPr>
          <w:spacing w:val="1"/>
        </w:rPr>
        <w:t xml:space="preserve"> </w:t>
      </w:r>
      <w:r w:rsidRPr="0092507F">
        <w:lastRenderedPageBreak/>
        <w:t>Положения,</w:t>
      </w:r>
      <w:r w:rsidRPr="0092507F">
        <w:rPr>
          <w:spacing w:val="1"/>
        </w:rPr>
        <w:t xml:space="preserve"> </w:t>
      </w:r>
      <w:r w:rsidRPr="0092507F">
        <w:t>носят</w:t>
      </w:r>
      <w:r w:rsidRPr="0092507F">
        <w:rPr>
          <w:spacing w:val="1"/>
        </w:rPr>
        <w:t xml:space="preserve"> </w:t>
      </w:r>
      <w:r w:rsidRPr="0092507F">
        <w:t>для</w:t>
      </w:r>
      <w:r w:rsidRPr="0092507F">
        <w:rPr>
          <w:spacing w:val="1"/>
        </w:rPr>
        <w:t xml:space="preserve"> </w:t>
      </w:r>
      <w:r w:rsidRPr="0092507F">
        <w:t>руководителя</w:t>
      </w:r>
      <w:r w:rsidRPr="0092507F">
        <w:rPr>
          <w:spacing w:val="-4"/>
        </w:rPr>
        <w:t xml:space="preserve"> </w:t>
      </w:r>
      <w:r w:rsidRPr="0092507F">
        <w:t>рекомендательный</w:t>
      </w:r>
      <w:r w:rsidRPr="0092507F">
        <w:rPr>
          <w:spacing w:val="-3"/>
        </w:rPr>
        <w:t xml:space="preserve"> </w:t>
      </w:r>
      <w:r w:rsidRPr="0092507F">
        <w:t>характер.</w:t>
      </w:r>
    </w:p>
    <w:p w:rsidR="00EE4F71" w:rsidRPr="0092507F" w:rsidRDefault="00EE4F71" w:rsidP="0092507F">
      <w:pPr>
        <w:pStyle w:val="a3"/>
        <w:ind w:left="0" w:firstLine="709"/>
      </w:pPr>
      <w:r w:rsidRPr="0092507F">
        <w:t>Решение</w:t>
      </w:r>
      <w:r w:rsidRPr="0092507F">
        <w:rPr>
          <w:spacing w:val="1"/>
        </w:rPr>
        <w:t xml:space="preserve"> </w:t>
      </w:r>
      <w:r w:rsidRPr="0092507F">
        <w:t>по</w:t>
      </w:r>
      <w:r w:rsidRPr="0092507F">
        <w:rPr>
          <w:spacing w:val="1"/>
        </w:rPr>
        <w:t xml:space="preserve"> </w:t>
      </w:r>
      <w:r w:rsidRPr="0092507F">
        <w:t>итогам</w:t>
      </w:r>
      <w:r w:rsidRPr="0092507F">
        <w:rPr>
          <w:spacing w:val="1"/>
        </w:rPr>
        <w:t xml:space="preserve"> </w:t>
      </w:r>
      <w:r w:rsidRPr="0092507F">
        <w:t>рассмотрения</w:t>
      </w:r>
      <w:r w:rsidRPr="0092507F">
        <w:rPr>
          <w:spacing w:val="1"/>
        </w:rPr>
        <w:t xml:space="preserve"> </w:t>
      </w:r>
      <w:r w:rsidRPr="0092507F">
        <w:t>вопроса,</w:t>
      </w:r>
      <w:r w:rsidRPr="0092507F">
        <w:rPr>
          <w:spacing w:val="1"/>
        </w:rPr>
        <w:t xml:space="preserve"> </w:t>
      </w:r>
      <w:r w:rsidRPr="0092507F">
        <w:t>указанного</w:t>
      </w:r>
      <w:r w:rsidRPr="0092507F">
        <w:rPr>
          <w:spacing w:val="1"/>
        </w:rPr>
        <w:t xml:space="preserve"> </w:t>
      </w:r>
      <w:r w:rsidRPr="0092507F">
        <w:t>в</w:t>
      </w:r>
      <w:r w:rsidRPr="0092507F">
        <w:rPr>
          <w:spacing w:val="1"/>
        </w:rPr>
        <w:t xml:space="preserve"> </w:t>
      </w:r>
      <w:r w:rsidR="0092507F">
        <w:t xml:space="preserve">подпункте </w:t>
      </w:r>
      <w:r w:rsidR="0092507F" w:rsidRPr="0092507F">
        <w:t>3.2.3</w:t>
      </w:r>
      <w:r w:rsidR="0092507F" w:rsidRPr="0092507F">
        <w:rPr>
          <w:spacing w:val="1"/>
        </w:rPr>
        <w:t xml:space="preserve"> </w:t>
      </w:r>
      <w:r w:rsidR="0092507F">
        <w:t xml:space="preserve">пункта </w:t>
      </w:r>
      <w:r w:rsidRPr="0092507F">
        <w:t>3.2</w:t>
      </w:r>
      <w:r w:rsidRPr="0092507F">
        <w:rPr>
          <w:spacing w:val="-67"/>
        </w:rPr>
        <w:t xml:space="preserve"> </w:t>
      </w:r>
      <w:r w:rsidRPr="0092507F">
        <w:t>настоящего Положения,</w:t>
      </w:r>
      <w:r w:rsidRPr="0092507F">
        <w:rPr>
          <w:spacing w:val="-3"/>
        </w:rPr>
        <w:t xml:space="preserve"> </w:t>
      </w:r>
      <w:r w:rsidRPr="0092507F">
        <w:t>обязательно</w:t>
      </w:r>
      <w:r w:rsidRPr="0092507F">
        <w:rPr>
          <w:spacing w:val="1"/>
        </w:rPr>
        <w:t xml:space="preserve"> </w:t>
      </w:r>
      <w:r w:rsidRPr="0092507F">
        <w:t>к</w:t>
      </w:r>
      <w:r w:rsidRPr="0092507F">
        <w:rPr>
          <w:spacing w:val="-1"/>
        </w:rPr>
        <w:t xml:space="preserve"> </w:t>
      </w:r>
      <w:r w:rsidRPr="0092507F">
        <w:t>исполнению.</w:t>
      </w:r>
    </w:p>
    <w:p w:rsidR="00EE4F71" w:rsidRPr="0092507F" w:rsidRDefault="00EE4F71" w:rsidP="0092507F">
      <w:p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3.16. В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протоколе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заседания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указываются:</w:t>
      </w:r>
    </w:p>
    <w:p w:rsidR="00EE4F71" w:rsidRPr="0092507F" w:rsidRDefault="00EE4F71" w:rsidP="0092507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дата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Ф.И.О.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ее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членов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других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лиц,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присутствующих на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заседании;</w:t>
      </w:r>
    </w:p>
    <w:p w:rsidR="00EE4F71" w:rsidRPr="0092507F" w:rsidRDefault="00EE4F71" w:rsidP="0092507F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формулировка каждого вопроса, вынесенного на заседание комиссии, с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указанием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Ф.И.О.,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должности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служащего,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отношении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которого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рассматривается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соблюдении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требований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служебному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поведению</w:t>
      </w:r>
      <w:r w:rsidRPr="0092507F">
        <w:rPr>
          <w:rFonts w:ascii="Times New Roman" w:hAnsi="Times New Roman" w:cs="Times New Roman"/>
          <w:spacing w:val="-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(или)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требований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 урегулировании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конфликта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интересов;</w:t>
      </w:r>
    </w:p>
    <w:p w:rsidR="00EE4F71" w:rsidRPr="0092507F" w:rsidRDefault="00EE4F71" w:rsidP="0092507F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предъявляемые</w:t>
      </w:r>
      <w:r w:rsidRPr="0092507F">
        <w:rPr>
          <w:rFonts w:ascii="Times New Roman" w:hAnsi="Times New Roman" w:cs="Times New Roman"/>
          <w:spacing w:val="5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55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муниципальному</w:t>
      </w:r>
      <w:r w:rsidRPr="0092507F">
        <w:rPr>
          <w:rFonts w:ascii="Times New Roman" w:hAnsi="Times New Roman" w:cs="Times New Roman"/>
          <w:spacing w:val="5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служащему</w:t>
      </w:r>
      <w:r w:rsidRPr="0092507F">
        <w:rPr>
          <w:rFonts w:ascii="Times New Roman" w:hAnsi="Times New Roman" w:cs="Times New Roman"/>
          <w:spacing w:val="5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претензии,</w:t>
      </w:r>
      <w:r w:rsidRPr="0092507F">
        <w:rPr>
          <w:rFonts w:ascii="Times New Roman" w:hAnsi="Times New Roman" w:cs="Times New Roman"/>
          <w:spacing w:val="5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сведения</w:t>
      </w:r>
      <w:r w:rsidRPr="0092507F">
        <w:rPr>
          <w:rFonts w:ascii="Times New Roman" w:hAnsi="Times New Roman" w:cs="Times New Roman"/>
          <w:spacing w:val="5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материалах,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 которых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они основываются;</w:t>
      </w:r>
    </w:p>
    <w:p w:rsidR="00EE4F71" w:rsidRPr="0092507F" w:rsidRDefault="00EE4F71" w:rsidP="0092507F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содержание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пояснений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других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лиц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существу</w:t>
      </w:r>
      <w:r w:rsidRPr="0092507F">
        <w:rPr>
          <w:rFonts w:ascii="Times New Roman" w:hAnsi="Times New Roman" w:cs="Times New Roman"/>
          <w:spacing w:val="-5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предъявляемых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претензий;</w:t>
      </w:r>
    </w:p>
    <w:p w:rsidR="00EE4F71" w:rsidRPr="0092507F" w:rsidRDefault="00EE4F71" w:rsidP="0092507F">
      <w:pPr>
        <w:tabs>
          <w:tab w:val="left" w:pos="1103"/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Ф.И.О. выступивших</w:t>
      </w:r>
      <w:r w:rsidRPr="0092507F">
        <w:rPr>
          <w:rFonts w:ascii="Times New Roman" w:hAnsi="Times New Roman" w:cs="Times New Roman"/>
          <w:spacing w:val="5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</w:t>
      </w:r>
      <w:r w:rsidRPr="0092507F">
        <w:rPr>
          <w:rFonts w:ascii="Times New Roman" w:hAnsi="Times New Roman" w:cs="Times New Roman"/>
          <w:spacing w:val="5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заседании</w:t>
      </w:r>
      <w:r w:rsidRPr="0092507F">
        <w:rPr>
          <w:rFonts w:ascii="Times New Roman" w:hAnsi="Times New Roman" w:cs="Times New Roman"/>
          <w:spacing w:val="5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лиц</w:t>
      </w:r>
      <w:r w:rsidRPr="0092507F">
        <w:rPr>
          <w:rFonts w:ascii="Times New Roman" w:hAnsi="Times New Roman" w:cs="Times New Roman"/>
          <w:spacing w:val="5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5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краткое</w:t>
      </w:r>
      <w:r w:rsidRPr="0092507F">
        <w:rPr>
          <w:rFonts w:ascii="Times New Roman" w:hAnsi="Times New Roman" w:cs="Times New Roman"/>
          <w:spacing w:val="55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изложение</w:t>
      </w:r>
      <w:r w:rsidRPr="0092507F">
        <w:rPr>
          <w:rFonts w:ascii="Times New Roman" w:hAnsi="Times New Roman" w:cs="Times New Roman"/>
          <w:spacing w:val="5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их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выступлений;</w:t>
      </w:r>
    </w:p>
    <w:p w:rsidR="00EE4F71" w:rsidRPr="0092507F" w:rsidRDefault="00EE4F71" w:rsidP="0092507F">
      <w:pPr>
        <w:pStyle w:val="a3"/>
        <w:tabs>
          <w:tab w:val="left" w:pos="1484"/>
          <w:tab w:val="left" w:pos="2896"/>
          <w:tab w:val="left" w:pos="4776"/>
        </w:tabs>
        <w:ind w:left="0" w:firstLine="709"/>
      </w:pPr>
      <w:r w:rsidRPr="0092507F">
        <w:t>Источник информации, содержащей</w:t>
      </w:r>
      <w:r w:rsidRPr="0092507F">
        <w:rPr>
          <w:spacing w:val="4"/>
        </w:rPr>
        <w:t xml:space="preserve"> </w:t>
      </w:r>
      <w:r w:rsidRPr="0092507F">
        <w:t>основания</w:t>
      </w:r>
      <w:r w:rsidRPr="0092507F">
        <w:rPr>
          <w:spacing w:val="10"/>
        </w:rPr>
        <w:t xml:space="preserve"> </w:t>
      </w:r>
      <w:r w:rsidRPr="0092507F">
        <w:t>для</w:t>
      </w:r>
      <w:r w:rsidRPr="0092507F">
        <w:rPr>
          <w:spacing w:val="6"/>
        </w:rPr>
        <w:t xml:space="preserve"> </w:t>
      </w:r>
      <w:r w:rsidRPr="0092507F">
        <w:t>проведения</w:t>
      </w:r>
      <w:r w:rsidRPr="0092507F">
        <w:rPr>
          <w:spacing w:val="-67"/>
        </w:rPr>
        <w:t xml:space="preserve"> </w:t>
      </w:r>
      <w:r w:rsidRPr="0092507F">
        <w:t>заседания</w:t>
      </w:r>
      <w:r w:rsidRPr="0092507F">
        <w:rPr>
          <w:spacing w:val="-1"/>
        </w:rPr>
        <w:t xml:space="preserve"> </w:t>
      </w:r>
      <w:r w:rsidRPr="0092507F">
        <w:t>комиссии,</w:t>
      </w:r>
      <w:r w:rsidRPr="0092507F">
        <w:rPr>
          <w:spacing w:val="-1"/>
        </w:rPr>
        <w:t xml:space="preserve"> </w:t>
      </w:r>
      <w:r w:rsidRPr="0092507F">
        <w:t>дата</w:t>
      </w:r>
      <w:r w:rsidRPr="0092507F">
        <w:rPr>
          <w:spacing w:val="-1"/>
        </w:rPr>
        <w:t xml:space="preserve"> </w:t>
      </w:r>
      <w:r w:rsidRPr="0092507F">
        <w:t>поступления</w:t>
      </w:r>
      <w:r w:rsidRPr="0092507F">
        <w:rPr>
          <w:spacing w:val="-3"/>
        </w:rPr>
        <w:t xml:space="preserve"> </w:t>
      </w:r>
      <w:r w:rsidRPr="0092507F">
        <w:t>информации в</w:t>
      </w:r>
      <w:r w:rsidRPr="0092507F">
        <w:rPr>
          <w:spacing w:val="-2"/>
        </w:rPr>
        <w:t xml:space="preserve"> </w:t>
      </w:r>
      <w:r w:rsidRPr="0092507F">
        <w:t>Администрацию;</w:t>
      </w:r>
    </w:p>
    <w:p w:rsidR="00EE4F71" w:rsidRPr="0092507F" w:rsidRDefault="00EE4F71" w:rsidP="0092507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другие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сведения;</w:t>
      </w:r>
    </w:p>
    <w:p w:rsidR="00EE4F71" w:rsidRPr="0092507F" w:rsidRDefault="00EE4F71" w:rsidP="0092507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результаты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голосования;</w:t>
      </w:r>
    </w:p>
    <w:p w:rsidR="00EE4F71" w:rsidRPr="0092507F" w:rsidRDefault="00EE4F71" w:rsidP="0092507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решение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обоснование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его</w:t>
      </w:r>
      <w:r w:rsidRPr="0092507F">
        <w:rPr>
          <w:rFonts w:ascii="Times New Roman" w:hAnsi="Times New Roman" w:cs="Times New Roman"/>
          <w:spacing w:val="-5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принятия.</w:t>
      </w:r>
    </w:p>
    <w:p w:rsidR="00EE4F71" w:rsidRPr="0092507F" w:rsidRDefault="00EE4F71" w:rsidP="0092507F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3.17. Член комиссии, не согласный с ее решением, вправе изложить 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письменной форме свое мнение, которое подлежит обязательному приобщению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19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протоколу</w:t>
      </w:r>
      <w:r w:rsidRPr="0092507F">
        <w:rPr>
          <w:rFonts w:ascii="Times New Roman" w:hAnsi="Times New Roman" w:cs="Times New Roman"/>
          <w:spacing w:val="1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заседания</w:t>
      </w:r>
      <w:r w:rsidRPr="0092507F">
        <w:rPr>
          <w:rFonts w:ascii="Times New Roman" w:hAnsi="Times New Roman" w:cs="Times New Roman"/>
          <w:spacing w:val="1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комиссии.</w:t>
      </w:r>
      <w:r w:rsidRPr="0092507F">
        <w:rPr>
          <w:rFonts w:ascii="Times New Roman" w:hAnsi="Times New Roman" w:cs="Times New Roman"/>
          <w:spacing w:val="1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</w:t>
      </w:r>
      <w:r w:rsidRPr="0092507F">
        <w:rPr>
          <w:rFonts w:ascii="Times New Roman" w:hAnsi="Times New Roman" w:cs="Times New Roman"/>
          <w:spacing w:val="19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данным</w:t>
      </w:r>
      <w:r w:rsidRPr="0092507F">
        <w:rPr>
          <w:rFonts w:ascii="Times New Roman" w:hAnsi="Times New Roman" w:cs="Times New Roman"/>
          <w:spacing w:val="19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мнением</w:t>
      </w:r>
      <w:r w:rsidRPr="0092507F">
        <w:rPr>
          <w:rFonts w:ascii="Times New Roman" w:hAnsi="Times New Roman" w:cs="Times New Roman"/>
          <w:spacing w:val="1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должен</w:t>
      </w:r>
      <w:r w:rsidRPr="0092507F">
        <w:rPr>
          <w:rFonts w:ascii="Times New Roman" w:hAnsi="Times New Roman" w:cs="Times New Roman"/>
          <w:spacing w:val="1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быть</w:t>
      </w:r>
      <w:r w:rsidRPr="0092507F">
        <w:rPr>
          <w:rFonts w:ascii="Times New Roman" w:hAnsi="Times New Roman" w:cs="Times New Roman"/>
          <w:spacing w:val="1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ознакомлен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муниципальный служащий.</w:t>
      </w:r>
    </w:p>
    <w:p w:rsidR="00EE4F71" w:rsidRPr="0092507F" w:rsidRDefault="00EE4F71" w:rsidP="0092507F">
      <w:pPr>
        <w:tabs>
          <w:tab w:val="left" w:pos="1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3.18. Копии протокола заседания комиссии в семидневный срок со дня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 xml:space="preserve">заседания направляются </w:t>
      </w:r>
      <w:r w:rsidR="0092507F" w:rsidRPr="0092507F">
        <w:rPr>
          <w:rFonts w:ascii="Times New Roman" w:hAnsi="Times New Roman" w:cs="Times New Roman"/>
          <w:sz w:val="28"/>
        </w:rPr>
        <w:t>главе Администра</w:t>
      </w:r>
      <w:r w:rsidR="0092507F">
        <w:rPr>
          <w:rFonts w:ascii="Times New Roman" w:hAnsi="Times New Roman" w:cs="Times New Roman"/>
          <w:sz w:val="28"/>
        </w:rPr>
        <w:t>ции</w:t>
      </w:r>
      <w:r w:rsidRPr="0092507F">
        <w:rPr>
          <w:rFonts w:ascii="Times New Roman" w:hAnsi="Times New Roman" w:cs="Times New Roman"/>
          <w:sz w:val="28"/>
        </w:rPr>
        <w:t>, полностью или в виде выписок из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протокола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–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служащему,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также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решению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-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иным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заинтересованным лицам.</w:t>
      </w:r>
    </w:p>
    <w:p w:rsidR="0092507F" w:rsidRPr="0092507F" w:rsidRDefault="00EE4F71" w:rsidP="0092507F">
      <w:pPr>
        <w:pStyle w:val="a3"/>
        <w:ind w:left="0" w:firstLine="709"/>
      </w:pPr>
      <w:r w:rsidRPr="0092507F">
        <w:t>3.19.</w:t>
      </w:r>
      <w:r w:rsidR="0092507F" w:rsidRPr="0092507F">
        <w:t xml:space="preserve"> </w:t>
      </w:r>
      <w:r w:rsidRPr="0092507F">
        <w:t>Глава</w:t>
      </w:r>
      <w:r w:rsidR="0092507F">
        <w:t xml:space="preserve"> Администрации</w:t>
      </w:r>
      <w:r w:rsidRPr="0092507F">
        <w:rPr>
          <w:spacing w:val="1"/>
        </w:rPr>
        <w:t xml:space="preserve"> </w:t>
      </w:r>
      <w:r w:rsidRPr="0092507F">
        <w:t>обязана</w:t>
      </w:r>
      <w:r w:rsidRPr="0092507F">
        <w:rPr>
          <w:spacing w:val="1"/>
        </w:rPr>
        <w:t xml:space="preserve"> </w:t>
      </w:r>
      <w:r w:rsidRPr="0092507F">
        <w:t>рассмотреть</w:t>
      </w:r>
      <w:r w:rsidRPr="0092507F">
        <w:rPr>
          <w:spacing w:val="1"/>
        </w:rPr>
        <w:t xml:space="preserve"> </w:t>
      </w:r>
      <w:r w:rsidRPr="0092507F">
        <w:t>протокол</w:t>
      </w:r>
      <w:r w:rsidRPr="0092507F">
        <w:rPr>
          <w:spacing w:val="1"/>
        </w:rPr>
        <w:t xml:space="preserve"> </w:t>
      </w:r>
      <w:r w:rsidRPr="0092507F">
        <w:t>заседания</w:t>
      </w:r>
      <w:r w:rsidRPr="0092507F">
        <w:rPr>
          <w:spacing w:val="1"/>
        </w:rPr>
        <w:t xml:space="preserve"> </w:t>
      </w:r>
      <w:r w:rsidRPr="0092507F">
        <w:t>комиссии</w:t>
      </w:r>
      <w:r w:rsidRPr="0092507F">
        <w:rPr>
          <w:spacing w:val="23"/>
        </w:rPr>
        <w:t xml:space="preserve"> </w:t>
      </w:r>
      <w:r w:rsidRPr="0092507F">
        <w:t>и</w:t>
      </w:r>
      <w:r w:rsidRPr="0092507F">
        <w:rPr>
          <w:spacing w:val="26"/>
        </w:rPr>
        <w:t xml:space="preserve"> </w:t>
      </w:r>
      <w:r w:rsidRPr="0092507F">
        <w:t>вправе</w:t>
      </w:r>
      <w:r w:rsidRPr="0092507F">
        <w:rPr>
          <w:spacing w:val="23"/>
        </w:rPr>
        <w:t xml:space="preserve"> </w:t>
      </w:r>
      <w:r w:rsidRPr="0092507F">
        <w:t>учесть</w:t>
      </w:r>
      <w:r w:rsidRPr="0092507F">
        <w:rPr>
          <w:spacing w:val="25"/>
        </w:rPr>
        <w:t xml:space="preserve"> </w:t>
      </w:r>
      <w:r w:rsidRPr="0092507F">
        <w:t>в</w:t>
      </w:r>
      <w:r w:rsidRPr="0092507F">
        <w:rPr>
          <w:spacing w:val="24"/>
        </w:rPr>
        <w:t xml:space="preserve"> </w:t>
      </w:r>
      <w:r w:rsidRPr="0092507F">
        <w:t>пределах</w:t>
      </w:r>
      <w:r w:rsidRPr="0092507F">
        <w:rPr>
          <w:spacing w:val="26"/>
        </w:rPr>
        <w:t xml:space="preserve"> </w:t>
      </w:r>
      <w:r w:rsidRPr="0092507F">
        <w:t>своей</w:t>
      </w:r>
      <w:r w:rsidRPr="0092507F">
        <w:rPr>
          <w:spacing w:val="25"/>
        </w:rPr>
        <w:t xml:space="preserve"> </w:t>
      </w:r>
      <w:r w:rsidRPr="0092507F">
        <w:t>компетенции</w:t>
      </w:r>
      <w:r w:rsidRPr="0092507F">
        <w:rPr>
          <w:spacing w:val="26"/>
        </w:rPr>
        <w:t xml:space="preserve"> </w:t>
      </w:r>
      <w:r w:rsidRPr="0092507F">
        <w:t>содержащиеся</w:t>
      </w:r>
      <w:r w:rsidRPr="0092507F">
        <w:rPr>
          <w:spacing w:val="25"/>
        </w:rPr>
        <w:t xml:space="preserve"> </w:t>
      </w:r>
      <w:r w:rsidRPr="0092507F">
        <w:t>в</w:t>
      </w:r>
      <w:r w:rsidR="0092507F" w:rsidRPr="0092507F">
        <w:t xml:space="preserve"> нем рекомендации</w:t>
      </w:r>
      <w:r w:rsidR="0092507F" w:rsidRPr="0092507F">
        <w:rPr>
          <w:spacing w:val="1"/>
        </w:rPr>
        <w:t xml:space="preserve"> </w:t>
      </w:r>
      <w:r w:rsidR="0092507F" w:rsidRPr="0092507F">
        <w:t>при</w:t>
      </w:r>
      <w:r w:rsidR="0092507F" w:rsidRPr="0092507F">
        <w:rPr>
          <w:spacing w:val="1"/>
        </w:rPr>
        <w:t xml:space="preserve"> </w:t>
      </w:r>
      <w:r w:rsidR="0092507F" w:rsidRPr="0092507F">
        <w:t>принятии</w:t>
      </w:r>
      <w:r w:rsidR="0092507F" w:rsidRPr="0092507F">
        <w:rPr>
          <w:spacing w:val="1"/>
        </w:rPr>
        <w:t xml:space="preserve"> </w:t>
      </w:r>
      <w:r w:rsidR="0092507F" w:rsidRPr="0092507F">
        <w:t>решения</w:t>
      </w:r>
      <w:r w:rsidR="0092507F" w:rsidRPr="0092507F">
        <w:rPr>
          <w:spacing w:val="1"/>
        </w:rPr>
        <w:t xml:space="preserve"> </w:t>
      </w:r>
      <w:r w:rsidR="0092507F" w:rsidRPr="0092507F">
        <w:t>о</w:t>
      </w:r>
      <w:r w:rsidR="0092507F" w:rsidRPr="0092507F">
        <w:rPr>
          <w:spacing w:val="1"/>
        </w:rPr>
        <w:t xml:space="preserve"> </w:t>
      </w:r>
      <w:r w:rsidR="0092507F" w:rsidRPr="0092507F">
        <w:t>применении</w:t>
      </w:r>
      <w:r w:rsidR="0092507F" w:rsidRPr="0092507F">
        <w:rPr>
          <w:spacing w:val="1"/>
        </w:rPr>
        <w:t xml:space="preserve"> </w:t>
      </w:r>
      <w:r w:rsidR="0092507F" w:rsidRPr="0092507F">
        <w:t>к</w:t>
      </w:r>
      <w:r w:rsidR="0092507F" w:rsidRPr="0092507F">
        <w:rPr>
          <w:spacing w:val="1"/>
        </w:rPr>
        <w:t xml:space="preserve"> </w:t>
      </w:r>
      <w:r w:rsidR="0092507F" w:rsidRPr="0092507F">
        <w:t>муниципальному</w:t>
      </w:r>
      <w:r w:rsidR="0092507F" w:rsidRPr="0092507F">
        <w:rPr>
          <w:spacing w:val="-67"/>
        </w:rPr>
        <w:t xml:space="preserve"> </w:t>
      </w:r>
      <w:r w:rsidR="0092507F" w:rsidRPr="0092507F">
        <w:t>служащему мер ответственности, предусмотренных нормативными правовыми</w:t>
      </w:r>
      <w:r w:rsidR="0092507F" w:rsidRPr="0092507F">
        <w:rPr>
          <w:spacing w:val="1"/>
        </w:rPr>
        <w:t xml:space="preserve"> </w:t>
      </w:r>
      <w:r w:rsidR="0092507F" w:rsidRPr="0092507F">
        <w:t>актами</w:t>
      </w:r>
      <w:r w:rsidR="0092507F" w:rsidRPr="0092507F">
        <w:rPr>
          <w:spacing w:val="1"/>
        </w:rPr>
        <w:t xml:space="preserve"> </w:t>
      </w:r>
      <w:r w:rsidR="0092507F" w:rsidRPr="0092507F">
        <w:t>Российской</w:t>
      </w:r>
      <w:r w:rsidR="0092507F" w:rsidRPr="0092507F">
        <w:rPr>
          <w:spacing w:val="1"/>
        </w:rPr>
        <w:t xml:space="preserve"> </w:t>
      </w:r>
      <w:r w:rsidR="0092507F" w:rsidRPr="0092507F">
        <w:t>Федерации,</w:t>
      </w:r>
      <w:r w:rsidR="0092507F" w:rsidRPr="0092507F">
        <w:rPr>
          <w:spacing w:val="1"/>
        </w:rPr>
        <w:t xml:space="preserve"> </w:t>
      </w:r>
      <w:r w:rsidR="0092507F" w:rsidRPr="0092507F">
        <w:t>а</w:t>
      </w:r>
      <w:r w:rsidR="0092507F" w:rsidRPr="0092507F">
        <w:rPr>
          <w:spacing w:val="1"/>
        </w:rPr>
        <w:t xml:space="preserve"> </w:t>
      </w:r>
      <w:r w:rsidR="0092507F" w:rsidRPr="0092507F">
        <w:t>также</w:t>
      </w:r>
      <w:r w:rsidR="0092507F" w:rsidRPr="0092507F">
        <w:rPr>
          <w:spacing w:val="1"/>
        </w:rPr>
        <w:t xml:space="preserve"> </w:t>
      </w:r>
      <w:r w:rsidR="0092507F" w:rsidRPr="0092507F">
        <w:t>по</w:t>
      </w:r>
      <w:r w:rsidR="0092507F" w:rsidRPr="0092507F">
        <w:rPr>
          <w:spacing w:val="1"/>
        </w:rPr>
        <w:t xml:space="preserve"> </w:t>
      </w:r>
      <w:r w:rsidR="0092507F" w:rsidRPr="0092507F">
        <w:t>иным</w:t>
      </w:r>
      <w:r w:rsidR="0092507F" w:rsidRPr="0092507F">
        <w:rPr>
          <w:spacing w:val="1"/>
        </w:rPr>
        <w:t xml:space="preserve"> </w:t>
      </w:r>
      <w:r w:rsidR="0092507F" w:rsidRPr="0092507F">
        <w:t>вопросам</w:t>
      </w:r>
      <w:r w:rsidR="0092507F" w:rsidRPr="0092507F">
        <w:rPr>
          <w:spacing w:val="1"/>
        </w:rPr>
        <w:t xml:space="preserve"> </w:t>
      </w:r>
      <w:r w:rsidR="0092507F" w:rsidRPr="0092507F">
        <w:t>организации</w:t>
      </w:r>
      <w:r w:rsidR="0092507F" w:rsidRPr="0092507F">
        <w:rPr>
          <w:spacing w:val="1"/>
        </w:rPr>
        <w:t xml:space="preserve"> </w:t>
      </w:r>
      <w:r w:rsidR="0092507F" w:rsidRPr="0092507F">
        <w:t>противодействия</w:t>
      </w:r>
      <w:r w:rsidR="0092507F" w:rsidRPr="0092507F">
        <w:rPr>
          <w:spacing w:val="-3"/>
        </w:rPr>
        <w:t xml:space="preserve"> </w:t>
      </w:r>
      <w:r w:rsidR="0092507F" w:rsidRPr="0092507F">
        <w:t>коррупции.</w:t>
      </w:r>
    </w:p>
    <w:p w:rsidR="0092507F" w:rsidRPr="0092507F" w:rsidRDefault="0092507F" w:rsidP="0092507F">
      <w:pPr>
        <w:pStyle w:val="a3"/>
        <w:ind w:left="0" w:firstLine="709"/>
      </w:pPr>
      <w:r w:rsidRPr="0092507F">
        <w:t>О</w:t>
      </w:r>
      <w:r w:rsidRPr="0092507F">
        <w:rPr>
          <w:spacing w:val="1"/>
        </w:rPr>
        <w:t xml:space="preserve"> </w:t>
      </w:r>
      <w:r w:rsidRPr="0092507F">
        <w:t>рассмотрении</w:t>
      </w:r>
      <w:r w:rsidRPr="0092507F">
        <w:rPr>
          <w:spacing w:val="1"/>
        </w:rPr>
        <w:t xml:space="preserve"> </w:t>
      </w:r>
      <w:r w:rsidRPr="0092507F">
        <w:t>рекомендаций</w:t>
      </w:r>
      <w:r w:rsidRPr="0092507F">
        <w:rPr>
          <w:spacing w:val="1"/>
        </w:rPr>
        <w:t xml:space="preserve"> </w:t>
      </w:r>
      <w:r w:rsidRPr="0092507F">
        <w:t>комиссии</w:t>
      </w:r>
      <w:r w:rsidRPr="0092507F">
        <w:rPr>
          <w:spacing w:val="1"/>
        </w:rPr>
        <w:t xml:space="preserve"> </w:t>
      </w:r>
      <w:r w:rsidRPr="0092507F">
        <w:t>и</w:t>
      </w:r>
      <w:r w:rsidRPr="0092507F">
        <w:rPr>
          <w:spacing w:val="1"/>
        </w:rPr>
        <w:t xml:space="preserve"> </w:t>
      </w:r>
      <w:r w:rsidRPr="0092507F">
        <w:t>принятом</w:t>
      </w:r>
      <w:r w:rsidRPr="0092507F">
        <w:rPr>
          <w:spacing w:val="1"/>
        </w:rPr>
        <w:t xml:space="preserve"> </w:t>
      </w:r>
      <w:r w:rsidRPr="0092507F">
        <w:t>решении</w:t>
      </w:r>
      <w:r w:rsidRPr="0092507F">
        <w:rPr>
          <w:spacing w:val="1"/>
        </w:rPr>
        <w:t xml:space="preserve"> </w:t>
      </w:r>
      <w:r w:rsidRPr="0092507F">
        <w:t>глава Администрации</w:t>
      </w:r>
      <w:r w:rsidRPr="0092507F">
        <w:rPr>
          <w:spacing w:val="1"/>
        </w:rPr>
        <w:t xml:space="preserve"> </w:t>
      </w:r>
      <w:r w:rsidRPr="0092507F">
        <w:t>в</w:t>
      </w:r>
      <w:r w:rsidRPr="0092507F">
        <w:rPr>
          <w:spacing w:val="1"/>
        </w:rPr>
        <w:t xml:space="preserve"> </w:t>
      </w:r>
      <w:r w:rsidRPr="0092507F">
        <w:t>письменной</w:t>
      </w:r>
      <w:r w:rsidRPr="0092507F">
        <w:rPr>
          <w:spacing w:val="1"/>
        </w:rPr>
        <w:t xml:space="preserve"> </w:t>
      </w:r>
      <w:r w:rsidRPr="0092507F">
        <w:t>форме</w:t>
      </w:r>
      <w:r w:rsidRPr="0092507F">
        <w:rPr>
          <w:spacing w:val="1"/>
        </w:rPr>
        <w:t xml:space="preserve"> </w:t>
      </w:r>
      <w:r w:rsidRPr="0092507F">
        <w:t>уведомляет</w:t>
      </w:r>
      <w:r w:rsidRPr="0092507F">
        <w:rPr>
          <w:spacing w:val="1"/>
        </w:rPr>
        <w:t xml:space="preserve"> </w:t>
      </w:r>
      <w:r w:rsidRPr="0092507F">
        <w:t>комиссию</w:t>
      </w:r>
      <w:r w:rsidRPr="0092507F">
        <w:rPr>
          <w:spacing w:val="1"/>
        </w:rPr>
        <w:t xml:space="preserve"> </w:t>
      </w:r>
      <w:r w:rsidRPr="0092507F">
        <w:t>в</w:t>
      </w:r>
      <w:r w:rsidRPr="0092507F">
        <w:rPr>
          <w:spacing w:val="70"/>
        </w:rPr>
        <w:t xml:space="preserve"> </w:t>
      </w:r>
      <w:r w:rsidRPr="0092507F">
        <w:t>месячный</w:t>
      </w:r>
      <w:r w:rsidRPr="0092507F">
        <w:rPr>
          <w:spacing w:val="1"/>
        </w:rPr>
        <w:t xml:space="preserve"> </w:t>
      </w:r>
      <w:r w:rsidRPr="0092507F">
        <w:t>срок</w:t>
      </w:r>
      <w:r w:rsidRPr="0092507F">
        <w:rPr>
          <w:spacing w:val="-1"/>
        </w:rPr>
        <w:t xml:space="preserve"> </w:t>
      </w:r>
      <w:r w:rsidRPr="0092507F">
        <w:t>со дня поступления</w:t>
      </w:r>
      <w:r w:rsidRPr="0092507F">
        <w:rPr>
          <w:spacing w:val="-1"/>
        </w:rPr>
        <w:t xml:space="preserve"> </w:t>
      </w:r>
      <w:r w:rsidRPr="0092507F">
        <w:t>к нему</w:t>
      </w:r>
      <w:r w:rsidRPr="0092507F">
        <w:rPr>
          <w:spacing w:val="-5"/>
        </w:rPr>
        <w:t xml:space="preserve"> </w:t>
      </w:r>
      <w:r w:rsidRPr="0092507F">
        <w:t>протокола заседания</w:t>
      </w:r>
      <w:r w:rsidRPr="0092507F">
        <w:rPr>
          <w:spacing w:val="-1"/>
        </w:rPr>
        <w:t xml:space="preserve"> </w:t>
      </w:r>
      <w:r w:rsidRPr="0092507F">
        <w:t>комиссии.</w:t>
      </w:r>
    </w:p>
    <w:p w:rsidR="0092507F" w:rsidRPr="0092507F" w:rsidRDefault="0092507F" w:rsidP="0092507F">
      <w:pPr>
        <w:pStyle w:val="a3"/>
        <w:ind w:left="0" w:firstLine="709"/>
      </w:pPr>
      <w:r w:rsidRPr="0092507F">
        <w:t>Решение</w:t>
      </w:r>
      <w:r w:rsidRPr="0092507F">
        <w:rPr>
          <w:spacing w:val="1"/>
        </w:rPr>
        <w:t xml:space="preserve"> </w:t>
      </w:r>
      <w:r w:rsidRPr="0092507F">
        <w:t>главы Администрации</w:t>
      </w:r>
      <w:r w:rsidRPr="0092507F">
        <w:rPr>
          <w:spacing w:val="1"/>
        </w:rPr>
        <w:t xml:space="preserve"> </w:t>
      </w:r>
      <w:r w:rsidRPr="0092507F">
        <w:t>оглашается</w:t>
      </w:r>
      <w:r w:rsidRPr="0092507F">
        <w:rPr>
          <w:spacing w:val="1"/>
        </w:rPr>
        <w:t xml:space="preserve"> </w:t>
      </w:r>
      <w:r w:rsidRPr="0092507F">
        <w:t>на</w:t>
      </w:r>
      <w:r w:rsidRPr="0092507F">
        <w:rPr>
          <w:spacing w:val="1"/>
        </w:rPr>
        <w:t xml:space="preserve"> </w:t>
      </w:r>
      <w:r w:rsidRPr="0092507F">
        <w:t>ближайшем</w:t>
      </w:r>
      <w:r w:rsidRPr="0092507F">
        <w:rPr>
          <w:spacing w:val="1"/>
        </w:rPr>
        <w:t xml:space="preserve"> </w:t>
      </w:r>
      <w:r w:rsidRPr="0092507F">
        <w:t>заседании</w:t>
      </w:r>
      <w:r w:rsidRPr="0092507F">
        <w:rPr>
          <w:spacing w:val="1"/>
        </w:rPr>
        <w:t xml:space="preserve"> </w:t>
      </w:r>
      <w:r w:rsidRPr="0092507F">
        <w:t>комиссии</w:t>
      </w:r>
      <w:r w:rsidRPr="0092507F">
        <w:rPr>
          <w:spacing w:val="-4"/>
        </w:rPr>
        <w:t xml:space="preserve"> </w:t>
      </w:r>
      <w:r w:rsidRPr="0092507F">
        <w:t>и принимается к сведению</w:t>
      </w:r>
      <w:r w:rsidRPr="0092507F">
        <w:rPr>
          <w:spacing w:val="-5"/>
        </w:rPr>
        <w:t xml:space="preserve"> </w:t>
      </w:r>
      <w:r w:rsidRPr="0092507F">
        <w:t>без</w:t>
      </w:r>
      <w:r w:rsidRPr="0092507F">
        <w:rPr>
          <w:spacing w:val="-1"/>
        </w:rPr>
        <w:t xml:space="preserve"> </w:t>
      </w:r>
      <w:r w:rsidRPr="0092507F">
        <w:t>обсуждения.</w:t>
      </w:r>
    </w:p>
    <w:p w:rsidR="0092507F" w:rsidRPr="0092507F" w:rsidRDefault="0092507F" w:rsidP="0092507F">
      <w:pPr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3.20. Если комиссии установит признаки дисциплинарного проступка 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действиях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(бездействии)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служащего,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информация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этом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представляется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главе Администрации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для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решения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применении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lastRenderedPageBreak/>
        <w:t>муниципальному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мер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ответственности,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предусмотренных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нормативными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правовыми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актами Российской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Федерации.</w:t>
      </w:r>
    </w:p>
    <w:p w:rsidR="0092507F" w:rsidRPr="0092507F" w:rsidRDefault="0092507F" w:rsidP="0092507F">
      <w:pPr>
        <w:tabs>
          <w:tab w:val="left" w:pos="1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3.21. 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случае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если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установит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факт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совершения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муниципальным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служащим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действия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(факт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бездействия),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содержащего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признаки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административного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правонарушения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состава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преступления,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председатель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обязан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передать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информацию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этом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подтверждающие документы в правоприменительные органы в трехдневный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срок,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 при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необходимости</w:t>
      </w:r>
      <w:r w:rsidRPr="0092507F">
        <w:rPr>
          <w:rFonts w:ascii="Times New Roman" w:hAnsi="Times New Roman" w:cs="Times New Roman"/>
          <w:spacing w:val="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-</w:t>
      </w:r>
      <w:r w:rsidRPr="0092507F">
        <w:rPr>
          <w:rFonts w:ascii="Times New Roman" w:hAnsi="Times New Roman" w:cs="Times New Roman"/>
          <w:spacing w:val="-3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немедленно.</w:t>
      </w:r>
    </w:p>
    <w:p w:rsidR="0092507F" w:rsidRPr="0092507F" w:rsidRDefault="0092507F" w:rsidP="0092507F">
      <w:pPr>
        <w:tabs>
          <w:tab w:val="left" w:pos="15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3.22. Копия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протокола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заседания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выписка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из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приобщается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личному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делу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служащего,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отношении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которого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был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рассмотрен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соблюдении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требований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служебному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поведению</w:t>
      </w:r>
      <w:r w:rsidRPr="0092507F">
        <w:rPr>
          <w:rFonts w:ascii="Times New Roman" w:hAnsi="Times New Roman" w:cs="Times New Roman"/>
          <w:spacing w:val="-6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(или)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требований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урегулировании</w:t>
      </w:r>
      <w:r w:rsidRPr="0092507F">
        <w:rPr>
          <w:rFonts w:ascii="Times New Roman" w:hAnsi="Times New Roman" w:cs="Times New Roman"/>
          <w:spacing w:val="-4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конфликта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интересов.</w:t>
      </w:r>
    </w:p>
    <w:p w:rsidR="0092507F" w:rsidRPr="0092507F" w:rsidRDefault="0092507F" w:rsidP="0092507F">
      <w:pPr>
        <w:tabs>
          <w:tab w:val="left" w:pos="15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3.23. Выписка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из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решения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заверенная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подписью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секретаря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печатью общего отдела Администрации вручается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гражданину, замещавшему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должность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муниципальной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службы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Администрации,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70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отношении</w:t>
      </w:r>
      <w:r w:rsidRPr="0092507F">
        <w:rPr>
          <w:rFonts w:ascii="Times New Roman" w:hAnsi="Times New Roman" w:cs="Times New Roman"/>
          <w:spacing w:val="70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которого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рассматривался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вопрос,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указанный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подпунктом 3.2.3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пункта 3.2 настоящего</w:t>
      </w:r>
      <w:r w:rsidRPr="0092507F">
        <w:rPr>
          <w:rFonts w:ascii="Times New Roman" w:hAnsi="Times New Roman" w:cs="Times New Roman"/>
          <w:spacing w:val="71"/>
          <w:sz w:val="28"/>
        </w:rPr>
        <w:t xml:space="preserve"> </w:t>
      </w:r>
      <w:r w:rsidR="00697005">
        <w:rPr>
          <w:rFonts w:ascii="Times New Roman" w:hAnsi="Times New Roman" w:cs="Times New Roman"/>
          <w:sz w:val="28"/>
        </w:rPr>
        <w:t xml:space="preserve">Положения, под </w:t>
      </w:r>
      <w:r w:rsidRPr="0092507F">
        <w:rPr>
          <w:rFonts w:ascii="Times New Roman" w:hAnsi="Times New Roman" w:cs="Times New Roman"/>
          <w:sz w:val="28"/>
        </w:rPr>
        <w:t>подпись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или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направляется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заказным письмом с уведомлением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вручении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описью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вложения по указанному им в обращении адресу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позднее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одного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рабочего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дня,</w:t>
      </w:r>
      <w:r w:rsidRPr="0092507F">
        <w:rPr>
          <w:rFonts w:ascii="Times New Roman" w:hAnsi="Times New Roman" w:cs="Times New Roman"/>
          <w:spacing w:val="68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следующего</w:t>
      </w:r>
      <w:r w:rsidRPr="0092507F">
        <w:rPr>
          <w:rFonts w:ascii="Times New Roman" w:hAnsi="Times New Roman" w:cs="Times New Roman"/>
          <w:spacing w:val="69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за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днем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проведения заседания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комиссии.</w:t>
      </w:r>
    </w:p>
    <w:p w:rsidR="0092507F" w:rsidRPr="0092507F" w:rsidRDefault="0092507F" w:rsidP="0092507F">
      <w:pPr>
        <w:tabs>
          <w:tab w:val="left" w:pos="15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07F">
        <w:rPr>
          <w:rFonts w:ascii="Times New Roman" w:hAnsi="Times New Roman" w:cs="Times New Roman"/>
          <w:sz w:val="28"/>
        </w:rPr>
        <w:t>3.24. Организационно-техническое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документационное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обеспечение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деятельности комиссии, а также информирование членов комиссии о вопросах,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включенных в повестку дня, о дате, времени и месте проведения заседания,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ознакомление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членов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комиссии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с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материалами,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представляемыми</w:t>
      </w:r>
      <w:r w:rsidRPr="0092507F">
        <w:rPr>
          <w:rFonts w:ascii="Times New Roman" w:hAnsi="Times New Roman" w:cs="Times New Roman"/>
          <w:spacing w:val="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для</w:t>
      </w:r>
      <w:r w:rsidRPr="0092507F">
        <w:rPr>
          <w:rFonts w:ascii="Times New Roman" w:hAnsi="Times New Roman" w:cs="Times New Roman"/>
          <w:spacing w:val="-67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обсуждения</w:t>
      </w:r>
      <w:r w:rsidRPr="0092507F">
        <w:rPr>
          <w:rFonts w:ascii="Times New Roman" w:hAnsi="Times New Roman" w:cs="Times New Roman"/>
          <w:spacing w:val="-1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>на заседании,</w:t>
      </w:r>
      <w:r w:rsidRPr="0092507F">
        <w:rPr>
          <w:rFonts w:ascii="Times New Roman" w:hAnsi="Times New Roman" w:cs="Times New Roman"/>
          <w:spacing w:val="-2"/>
          <w:sz w:val="28"/>
        </w:rPr>
        <w:t xml:space="preserve"> </w:t>
      </w:r>
      <w:r w:rsidRPr="0092507F">
        <w:rPr>
          <w:rFonts w:ascii="Times New Roman" w:hAnsi="Times New Roman" w:cs="Times New Roman"/>
          <w:sz w:val="28"/>
        </w:rPr>
        <w:t xml:space="preserve">секретарь комиссии. </w:t>
      </w:r>
    </w:p>
    <w:p w:rsidR="0003007D" w:rsidRPr="00EE4F71" w:rsidRDefault="0003007D" w:rsidP="00EE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91" w:rsidRDefault="00372991"/>
    <w:sectPr w:rsidR="00372991" w:rsidSect="002D0D6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03" w:rsidRDefault="00937203" w:rsidP="002D0D6F">
      <w:pPr>
        <w:spacing w:after="0" w:line="240" w:lineRule="auto"/>
      </w:pPr>
      <w:r>
        <w:separator/>
      </w:r>
    </w:p>
  </w:endnote>
  <w:endnote w:type="continuationSeparator" w:id="0">
    <w:p w:rsidR="00937203" w:rsidRDefault="00937203" w:rsidP="002D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03" w:rsidRDefault="00937203" w:rsidP="002D0D6F">
      <w:pPr>
        <w:spacing w:after="0" w:line="240" w:lineRule="auto"/>
      </w:pPr>
      <w:r>
        <w:separator/>
      </w:r>
    </w:p>
  </w:footnote>
  <w:footnote w:type="continuationSeparator" w:id="0">
    <w:p w:rsidR="00937203" w:rsidRDefault="00937203" w:rsidP="002D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100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0D6F" w:rsidRPr="002D0D6F" w:rsidRDefault="002D0D6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D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0D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0D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A8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D0D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0D6F" w:rsidRDefault="002D0D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B6D"/>
    <w:multiLevelType w:val="multilevel"/>
    <w:tmpl w:val="62AA6D96"/>
    <w:lvl w:ilvl="0">
      <w:start w:val="3"/>
      <w:numFmt w:val="decimal"/>
      <w:lvlText w:val="%1"/>
      <w:lvlJc w:val="left"/>
      <w:pPr>
        <w:ind w:left="102" w:hanging="945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2" w:hanging="94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9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945"/>
      </w:pPr>
      <w:rPr>
        <w:rFonts w:hint="default"/>
        <w:lang w:val="ru-RU" w:eastAsia="en-US" w:bidi="ar-SA"/>
      </w:rPr>
    </w:lvl>
  </w:abstractNum>
  <w:abstractNum w:abstractNumId="1" w15:restartNumberingAfterBreak="0">
    <w:nsid w:val="0A867328"/>
    <w:multiLevelType w:val="hybridMultilevel"/>
    <w:tmpl w:val="19BEE30E"/>
    <w:lvl w:ilvl="0" w:tplc="52C25E28">
      <w:numFmt w:val="bullet"/>
      <w:lvlText w:val="-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7451DA">
      <w:numFmt w:val="bullet"/>
      <w:lvlText w:val="•"/>
      <w:lvlJc w:val="left"/>
      <w:pPr>
        <w:ind w:left="1074" w:hanging="375"/>
      </w:pPr>
      <w:rPr>
        <w:rFonts w:hint="default"/>
        <w:lang w:val="ru-RU" w:eastAsia="en-US" w:bidi="ar-SA"/>
      </w:rPr>
    </w:lvl>
    <w:lvl w:ilvl="2" w:tplc="A78ADEAC">
      <w:numFmt w:val="bullet"/>
      <w:lvlText w:val="•"/>
      <w:lvlJc w:val="left"/>
      <w:pPr>
        <w:ind w:left="2049" w:hanging="375"/>
      </w:pPr>
      <w:rPr>
        <w:rFonts w:hint="default"/>
        <w:lang w:val="ru-RU" w:eastAsia="en-US" w:bidi="ar-SA"/>
      </w:rPr>
    </w:lvl>
    <w:lvl w:ilvl="3" w:tplc="21A65364">
      <w:numFmt w:val="bullet"/>
      <w:lvlText w:val="•"/>
      <w:lvlJc w:val="left"/>
      <w:pPr>
        <w:ind w:left="3023" w:hanging="375"/>
      </w:pPr>
      <w:rPr>
        <w:rFonts w:hint="default"/>
        <w:lang w:val="ru-RU" w:eastAsia="en-US" w:bidi="ar-SA"/>
      </w:rPr>
    </w:lvl>
    <w:lvl w:ilvl="4" w:tplc="B658DA10">
      <w:numFmt w:val="bullet"/>
      <w:lvlText w:val="•"/>
      <w:lvlJc w:val="left"/>
      <w:pPr>
        <w:ind w:left="3998" w:hanging="375"/>
      </w:pPr>
      <w:rPr>
        <w:rFonts w:hint="default"/>
        <w:lang w:val="ru-RU" w:eastAsia="en-US" w:bidi="ar-SA"/>
      </w:rPr>
    </w:lvl>
    <w:lvl w:ilvl="5" w:tplc="44225C70">
      <w:numFmt w:val="bullet"/>
      <w:lvlText w:val="•"/>
      <w:lvlJc w:val="left"/>
      <w:pPr>
        <w:ind w:left="4973" w:hanging="375"/>
      </w:pPr>
      <w:rPr>
        <w:rFonts w:hint="default"/>
        <w:lang w:val="ru-RU" w:eastAsia="en-US" w:bidi="ar-SA"/>
      </w:rPr>
    </w:lvl>
    <w:lvl w:ilvl="6" w:tplc="A0AC86F6">
      <w:numFmt w:val="bullet"/>
      <w:lvlText w:val="•"/>
      <w:lvlJc w:val="left"/>
      <w:pPr>
        <w:ind w:left="5947" w:hanging="375"/>
      </w:pPr>
      <w:rPr>
        <w:rFonts w:hint="default"/>
        <w:lang w:val="ru-RU" w:eastAsia="en-US" w:bidi="ar-SA"/>
      </w:rPr>
    </w:lvl>
    <w:lvl w:ilvl="7" w:tplc="F3BAAF86">
      <w:numFmt w:val="bullet"/>
      <w:lvlText w:val="•"/>
      <w:lvlJc w:val="left"/>
      <w:pPr>
        <w:ind w:left="6922" w:hanging="375"/>
      </w:pPr>
      <w:rPr>
        <w:rFonts w:hint="default"/>
        <w:lang w:val="ru-RU" w:eastAsia="en-US" w:bidi="ar-SA"/>
      </w:rPr>
    </w:lvl>
    <w:lvl w:ilvl="8" w:tplc="1ADCCAE4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16987307"/>
    <w:multiLevelType w:val="multilevel"/>
    <w:tmpl w:val="FE1ABF60"/>
    <w:lvl w:ilvl="0">
      <w:start w:val="1"/>
      <w:numFmt w:val="decimal"/>
      <w:lvlText w:val="%1."/>
      <w:lvlJc w:val="left"/>
      <w:pPr>
        <w:ind w:left="10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87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77" w:hanging="8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1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868"/>
      </w:pPr>
      <w:rPr>
        <w:rFonts w:hint="default"/>
        <w:lang w:val="ru-RU" w:eastAsia="en-US" w:bidi="ar-SA"/>
      </w:rPr>
    </w:lvl>
  </w:abstractNum>
  <w:abstractNum w:abstractNumId="3" w15:restartNumberingAfterBreak="0">
    <w:nsid w:val="1A8A4FC3"/>
    <w:multiLevelType w:val="hybridMultilevel"/>
    <w:tmpl w:val="4F70059A"/>
    <w:lvl w:ilvl="0" w:tplc="4824DF9C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6EA084">
      <w:numFmt w:val="bullet"/>
      <w:lvlText w:val="•"/>
      <w:lvlJc w:val="left"/>
      <w:pPr>
        <w:ind w:left="1074" w:hanging="243"/>
      </w:pPr>
      <w:rPr>
        <w:rFonts w:hint="default"/>
        <w:lang w:val="ru-RU" w:eastAsia="en-US" w:bidi="ar-SA"/>
      </w:rPr>
    </w:lvl>
    <w:lvl w:ilvl="2" w:tplc="69A087E4">
      <w:numFmt w:val="bullet"/>
      <w:lvlText w:val="•"/>
      <w:lvlJc w:val="left"/>
      <w:pPr>
        <w:ind w:left="2049" w:hanging="243"/>
      </w:pPr>
      <w:rPr>
        <w:rFonts w:hint="default"/>
        <w:lang w:val="ru-RU" w:eastAsia="en-US" w:bidi="ar-SA"/>
      </w:rPr>
    </w:lvl>
    <w:lvl w:ilvl="3" w:tplc="D632D382">
      <w:numFmt w:val="bullet"/>
      <w:lvlText w:val="•"/>
      <w:lvlJc w:val="left"/>
      <w:pPr>
        <w:ind w:left="3023" w:hanging="243"/>
      </w:pPr>
      <w:rPr>
        <w:rFonts w:hint="default"/>
        <w:lang w:val="ru-RU" w:eastAsia="en-US" w:bidi="ar-SA"/>
      </w:rPr>
    </w:lvl>
    <w:lvl w:ilvl="4" w:tplc="D9BED97E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5" w:tplc="6616BB1E">
      <w:numFmt w:val="bullet"/>
      <w:lvlText w:val="•"/>
      <w:lvlJc w:val="left"/>
      <w:pPr>
        <w:ind w:left="4973" w:hanging="243"/>
      </w:pPr>
      <w:rPr>
        <w:rFonts w:hint="default"/>
        <w:lang w:val="ru-RU" w:eastAsia="en-US" w:bidi="ar-SA"/>
      </w:rPr>
    </w:lvl>
    <w:lvl w:ilvl="6" w:tplc="09E020CC">
      <w:numFmt w:val="bullet"/>
      <w:lvlText w:val="•"/>
      <w:lvlJc w:val="left"/>
      <w:pPr>
        <w:ind w:left="5947" w:hanging="243"/>
      </w:pPr>
      <w:rPr>
        <w:rFonts w:hint="default"/>
        <w:lang w:val="ru-RU" w:eastAsia="en-US" w:bidi="ar-SA"/>
      </w:rPr>
    </w:lvl>
    <w:lvl w:ilvl="7" w:tplc="A5B8ECFC">
      <w:numFmt w:val="bullet"/>
      <w:lvlText w:val="•"/>
      <w:lvlJc w:val="left"/>
      <w:pPr>
        <w:ind w:left="6922" w:hanging="243"/>
      </w:pPr>
      <w:rPr>
        <w:rFonts w:hint="default"/>
        <w:lang w:val="ru-RU" w:eastAsia="en-US" w:bidi="ar-SA"/>
      </w:rPr>
    </w:lvl>
    <w:lvl w:ilvl="8" w:tplc="0864334A">
      <w:numFmt w:val="bullet"/>
      <w:lvlText w:val="•"/>
      <w:lvlJc w:val="left"/>
      <w:pPr>
        <w:ind w:left="7897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297352E8"/>
    <w:multiLevelType w:val="multilevel"/>
    <w:tmpl w:val="9D7E63EA"/>
    <w:lvl w:ilvl="0">
      <w:start w:val="3"/>
      <w:numFmt w:val="decimal"/>
      <w:lvlText w:val="%1"/>
      <w:lvlJc w:val="left"/>
      <w:pPr>
        <w:ind w:left="10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8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868"/>
      </w:pPr>
      <w:rPr>
        <w:rFonts w:hint="default"/>
        <w:lang w:val="ru-RU" w:eastAsia="en-US" w:bidi="ar-SA"/>
      </w:rPr>
    </w:lvl>
  </w:abstractNum>
  <w:abstractNum w:abstractNumId="5" w15:restartNumberingAfterBreak="0">
    <w:nsid w:val="331B45EB"/>
    <w:multiLevelType w:val="multilevel"/>
    <w:tmpl w:val="08200F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5054C1"/>
    <w:multiLevelType w:val="hybridMultilevel"/>
    <w:tmpl w:val="6E4E2608"/>
    <w:lvl w:ilvl="0" w:tplc="4270572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CAB02E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710C57C2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08EC9B7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FBDE3384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99143A78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5FB2C994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C11AB9F2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ED36E776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08412F7"/>
    <w:multiLevelType w:val="hybridMultilevel"/>
    <w:tmpl w:val="9CE20556"/>
    <w:lvl w:ilvl="0" w:tplc="176A8CD8">
      <w:start w:val="3"/>
      <w:numFmt w:val="decimal"/>
      <w:lvlText w:val="%1."/>
      <w:lvlJc w:val="left"/>
      <w:pPr>
        <w:ind w:left="4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7" w:hanging="360"/>
      </w:pPr>
    </w:lvl>
    <w:lvl w:ilvl="2" w:tplc="0419001B" w:tentative="1">
      <w:start w:val="1"/>
      <w:numFmt w:val="lowerRoman"/>
      <w:lvlText w:val="%3."/>
      <w:lvlJc w:val="right"/>
      <w:pPr>
        <w:ind w:left="5737" w:hanging="180"/>
      </w:pPr>
    </w:lvl>
    <w:lvl w:ilvl="3" w:tplc="0419000F" w:tentative="1">
      <w:start w:val="1"/>
      <w:numFmt w:val="decimal"/>
      <w:lvlText w:val="%4."/>
      <w:lvlJc w:val="left"/>
      <w:pPr>
        <w:ind w:left="6457" w:hanging="360"/>
      </w:pPr>
    </w:lvl>
    <w:lvl w:ilvl="4" w:tplc="04190019" w:tentative="1">
      <w:start w:val="1"/>
      <w:numFmt w:val="lowerLetter"/>
      <w:lvlText w:val="%5."/>
      <w:lvlJc w:val="left"/>
      <w:pPr>
        <w:ind w:left="7177" w:hanging="360"/>
      </w:pPr>
    </w:lvl>
    <w:lvl w:ilvl="5" w:tplc="0419001B" w:tentative="1">
      <w:start w:val="1"/>
      <w:numFmt w:val="lowerRoman"/>
      <w:lvlText w:val="%6."/>
      <w:lvlJc w:val="right"/>
      <w:pPr>
        <w:ind w:left="7897" w:hanging="180"/>
      </w:pPr>
    </w:lvl>
    <w:lvl w:ilvl="6" w:tplc="0419000F" w:tentative="1">
      <w:start w:val="1"/>
      <w:numFmt w:val="decimal"/>
      <w:lvlText w:val="%7."/>
      <w:lvlJc w:val="left"/>
      <w:pPr>
        <w:ind w:left="8617" w:hanging="360"/>
      </w:pPr>
    </w:lvl>
    <w:lvl w:ilvl="7" w:tplc="04190019" w:tentative="1">
      <w:start w:val="1"/>
      <w:numFmt w:val="lowerLetter"/>
      <w:lvlText w:val="%8."/>
      <w:lvlJc w:val="left"/>
      <w:pPr>
        <w:ind w:left="9337" w:hanging="360"/>
      </w:pPr>
    </w:lvl>
    <w:lvl w:ilvl="8" w:tplc="0419001B" w:tentative="1">
      <w:start w:val="1"/>
      <w:numFmt w:val="lowerRoman"/>
      <w:lvlText w:val="%9."/>
      <w:lvlJc w:val="right"/>
      <w:pPr>
        <w:ind w:left="1005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1"/>
    <w:rsid w:val="0003007D"/>
    <w:rsid w:val="00056CC5"/>
    <w:rsid w:val="000B2E35"/>
    <w:rsid w:val="000C49A0"/>
    <w:rsid w:val="000F1126"/>
    <w:rsid w:val="00187A7A"/>
    <w:rsid w:val="00195DA3"/>
    <w:rsid w:val="0020599B"/>
    <w:rsid w:val="00263E30"/>
    <w:rsid w:val="00284BBC"/>
    <w:rsid w:val="002D0D6F"/>
    <w:rsid w:val="002E35F2"/>
    <w:rsid w:val="003025EA"/>
    <w:rsid w:val="00305B6C"/>
    <w:rsid w:val="00310174"/>
    <w:rsid w:val="00372991"/>
    <w:rsid w:val="004027B1"/>
    <w:rsid w:val="00445CA2"/>
    <w:rsid w:val="00446575"/>
    <w:rsid w:val="00466B4D"/>
    <w:rsid w:val="004E7A5E"/>
    <w:rsid w:val="00586988"/>
    <w:rsid w:val="00587F28"/>
    <w:rsid w:val="005F229C"/>
    <w:rsid w:val="00697005"/>
    <w:rsid w:val="00761F74"/>
    <w:rsid w:val="007F5B64"/>
    <w:rsid w:val="0082782A"/>
    <w:rsid w:val="008357D8"/>
    <w:rsid w:val="0086005C"/>
    <w:rsid w:val="008932C4"/>
    <w:rsid w:val="008D2A00"/>
    <w:rsid w:val="0092507F"/>
    <w:rsid w:val="009266B1"/>
    <w:rsid w:val="00937203"/>
    <w:rsid w:val="009D3083"/>
    <w:rsid w:val="00A73A39"/>
    <w:rsid w:val="00A74EEE"/>
    <w:rsid w:val="00AC25B2"/>
    <w:rsid w:val="00AC3A87"/>
    <w:rsid w:val="00C02270"/>
    <w:rsid w:val="00C67D5C"/>
    <w:rsid w:val="00CA584E"/>
    <w:rsid w:val="00D71E48"/>
    <w:rsid w:val="00DC201D"/>
    <w:rsid w:val="00DD2083"/>
    <w:rsid w:val="00DE29AA"/>
    <w:rsid w:val="00E3186B"/>
    <w:rsid w:val="00E36230"/>
    <w:rsid w:val="00E63116"/>
    <w:rsid w:val="00E82846"/>
    <w:rsid w:val="00EC404A"/>
    <w:rsid w:val="00EE4F71"/>
    <w:rsid w:val="00F33376"/>
    <w:rsid w:val="00F87352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29F"/>
  <w15:docId w15:val="{6FA58BBB-5FB6-452C-9DC3-807F61E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2991"/>
    <w:pPr>
      <w:widowControl w:val="0"/>
      <w:autoSpaceDE w:val="0"/>
      <w:autoSpaceDN w:val="0"/>
      <w:spacing w:after="0" w:line="240" w:lineRule="auto"/>
      <w:ind w:hanging="27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29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7299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29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7299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2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A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D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D6F"/>
  </w:style>
  <w:style w:type="paragraph" w:styleId="aa">
    <w:name w:val="footer"/>
    <w:basedOn w:val="a"/>
    <w:link w:val="ab"/>
    <w:uiPriority w:val="99"/>
    <w:unhideWhenUsed/>
    <w:rsid w:val="002D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4B0F9A99842C501F9A3EAF1B1F9153F5A91D3243E2380A1A448DDA6E73FCB9FEE8E1C0CA105DF73066D3AACAD34C0888B6CE2804EH5J" TargetMode="External"/><Relationship Id="rId13" Type="http://schemas.openxmlformats.org/officeDocument/2006/relationships/hyperlink" Target="file://localhost/C:/Users/user/Downloads/4-r_polozhenie_o_komissii_konfliktu_interesov.docx%23Par1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242C80DE6FE1EA58654FB4B03D143C0FB6A51B034712BC4D5D53AD338C7C42A73B91683EF64EE1291A430KFZAL" TargetMode="External"/><Relationship Id="rId12" Type="http://schemas.openxmlformats.org/officeDocument/2006/relationships/hyperlink" Target="file://localhost/C:/Users/user/Downloads/4-r_polozhenie_o_komissii_konfliktu_interesov.docx%23Par1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localhost/C:/Users/user/Downloads/4-r_polozhenie_o_komissii_konfliktu_interesov.docx%23Par1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localhost/C:/Users/user/Downloads/4-r_polozhenie_o_komissii_konfliktu_interesov.docx%23Par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4B0F9A99842C501F9A3EAF1B1F9153F5D98D920322580A1A448DDA6E73FCB9FEE8E1C0EA50F8829166973FBA328C393956BFC80E7E34DH5J" TargetMode="External"/><Relationship Id="rId14" Type="http://schemas.openxmlformats.org/officeDocument/2006/relationships/hyperlink" Target="file://localhost/C:/Users/user/Downloads/4-r_polozhenie_o_komissii_konfliktu_interesov.docx%23Par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2024-05-17T04:18:00Z</cp:lastPrinted>
  <dcterms:created xsi:type="dcterms:W3CDTF">2024-06-13T04:26:00Z</dcterms:created>
  <dcterms:modified xsi:type="dcterms:W3CDTF">2024-06-13T11:01:00Z</dcterms:modified>
</cp:coreProperties>
</file>