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D9A" w:rsidRDefault="005A0D9A" w:rsidP="005A0D9A">
      <w:pPr>
        <w:spacing w:line="240" w:lineRule="exact"/>
        <w:ind w:left="5812"/>
        <w:rPr>
          <w:sz w:val="28"/>
        </w:rPr>
      </w:pPr>
      <w:r>
        <w:rPr>
          <w:sz w:val="28"/>
        </w:rPr>
        <w:t xml:space="preserve">Приложение </w:t>
      </w:r>
    </w:p>
    <w:p w:rsidR="005A0D9A" w:rsidRDefault="005A0D9A" w:rsidP="005A0D9A">
      <w:pPr>
        <w:spacing w:line="240" w:lineRule="exact"/>
        <w:ind w:left="5812"/>
        <w:rPr>
          <w:sz w:val="28"/>
        </w:rPr>
      </w:pPr>
    </w:p>
    <w:p w:rsidR="005A0D9A" w:rsidRDefault="005A0D9A" w:rsidP="005A0D9A">
      <w:pPr>
        <w:spacing w:line="240" w:lineRule="exact"/>
        <w:ind w:left="5812"/>
        <w:rPr>
          <w:sz w:val="28"/>
        </w:rPr>
      </w:pPr>
      <w:r>
        <w:rPr>
          <w:sz w:val="28"/>
        </w:rPr>
        <w:t>УТВЕРЖДЕН</w:t>
      </w:r>
    </w:p>
    <w:p w:rsidR="005A0D9A" w:rsidRDefault="000A45C8" w:rsidP="005A0D9A">
      <w:pPr>
        <w:spacing w:line="240" w:lineRule="exact"/>
        <w:ind w:left="5812"/>
        <w:rPr>
          <w:sz w:val="28"/>
        </w:rPr>
      </w:pPr>
      <w:r>
        <w:rPr>
          <w:sz w:val="28"/>
        </w:rPr>
        <w:t>распоряжением</w:t>
      </w:r>
    </w:p>
    <w:p w:rsidR="005A0D9A" w:rsidRDefault="005A0D9A" w:rsidP="005A0D9A">
      <w:pPr>
        <w:spacing w:line="240" w:lineRule="exact"/>
        <w:ind w:left="5812"/>
        <w:rPr>
          <w:sz w:val="28"/>
        </w:rPr>
      </w:pPr>
      <w:r w:rsidRPr="007D279A">
        <w:rPr>
          <w:sz w:val="28"/>
        </w:rPr>
        <w:t>Администрации</w:t>
      </w:r>
      <w:r>
        <w:rPr>
          <w:sz w:val="28"/>
        </w:rPr>
        <w:t xml:space="preserve"> </w:t>
      </w:r>
      <w:r w:rsidRPr="007D279A">
        <w:rPr>
          <w:sz w:val="28"/>
        </w:rPr>
        <w:t>Суксунского</w:t>
      </w:r>
    </w:p>
    <w:p w:rsidR="005A0D9A" w:rsidRDefault="005A0D9A" w:rsidP="005A0D9A">
      <w:pPr>
        <w:spacing w:line="240" w:lineRule="exact"/>
        <w:ind w:left="5812"/>
        <w:rPr>
          <w:sz w:val="28"/>
        </w:rPr>
      </w:pPr>
      <w:r>
        <w:rPr>
          <w:sz w:val="28"/>
        </w:rPr>
        <w:t>городского округа</w:t>
      </w:r>
    </w:p>
    <w:p w:rsidR="005A0D9A" w:rsidRDefault="005A0D9A" w:rsidP="005A0D9A">
      <w:pPr>
        <w:spacing w:line="240" w:lineRule="exact"/>
        <w:ind w:left="5812"/>
        <w:rPr>
          <w:sz w:val="28"/>
        </w:rPr>
      </w:pPr>
      <w:r w:rsidRPr="007D279A">
        <w:rPr>
          <w:sz w:val="28"/>
        </w:rPr>
        <w:t xml:space="preserve">от </w:t>
      </w:r>
      <w:r w:rsidR="003E4D1E">
        <w:rPr>
          <w:sz w:val="28"/>
        </w:rPr>
        <w:t>25.03.2021 № 40</w:t>
      </w:r>
    </w:p>
    <w:p w:rsidR="005A0D9A" w:rsidRDefault="005A0D9A" w:rsidP="007F7B0F">
      <w:pPr>
        <w:shd w:val="clear" w:color="auto" w:fill="FFFFFF"/>
        <w:spacing w:line="240" w:lineRule="exact"/>
        <w:jc w:val="center"/>
        <w:rPr>
          <w:b/>
          <w:bCs/>
          <w:sz w:val="28"/>
          <w:szCs w:val="28"/>
        </w:rPr>
      </w:pPr>
    </w:p>
    <w:p w:rsidR="007F7B0F" w:rsidRPr="00B55A1E" w:rsidRDefault="007F7B0F" w:rsidP="007F7B0F">
      <w:pPr>
        <w:shd w:val="clear" w:color="auto" w:fill="FFFFFF"/>
        <w:spacing w:line="240" w:lineRule="exact"/>
        <w:jc w:val="center"/>
        <w:rPr>
          <w:b/>
          <w:bCs/>
          <w:sz w:val="28"/>
          <w:szCs w:val="28"/>
        </w:rPr>
      </w:pPr>
      <w:r w:rsidRPr="00B55A1E">
        <w:rPr>
          <w:b/>
          <w:bCs/>
          <w:sz w:val="28"/>
          <w:szCs w:val="28"/>
        </w:rPr>
        <w:t>К</w:t>
      </w:r>
      <w:r w:rsidR="00CB798D">
        <w:rPr>
          <w:b/>
          <w:bCs/>
          <w:sz w:val="28"/>
          <w:szCs w:val="28"/>
        </w:rPr>
        <w:t>одекс</w:t>
      </w:r>
    </w:p>
    <w:p w:rsidR="007F7B0F" w:rsidRPr="00B55A1E" w:rsidRDefault="007F7B0F" w:rsidP="007F7B0F">
      <w:pPr>
        <w:shd w:val="clear" w:color="auto" w:fill="FFFFFF"/>
        <w:spacing w:line="240" w:lineRule="exact"/>
        <w:jc w:val="center"/>
        <w:rPr>
          <w:b/>
          <w:bCs/>
          <w:sz w:val="28"/>
          <w:szCs w:val="28"/>
        </w:rPr>
      </w:pPr>
      <w:r w:rsidRPr="00B55A1E">
        <w:rPr>
          <w:b/>
          <w:bCs/>
          <w:sz w:val="28"/>
          <w:szCs w:val="28"/>
        </w:rPr>
        <w:t>этики и служебного поведения муниципальных служащих</w:t>
      </w:r>
    </w:p>
    <w:p w:rsidR="007F7B0F" w:rsidRPr="00B55A1E" w:rsidRDefault="007F7B0F" w:rsidP="007F7B0F">
      <w:pPr>
        <w:shd w:val="clear" w:color="auto" w:fill="FFFFFF"/>
        <w:spacing w:line="240" w:lineRule="exact"/>
        <w:jc w:val="center"/>
        <w:rPr>
          <w:b/>
          <w:sz w:val="28"/>
          <w:szCs w:val="28"/>
        </w:rPr>
      </w:pPr>
      <w:r w:rsidRPr="00B55A1E">
        <w:rPr>
          <w:b/>
          <w:bCs/>
          <w:sz w:val="28"/>
          <w:szCs w:val="28"/>
        </w:rPr>
        <w:t xml:space="preserve">Администрации Суксунского </w:t>
      </w:r>
      <w:r>
        <w:rPr>
          <w:b/>
          <w:bCs/>
          <w:sz w:val="28"/>
          <w:szCs w:val="28"/>
        </w:rPr>
        <w:t>городского округа</w:t>
      </w:r>
    </w:p>
    <w:p w:rsidR="007F7B0F" w:rsidRPr="00B55A1E" w:rsidRDefault="007F7B0F" w:rsidP="007F7B0F">
      <w:pPr>
        <w:shd w:val="clear" w:color="auto" w:fill="FFFFFF"/>
        <w:rPr>
          <w:bCs/>
          <w:sz w:val="28"/>
          <w:szCs w:val="28"/>
        </w:rPr>
      </w:pPr>
    </w:p>
    <w:p w:rsidR="007F7B0F" w:rsidRPr="00B55A1E" w:rsidRDefault="00CB798D" w:rsidP="007F7B0F">
      <w:pPr>
        <w:shd w:val="clear" w:color="auto" w:fill="FFFFFF"/>
        <w:spacing w:line="240" w:lineRule="exact"/>
        <w:jc w:val="center"/>
        <w:rPr>
          <w:b/>
          <w:sz w:val="28"/>
          <w:szCs w:val="28"/>
        </w:rPr>
      </w:pPr>
      <w:r>
        <w:rPr>
          <w:b/>
          <w:bCs/>
          <w:sz w:val="28"/>
          <w:szCs w:val="28"/>
        </w:rPr>
        <w:t>1</w:t>
      </w:r>
      <w:r w:rsidR="007F7B0F" w:rsidRPr="00B55A1E">
        <w:rPr>
          <w:b/>
          <w:bCs/>
          <w:sz w:val="28"/>
          <w:szCs w:val="28"/>
        </w:rPr>
        <w:t xml:space="preserve">. </w:t>
      </w:r>
      <w:r w:rsidR="007F7B0F" w:rsidRPr="00B55A1E">
        <w:rPr>
          <w:b/>
          <w:sz w:val="28"/>
          <w:szCs w:val="28"/>
        </w:rPr>
        <w:t>Общие положения</w:t>
      </w:r>
    </w:p>
    <w:p w:rsidR="007F7B0F" w:rsidRPr="00B55A1E" w:rsidRDefault="007F7B0F" w:rsidP="007F7B0F">
      <w:pPr>
        <w:shd w:val="clear" w:color="auto" w:fill="FFFFFF"/>
        <w:ind w:firstLine="720"/>
        <w:jc w:val="both"/>
        <w:rPr>
          <w:sz w:val="28"/>
          <w:szCs w:val="28"/>
        </w:rPr>
      </w:pPr>
    </w:p>
    <w:p w:rsidR="007F7B0F" w:rsidRPr="00B55A1E" w:rsidRDefault="007F7B0F" w:rsidP="007F7B0F">
      <w:pPr>
        <w:shd w:val="clear" w:color="auto" w:fill="FFFFFF"/>
        <w:ind w:firstLine="720"/>
        <w:jc w:val="both"/>
        <w:rPr>
          <w:sz w:val="28"/>
          <w:szCs w:val="28"/>
        </w:rPr>
      </w:pPr>
      <w:r w:rsidRPr="00B55A1E">
        <w:rPr>
          <w:sz w:val="28"/>
          <w:szCs w:val="28"/>
        </w:rPr>
        <w:t>1.</w:t>
      </w:r>
      <w:r>
        <w:rPr>
          <w:sz w:val="28"/>
          <w:szCs w:val="28"/>
        </w:rPr>
        <w:t>1.</w:t>
      </w:r>
      <w:r w:rsidRPr="00B55A1E">
        <w:rPr>
          <w:sz w:val="28"/>
          <w:szCs w:val="28"/>
        </w:rPr>
        <w:t xml:space="preserve"> Кодекс этики и служебного поведения муниципальных служащих Администрации Суксунского </w:t>
      </w:r>
      <w:r>
        <w:rPr>
          <w:sz w:val="28"/>
          <w:szCs w:val="28"/>
        </w:rPr>
        <w:t>городского округа</w:t>
      </w:r>
      <w:r w:rsidRPr="00B55A1E">
        <w:rPr>
          <w:sz w:val="28"/>
          <w:szCs w:val="28"/>
        </w:rPr>
        <w:t xml:space="preserve"> (далее - Кодекс) разработан в соответствии с положениями Типового кодекса этики и служебного поведения государственных служащих Российской Федерации и муниципальных служащих, одобренного решением президиума Совета при Президенте Российской Федерации по противодействию коррупции от 23.12.2010 (протокол № 1), а также основан на общепризнанных нравственных принципах и нормах российского общества и государства.</w:t>
      </w:r>
    </w:p>
    <w:p w:rsidR="007F7B0F" w:rsidRPr="00B55A1E" w:rsidRDefault="007F7B0F" w:rsidP="007F7B0F">
      <w:pPr>
        <w:shd w:val="clear" w:color="auto" w:fill="FFFFFF"/>
        <w:tabs>
          <w:tab w:val="left" w:pos="1013"/>
        </w:tabs>
        <w:ind w:firstLine="720"/>
        <w:jc w:val="both"/>
        <w:rPr>
          <w:sz w:val="28"/>
          <w:szCs w:val="28"/>
        </w:rPr>
      </w:pPr>
      <w:r>
        <w:rPr>
          <w:sz w:val="28"/>
          <w:szCs w:val="28"/>
        </w:rPr>
        <w:t>1.</w:t>
      </w:r>
      <w:r w:rsidRPr="00B55A1E">
        <w:rPr>
          <w:sz w:val="28"/>
          <w:szCs w:val="28"/>
        </w:rPr>
        <w:t>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независимо от замещаемой ими должности.</w:t>
      </w:r>
    </w:p>
    <w:p w:rsidR="007F7B0F" w:rsidRPr="00B55A1E" w:rsidRDefault="007F7B0F" w:rsidP="007F7B0F">
      <w:pPr>
        <w:shd w:val="clear" w:color="auto" w:fill="FFFFFF"/>
        <w:tabs>
          <w:tab w:val="left" w:pos="1013"/>
        </w:tabs>
        <w:ind w:firstLine="720"/>
        <w:jc w:val="both"/>
        <w:rPr>
          <w:sz w:val="28"/>
          <w:szCs w:val="28"/>
        </w:rPr>
      </w:pPr>
      <w:r>
        <w:rPr>
          <w:sz w:val="28"/>
          <w:szCs w:val="28"/>
        </w:rPr>
        <w:t>1.</w:t>
      </w:r>
      <w:r w:rsidRPr="00B55A1E">
        <w:rPr>
          <w:sz w:val="28"/>
          <w:szCs w:val="28"/>
        </w:rPr>
        <w:t>3. Гражданин Российской Федерации, поступающий на муниципальную службу, обязан ознакомиться с положениями Кодекса и соблюдать их в процессе своей служебной деятельности.</w:t>
      </w:r>
    </w:p>
    <w:p w:rsidR="007F7B0F" w:rsidRPr="00B55A1E" w:rsidRDefault="007F7B0F" w:rsidP="007F7B0F">
      <w:pPr>
        <w:shd w:val="clear" w:color="auto" w:fill="FFFFFF"/>
        <w:tabs>
          <w:tab w:val="left" w:pos="1013"/>
        </w:tabs>
        <w:ind w:firstLine="720"/>
        <w:jc w:val="both"/>
        <w:rPr>
          <w:sz w:val="28"/>
          <w:szCs w:val="28"/>
        </w:rPr>
      </w:pPr>
      <w:r>
        <w:rPr>
          <w:sz w:val="28"/>
          <w:szCs w:val="28"/>
        </w:rPr>
        <w:t>1.</w:t>
      </w:r>
      <w:r w:rsidRPr="00B55A1E">
        <w:rPr>
          <w:sz w:val="28"/>
          <w:szCs w:val="28"/>
        </w:rPr>
        <w:t>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7F7B0F" w:rsidRPr="00B55A1E" w:rsidRDefault="007F7B0F" w:rsidP="007F7B0F">
      <w:pPr>
        <w:shd w:val="clear" w:color="auto" w:fill="FFFFFF"/>
        <w:tabs>
          <w:tab w:val="left" w:pos="1013"/>
        </w:tabs>
        <w:ind w:firstLine="720"/>
        <w:jc w:val="both"/>
        <w:rPr>
          <w:sz w:val="28"/>
          <w:szCs w:val="28"/>
        </w:rPr>
      </w:pPr>
      <w:r>
        <w:rPr>
          <w:sz w:val="28"/>
          <w:szCs w:val="28"/>
        </w:rPr>
        <w:t>1.</w:t>
      </w:r>
      <w:r w:rsidRPr="00B55A1E">
        <w:rPr>
          <w:sz w:val="28"/>
          <w:szCs w:val="28"/>
        </w:rPr>
        <w:t>5.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органам местного самоуправления и обеспечение единых норм поведения муниципальных служащих.</w:t>
      </w:r>
    </w:p>
    <w:p w:rsidR="007F7B0F" w:rsidRPr="00B55A1E" w:rsidRDefault="007F7B0F" w:rsidP="007F7B0F">
      <w:pPr>
        <w:shd w:val="clear" w:color="auto" w:fill="FFFFFF"/>
        <w:tabs>
          <w:tab w:val="left" w:pos="1013"/>
        </w:tabs>
        <w:ind w:firstLine="720"/>
        <w:jc w:val="both"/>
        <w:rPr>
          <w:sz w:val="28"/>
          <w:szCs w:val="28"/>
        </w:rPr>
      </w:pPr>
      <w:r>
        <w:rPr>
          <w:sz w:val="28"/>
          <w:szCs w:val="28"/>
        </w:rPr>
        <w:t>1.</w:t>
      </w:r>
      <w:r w:rsidRPr="00B55A1E">
        <w:rPr>
          <w:sz w:val="28"/>
          <w:szCs w:val="28"/>
        </w:rPr>
        <w:t>6. Кодекс призван повысить эффективность выполнения муниципальными служащими своих должностных обязанностей.</w:t>
      </w:r>
    </w:p>
    <w:p w:rsidR="007F7B0F" w:rsidRPr="00B55A1E" w:rsidRDefault="007F7B0F" w:rsidP="007F7B0F">
      <w:pPr>
        <w:shd w:val="clear" w:color="auto" w:fill="FFFFFF"/>
        <w:tabs>
          <w:tab w:val="left" w:pos="1013"/>
        </w:tabs>
        <w:ind w:firstLine="720"/>
        <w:jc w:val="both"/>
        <w:rPr>
          <w:sz w:val="28"/>
          <w:szCs w:val="28"/>
        </w:rPr>
      </w:pPr>
      <w:r>
        <w:rPr>
          <w:sz w:val="28"/>
          <w:szCs w:val="28"/>
        </w:rPr>
        <w:t>1.</w:t>
      </w:r>
      <w:r w:rsidRPr="00B55A1E">
        <w:rPr>
          <w:sz w:val="28"/>
          <w:szCs w:val="28"/>
        </w:rPr>
        <w:t>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7F7B0F" w:rsidRPr="00B55A1E" w:rsidRDefault="007F7B0F" w:rsidP="007F7B0F">
      <w:pPr>
        <w:shd w:val="clear" w:color="auto" w:fill="FFFFFF"/>
        <w:tabs>
          <w:tab w:val="left" w:pos="1013"/>
        </w:tabs>
        <w:ind w:firstLine="720"/>
        <w:jc w:val="both"/>
        <w:rPr>
          <w:sz w:val="28"/>
          <w:szCs w:val="28"/>
        </w:rPr>
      </w:pPr>
      <w:r>
        <w:rPr>
          <w:sz w:val="28"/>
          <w:szCs w:val="28"/>
        </w:rPr>
        <w:t>1.</w:t>
      </w:r>
      <w:r w:rsidRPr="00B55A1E">
        <w:rPr>
          <w:sz w:val="28"/>
          <w:szCs w:val="28"/>
        </w:rPr>
        <w:t xml:space="preserve">8. Знание и соблюдение муниципальными служащими положений </w:t>
      </w:r>
      <w:r w:rsidRPr="00B55A1E">
        <w:rPr>
          <w:sz w:val="28"/>
          <w:szCs w:val="28"/>
        </w:rPr>
        <w:lastRenderedPageBreak/>
        <w:t>Кодекса является одним из критериев оценки качества их профессиональной деятельности и служебного поведения.</w:t>
      </w:r>
    </w:p>
    <w:p w:rsidR="007D67EB" w:rsidRDefault="007D67EB" w:rsidP="007F7B0F">
      <w:pPr>
        <w:shd w:val="clear" w:color="auto" w:fill="FFFFFF"/>
        <w:spacing w:line="240" w:lineRule="exact"/>
        <w:jc w:val="center"/>
        <w:rPr>
          <w:b/>
          <w:sz w:val="28"/>
          <w:szCs w:val="28"/>
        </w:rPr>
      </w:pPr>
    </w:p>
    <w:p w:rsidR="007F7B0F" w:rsidRPr="00B55A1E" w:rsidRDefault="00CB798D" w:rsidP="007F7B0F">
      <w:pPr>
        <w:shd w:val="clear" w:color="auto" w:fill="FFFFFF"/>
        <w:spacing w:line="240" w:lineRule="exact"/>
        <w:jc w:val="center"/>
        <w:rPr>
          <w:b/>
          <w:sz w:val="28"/>
          <w:szCs w:val="28"/>
        </w:rPr>
      </w:pPr>
      <w:r>
        <w:rPr>
          <w:b/>
          <w:sz w:val="28"/>
          <w:szCs w:val="28"/>
        </w:rPr>
        <w:t>2</w:t>
      </w:r>
      <w:r w:rsidR="007F7B0F" w:rsidRPr="00B55A1E">
        <w:rPr>
          <w:b/>
          <w:sz w:val="28"/>
          <w:szCs w:val="28"/>
        </w:rPr>
        <w:t xml:space="preserve">. Основные принципы и правила служебного </w:t>
      </w:r>
    </w:p>
    <w:p w:rsidR="007F7B0F" w:rsidRPr="00B55A1E" w:rsidRDefault="007F7B0F" w:rsidP="007F7B0F">
      <w:pPr>
        <w:shd w:val="clear" w:color="auto" w:fill="FFFFFF"/>
        <w:spacing w:line="240" w:lineRule="exact"/>
        <w:jc w:val="center"/>
        <w:rPr>
          <w:b/>
          <w:sz w:val="28"/>
          <w:szCs w:val="28"/>
        </w:rPr>
      </w:pPr>
      <w:r w:rsidRPr="00B55A1E">
        <w:rPr>
          <w:b/>
          <w:sz w:val="28"/>
          <w:szCs w:val="28"/>
        </w:rPr>
        <w:t>поведения муниципальных служащих</w:t>
      </w:r>
    </w:p>
    <w:p w:rsidR="007F7B0F" w:rsidRPr="00B55A1E" w:rsidRDefault="007F7B0F" w:rsidP="007F7B0F">
      <w:pPr>
        <w:shd w:val="clear" w:color="auto" w:fill="FFFFFF"/>
        <w:ind w:firstLine="720"/>
        <w:jc w:val="both"/>
        <w:rPr>
          <w:sz w:val="28"/>
          <w:szCs w:val="28"/>
        </w:rPr>
      </w:pPr>
    </w:p>
    <w:p w:rsidR="007F7B0F" w:rsidRPr="00B55A1E" w:rsidRDefault="007F7B0F" w:rsidP="007F7B0F">
      <w:pPr>
        <w:shd w:val="clear" w:color="auto" w:fill="FFFFFF"/>
        <w:tabs>
          <w:tab w:val="left" w:pos="1190"/>
        </w:tabs>
        <w:ind w:firstLine="720"/>
        <w:jc w:val="both"/>
        <w:rPr>
          <w:sz w:val="28"/>
          <w:szCs w:val="28"/>
        </w:rPr>
      </w:pPr>
      <w:r>
        <w:rPr>
          <w:sz w:val="28"/>
          <w:szCs w:val="28"/>
        </w:rPr>
        <w:t>2.1</w:t>
      </w:r>
      <w:r w:rsidRPr="00B55A1E">
        <w:rPr>
          <w:sz w:val="28"/>
          <w:szCs w:val="28"/>
        </w:rPr>
        <w:t>.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7F7B0F" w:rsidRPr="00B55A1E" w:rsidRDefault="007F7B0F" w:rsidP="007F7B0F">
      <w:pPr>
        <w:shd w:val="clear" w:color="auto" w:fill="FFFFFF"/>
        <w:tabs>
          <w:tab w:val="left" w:pos="1190"/>
        </w:tabs>
        <w:ind w:firstLine="720"/>
        <w:jc w:val="both"/>
        <w:rPr>
          <w:sz w:val="28"/>
          <w:szCs w:val="28"/>
        </w:rPr>
      </w:pPr>
      <w:r>
        <w:rPr>
          <w:sz w:val="28"/>
          <w:szCs w:val="28"/>
        </w:rPr>
        <w:t>2.2</w:t>
      </w:r>
      <w:r w:rsidRPr="00B55A1E">
        <w:rPr>
          <w:sz w:val="28"/>
          <w:szCs w:val="28"/>
        </w:rPr>
        <w:t>. Муниципальные служащие, сознавая ответственность перед государством, обществом и гражданами, призваны:</w:t>
      </w:r>
    </w:p>
    <w:p w:rsidR="007F7B0F" w:rsidRPr="00B55A1E" w:rsidRDefault="007F7B0F" w:rsidP="007F7B0F">
      <w:pPr>
        <w:shd w:val="clear" w:color="auto" w:fill="FFFFFF"/>
        <w:tabs>
          <w:tab w:val="left" w:pos="1037"/>
        </w:tabs>
        <w:ind w:firstLine="720"/>
        <w:jc w:val="both"/>
        <w:rPr>
          <w:sz w:val="28"/>
          <w:szCs w:val="28"/>
        </w:rPr>
      </w:pPr>
      <w:r w:rsidRPr="00B55A1E">
        <w:rPr>
          <w:sz w:val="28"/>
          <w:szCs w:val="28"/>
        </w:rPr>
        <w:t>а)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7F7B0F" w:rsidRPr="00B55A1E" w:rsidRDefault="007F7B0F" w:rsidP="007F7B0F">
      <w:pPr>
        <w:shd w:val="clear" w:color="auto" w:fill="FFFFFF"/>
        <w:tabs>
          <w:tab w:val="left" w:pos="1037"/>
        </w:tabs>
        <w:ind w:firstLine="720"/>
        <w:jc w:val="both"/>
        <w:rPr>
          <w:sz w:val="28"/>
          <w:szCs w:val="28"/>
        </w:rPr>
      </w:pPr>
      <w:r w:rsidRPr="00B55A1E">
        <w:rPr>
          <w:sz w:val="28"/>
          <w:szCs w:val="28"/>
        </w:rPr>
        <w:t>б) исходить из того, что признание, соблюдение и защита прав и свобод человека и гражданина определяют основной смысл и содержание деятельности как органов местного самоуправления, так и муниципальных служащих;</w:t>
      </w:r>
    </w:p>
    <w:p w:rsidR="007F7B0F" w:rsidRPr="00B55A1E" w:rsidRDefault="007F7B0F" w:rsidP="007F7B0F">
      <w:pPr>
        <w:shd w:val="clear" w:color="auto" w:fill="FFFFFF"/>
        <w:tabs>
          <w:tab w:val="left" w:pos="1037"/>
        </w:tabs>
        <w:ind w:firstLine="720"/>
        <w:jc w:val="both"/>
        <w:rPr>
          <w:sz w:val="28"/>
          <w:szCs w:val="28"/>
        </w:rPr>
      </w:pPr>
      <w:r w:rsidRPr="00B55A1E">
        <w:rPr>
          <w:sz w:val="28"/>
          <w:szCs w:val="28"/>
        </w:rPr>
        <w:t>в) осуществлять свою деятельность в пределах полномочий соответствующего органа местного самоуправления;</w:t>
      </w:r>
    </w:p>
    <w:p w:rsidR="007F7B0F" w:rsidRPr="00B55A1E" w:rsidRDefault="007F7B0F" w:rsidP="007F7B0F">
      <w:pPr>
        <w:shd w:val="clear" w:color="auto" w:fill="FFFFFF"/>
        <w:tabs>
          <w:tab w:val="left" w:pos="1037"/>
        </w:tabs>
        <w:ind w:firstLine="720"/>
        <w:jc w:val="both"/>
        <w:rPr>
          <w:sz w:val="28"/>
          <w:szCs w:val="28"/>
        </w:rPr>
      </w:pPr>
      <w:r w:rsidRPr="00B55A1E">
        <w:rPr>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7F7B0F" w:rsidRPr="00B55A1E" w:rsidRDefault="007F7B0F" w:rsidP="007F7B0F">
      <w:pPr>
        <w:shd w:val="clear" w:color="auto" w:fill="FFFFFF"/>
        <w:tabs>
          <w:tab w:val="left" w:pos="1037"/>
        </w:tabs>
        <w:ind w:firstLine="720"/>
        <w:jc w:val="both"/>
        <w:rPr>
          <w:sz w:val="28"/>
          <w:szCs w:val="28"/>
        </w:rPr>
      </w:pPr>
      <w:r w:rsidRPr="00B55A1E">
        <w:rPr>
          <w:sz w:val="28"/>
          <w:szCs w:val="28"/>
        </w:rP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7F7B0F" w:rsidRPr="00B55A1E" w:rsidRDefault="007F7B0F" w:rsidP="007F7B0F">
      <w:pPr>
        <w:shd w:val="clear" w:color="auto" w:fill="FFFFFF"/>
        <w:tabs>
          <w:tab w:val="left" w:pos="1037"/>
        </w:tabs>
        <w:ind w:firstLine="720"/>
        <w:jc w:val="both"/>
        <w:rPr>
          <w:sz w:val="28"/>
          <w:szCs w:val="28"/>
        </w:rPr>
      </w:pPr>
      <w:r w:rsidRPr="00B55A1E">
        <w:rPr>
          <w:sz w:val="28"/>
          <w:szCs w:val="28"/>
        </w:rPr>
        <w:t>е) уведомлять представителя нанимателя (работодателя) обо всех случаях обращения к муниципальному служащему каких-либо лиц в целях склонения к совершению коррупционных правонарушений;</w:t>
      </w:r>
    </w:p>
    <w:p w:rsidR="007F7B0F" w:rsidRPr="00B55A1E" w:rsidRDefault="007F7B0F" w:rsidP="007F7B0F">
      <w:pPr>
        <w:shd w:val="clear" w:color="auto" w:fill="FFFFFF"/>
        <w:tabs>
          <w:tab w:val="left" w:pos="1118"/>
        </w:tabs>
        <w:ind w:firstLine="720"/>
        <w:jc w:val="both"/>
        <w:rPr>
          <w:sz w:val="28"/>
          <w:szCs w:val="28"/>
        </w:rPr>
      </w:pPr>
      <w:r w:rsidRPr="00B55A1E">
        <w:rPr>
          <w:sz w:val="28"/>
          <w:szCs w:val="28"/>
        </w:rPr>
        <w:t>ж) соблюдать установленные федеральными законами ограничения и запреты, исполнять обязанности, связанные с прохождением муниципальной службы;</w:t>
      </w:r>
    </w:p>
    <w:p w:rsidR="007F7B0F" w:rsidRPr="00B55A1E" w:rsidRDefault="007F7B0F" w:rsidP="007F7B0F">
      <w:pPr>
        <w:shd w:val="clear" w:color="auto" w:fill="FFFFFF"/>
        <w:tabs>
          <w:tab w:val="left" w:pos="1027"/>
        </w:tabs>
        <w:ind w:firstLine="720"/>
        <w:jc w:val="both"/>
        <w:rPr>
          <w:sz w:val="28"/>
          <w:szCs w:val="28"/>
        </w:rPr>
      </w:pPr>
      <w:r w:rsidRPr="00B55A1E">
        <w:rPr>
          <w:sz w:val="28"/>
          <w:szCs w:val="28"/>
        </w:rPr>
        <w:t>з)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7F7B0F" w:rsidRPr="00B55A1E" w:rsidRDefault="007F7B0F" w:rsidP="007F7B0F">
      <w:pPr>
        <w:shd w:val="clear" w:color="auto" w:fill="FFFFFF"/>
        <w:ind w:firstLine="720"/>
        <w:jc w:val="both"/>
        <w:rPr>
          <w:sz w:val="28"/>
          <w:szCs w:val="28"/>
        </w:rPr>
      </w:pPr>
      <w:r w:rsidRPr="00B55A1E">
        <w:rPr>
          <w:sz w:val="28"/>
          <w:szCs w:val="28"/>
        </w:rPr>
        <w:t>и) соблюдать нормы служебной, профессиональной этики и правила делового поведения;</w:t>
      </w:r>
    </w:p>
    <w:p w:rsidR="007F7B0F" w:rsidRPr="00B55A1E" w:rsidRDefault="007F7B0F" w:rsidP="007F7B0F">
      <w:pPr>
        <w:shd w:val="clear" w:color="auto" w:fill="FFFFFF"/>
        <w:ind w:firstLine="720"/>
        <w:jc w:val="both"/>
        <w:rPr>
          <w:sz w:val="28"/>
          <w:szCs w:val="28"/>
        </w:rPr>
      </w:pPr>
      <w:r w:rsidRPr="00B55A1E">
        <w:rPr>
          <w:sz w:val="28"/>
          <w:szCs w:val="28"/>
        </w:rPr>
        <w:t>к) проявлять корректность и внимательность в обращении с гражданами и должностными лицами;</w:t>
      </w:r>
    </w:p>
    <w:p w:rsidR="007F7B0F" w:rsidRPr="00B55A1E" w:rsidRDefault="007F7B0F" w:rsidP="007F7B0F">
      <w:pPr>
        <w:shd w:val="clear" w:color="auto" w:fill="FFFFFF"/>
        <w:ind w:firstLine="720"/>
        <w:jc w:val="both"/>
        <w:rPr>
          <w:sz w:val="28"/>
          <w:szCs w:val="28"/>
        </w:rPr>
      </w:pPr>
      <w:r w:rsidRPr="00B55A1E">
        <w:rPr>
          <w:sz w:val="28"/>
          <w:szCs w:val="28"/>
        </w:rP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7F7B0F" w:rsidRPr="00B55A1E" w:rsidRDefault="007F7B0F" w:rsidP="007F7B0F">
      <w:pPr>
        <w:shd w:val="clear" w:color="auto" w:fill="FFFFFF"/>
        <w:ind w:firstLine="720"/>
        <w:jc w:val="both"/>
        <w:rPr>
          <w:sz w:val="28"/>
          <w:szCs w:val="28"/>
        </w:rPr>
      </w:pPr>
      <w:r w:rsidRPr="00B55A1E">
        <w:rPr>
          <w:sz w:val="28"/>
          <w:szCs w:val="28"/>
        </w:rPr>
        <w:t xml:space="preserve">м) воздерживаться от поведения, которое могло бы вызвать сомнение в </w:t>
      </w:r>
      <w:r w:rsidRPr="00B55A1E">
        <w:rPr>
          <w:sz w:val="28"/>
          <w:szCs w:val="28"/>
        </w:rPr>
        <w:lastRenderedPageBreak/>
        <w:t>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7F7B0F" w:rsidRPr="00B55A1E" w:rsidRDefault="007F7B0F" w:rsidP="007F7B0F">
      <w:pPr>
        <w:shd w:val="clear" w:color="auto" w:fill="FFFFFF"/>
        <w:ind w:firstLine="720"/>
        <w:jc w:val="both"/>
        <w:rPr>
          <w:sz w:val="28"/>
          <w:szCs w:val="28"/>
        </w:rPr>
      </w:pPr>
      <w:r w:rsidRPr="00B55A1E">
        <w:rPr>
          <w:sz w:val="28"/>
          <w:szCs w:val="28"/>
        </w:rPr>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7F7B0F" w:rsidRPr="00B55A1E" w:rsidRDefault="007F7B0F" w:rsidP="007F7B0F">
      <w:pPr>
        <w:shd w:val="clear" w:color="auto" w:fill="FFFFFF"/>
        <w:ind w:firstLine="720"/>
        <w:jc w:val="both"/>
        <w:rPr>
          <w:sz w:val="28"/>
          <w:szCs w:val="28"/>
        </w:rPr>
      </w:pPr>
      <w:r w:rsidRPr="00B55A1E">
        <w:rPr>
          <w:sz w:val="28"/>
          <w:szCs w:val="28"/>
        </w:rPr>
        <w:t>о) 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7F7B0F" w:rsidRPr="00B55A1E" w:rsidRDefault="007F7B0F" w:rsidP="007F7B0F">
      <w:pPr>
        <w:shd w:val="clear" w:color="auto" w:fill="FFFFFF"/>
        <w:ind w:firstLine="720"/>
        <w:jc w:val="both"/>
        <w:rPr>
          <w:sz w:val="28"/>
          <w:szCs w:val="28"/>
        </w:rPr>
      </w:pPr>
      <w:r w:rsidRPr="00B55A1E">
        <w:rPr>
          <w:sz w:val="28"/>
          <w:szCs w:val="28"/>
        </w:rPr>
        <w:t>п) 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служащего;</w:t>
      </w:r>
    </w:p>
    <w:p w:rsidR="007F7B0F" w:rsidRPr="00B55A1E" w:rsidRDefault="007F7B0F" w:rsidP="007F7B0F">
      <w:pPr>
        <w:shd w:val="clear" w:color="auto" w:fill="FFFFFF"/>
        <w:ind w:firstLine="720"/>
        <w:jc w:val="both"/>
        <w:rPr>
          <w:sz w:val="28"/>
          <w:szCs w:val="28"/>
        </w:rPr>
      </w:pPr>
      <w:r w:rsidRPr="00B55A1E">
        <w:rPr>
          <w:sz w:val="28"/>
          <w:szCs w:val="28"/>
        </w:rPr>
        <w:t>р) соблюдать установленные в органе местного самоуправления правила публичных выступлений и предоставления служебной информации;</w:t>
      </w:r>
    </w:p>
    <w:p w:rsidR="007F7B0F" w:rsidRPr="00B55A1E" w:rsidRDefault="007F7B0F" w:rsidP="007F7B0F">
      <w:pPr>
        <w:shd w:val="clear" w:color="auto" w:fill="FFFFFF"/>
        <w:ind w:firstLine="720"/>
        <w:jc w:val="both"/>
        <w:rPr>
          <w:sz w:val="28"/>
          <w:szCs w:val="28"/>
        </w:rPr>
      </w:pPr>
      <w:r w:rsidRPr="00B55A1E">
        <w:rPr>
          <w:sz w:val="28"/>
          <w:szCs w:val="28"/>
        </w:rPr>
        <w:t>с)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7F7B0F" w:rsidRPr="00B55A1E" w:rsidRDefault="007F7B0F" w:rsidP="007F7B0F">
      <w:pPr>
        <w:shd w:val="clear" w:color="auto" w:fill="FFFFFF"/>
        <w:ind w:firstLine="720"/>
        <w:jc w:val="both"/>
        <w:rPr>
          <w:sz w:val="28"/>
          <w:szCs w:val="28"/>
        </w:rPr>
      </w:pPr>
      <w:r w:rsidRPr="00B55A1E">
        <w:rPr>
          <w:sz w:val="28"/>
          <w:szCs w:val="28"/>
        </w:rPr>
        <w:t>т) воздерживаться в публичных выступлениях, в том числе в средствах массовой информации,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7F7B0F" w:rsidRPr="00B55A1E" w:rsidRDefault="007F7B0F" w:rsidP="007F7B0F">
      <w:pPr>
        <w:shd w:val="clear" w:color="auto" w:fill="FFFFFF"/>
        <w:ind w:firstLine="720"/>
        <w:jc w:val="both"/>
        <w:rPr>
          <w:sz w:val="28"/>
          <w:szCs w:val="28"/>
        </w:rPr>
      </w:pPr>
      <w:r w:rsidRPr="00B55A1E">
        <w:rPr>
          <w:sz w:val="28"/>
          <w:szCs w:val="28"/>
        </w:rPr>
        <w:t>у) постоянно стремиться к обеспечению как можно более эффективного распоряжения ресурсами, находящимися в сфере его ответственности.</w:t>
      </w:r>
    </w:p>
    <w:p w:rsidR="007F7B0F" w:rsidRPr="00B55A1E" w:rsidRDefault="007F7B0F" w:rsidP="007F7B0F">
      <w:pPr>
        <w:shd w:val="clear" w:color="auto" w:fill="FFFFFF"/>
        <w:tabs>
          <w:tab w:val="left" w:pos="1190"/>
        </w:tabs>
        <w:ind w:firstLine="720"/>
        <w:jc w:val="both"/>
        <w:rPr>
          <w:sz w:val="28"/>
          <w:szCs w:val="28"/>
        </w:rPr>
      </w:pPr>
      <w:r>
        <w:rPr>
          <w:sz w:val="28"/>
          <w:szCs w:val="28"/>
        </w:rPr>
        <w:t>2.3</w:t>
      </w:r>
      <w:r w:rsidRPr="00B55A1E">
        <w:rPr>
          <w:sz w:val="28"/>
          <w:szCs w:val="28"/>
        </w:rPr>
        <w:t>. Муниципальные служащие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w:t>
      </w:r>
    </w:p>
    <w:p w:rsidR="007F7B0F" w:rsidRPr="00B55A1E" w:rsidRDefault="007F7B0F" w:rsidP="007F7B0F">
      <w:pPr>
        <w:shd w:val="clear" w:color="auto" w:fill="FFFFFF"/>
        <w:tabs>
          <w:tab w:val="left" w:pos="1190"/>
        </w:tabs>
        <w:ind w:firstLine="720"/>
        <w:jc w:val="both"/>
        <w:rPr>
          <w:sz w:val="28"/>
          <w:szCs w:val="28"/>
        </w:rPr>
      </w:pPr>
      <w:r>
        <w:rPr>
          <w:sz w:val="28"/>
          <w:szCs w:val="28"/>
        </w:rPr>
        <w:t>2.4</w:t>
      </w:r>
      <w:r w:rsidRPr="00B55A1E">
        <w:rPr>
          <w:sz w:val="28"/>
          <w:szCs w:val="28"/>
        </w:rPr>
        <w:t>.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7F7B0F" w:rsidRPr="00B55A1E" w:rsidRDefault="007F7B0F" w:rsidP="007F7B0F">
      <w:pPr>
        <w:shd w:val="clear" w:color="auto" w:fill="FFFFFF"/>
        <w:tabs>
          <w:tab w:val="left" w:pos="1190"/>
        </w:tabs>
        <w:ind w:firstLine="720"/>
        <w:jc w:val="both"/>
        <w:rPr>
          <w:sz w:val="28"/>
          <w:szCs w:val="28"/>
        </w:rPr>
      </w:pPr>
      <w:r>
        <w:rPr>
          <w:sz w:val="28"/>
          <w:szCs w:val="28"/>
        </w:rPr>
        <w:t>2.5</w:t>
      </w:r>
      <w:r w:rsidRPr="00B55A1E">
        <w:rPr>
          <w:sz w:val="28"/>
          <w:szCs w:val="28"/>
        </w:rPr>
        <w:t>.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7F7B0F" w:rsidRPr="00B55A1E" w:rsidRDefault="007F7B0F" w:rsidP="007F7B0F">
      <w:pPr>
        <w:shd w:val="clear" w:color="auto" w:fill="FFFFFF"/>
        <w:tabs>
          <w:tab w:val="left" w:pos="1190"/>
        </w:tabs>
        <w:ind w:firstLine="720"/>
        <w:jc w:val="both"/>
        <w:rPr>
          <w:sz w:val="28"/>
          <w:szCs w:val="28"/>
        </w:rPr>
      </w:pPr>
      <w:r>
        <w:rPr>
          <w:sz w:val="28"/>
          <w:szCs w:val="28"/>
        </w:rPr>
        <w:t>2.6</w:t>
      </w:r>
      <w:r w:rsidRPr="00B55A1E">
        <w:rPr>
          <w:sz w:val="28"/>
          <w:szCs w:val="28"/>
        </w:rPr>
        <w:t>.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7F7B0F" w:rsidRPr="00B55A1E" w:rsidRDefault="007F7B0F" w:rsidP="007F7B0F">
      <w:pPr>
        <w:shd w:val="clear" w:color="auto" w:fill="FFFFFF"/>
        <w:ind w:firstLine="720"/>
        <w:jc w:val="both"/>
        <w:rPr>
          <w:sz w:val="28"/>
          <w:szCs w:val="28"/>
        </w:rPr>
      </w:pPr>
      <w:r w:rsidRPr="00B55A1E">
        <w:rPr>
          <w:sz w:val="28"/>
          <w:szCs w:val="28"/>
        </w:rPr>
        <w:t xml:space="preserve">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w:t>
      </w:r>
      <w:r w:rsidRPr="00B55A1E">
        <w:rPr>
          <w:sz w:val="28"/>
          <w:szCs w:val="28"/>
        </w:rPr>
        <w:lastRenderedPageBreak/>
        <w:t>которая влияет или может повлиять на надлежащее исполнение им должностных обязанностей.</w:t>
      </w:r>
    </w:p>
    <w:p w:rsidR="007F7B0F" w:rsidRPr="00B55A1E" w:rsidRDefault="007F7B0F" w:rsidP="007F7B0F">
      <w:pPr>
        <w:shd w:val="clear" w:color="auto" w:fill="FFFFFF"/>
        <w:ind w:firstLine="720"/>
        <w:jc w:val="both"/>
        <w:rPr>
          <w:sz w:val="28"/>
          <w:szCs w:val="28"/>
        </w:rPr>
      </w:pPr>
      <w:r>
        <w:rPr>
          <w:sz w:val="28"/>
          <w:szCs w:val="28"/>
        </w:rPr>
        <w:t>2.7</w:t>
      </w:r>
      <w:r w:rsidRPr="00B55A1E">
        <w:rPr>
          <w:sz w:val="28"/>
          <w:szCs w:val="28"/>
        </w:rPr>
        <w:t>. Муниципальный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rsidR="007F7B0F" w:rsidRPr="00B55A1E" w:rsidRDefault="007F7B0F" w:rsidP="007F7B0F">
      <w:pPr>
        <w:shd w:val="clear" w:color="auto" w:fill="FFFFFF"/>
        <w:tabs>
          <w:tab w:val="left" w:pos="1171"/>
        </w:tabs>
        <w:ind w:firstLine="720"/>
        <w:jc w:val="both"/>
        <w:rPr>
          <w:sz w:val="28"/>
          <w:szCs w:val="28"/>
        </w:rPr>
      </w:pPr>
      <w:r>
        <w:rPr>
          <w:sz w:val="28"/>
          <w:szCs w:val="28"/>
        </w:rPr>
        <w:t>2.8</w:t>
      </w:r>
      <w:r w:rsidRPr="00B55A1E">
        <w:rPr>
          <w:sz w:val="28"/>
          <w:szCs w:val="28"/>
        </w:rPr>
        <w:t>.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F7B0F" w:rsidRPr="00B55A1E" w:rsidRDefault="007F7B0F" w:rsidP="007F7B0F">
      <w:pPr>
        <w:shd w:val="clear" w:color="auto" w:fill="FFFFFF"/>
        <w:ind w:firstLine="720"/>
        <w:jc w:val="both"/>
        <w:rPr>
          <w:sz w:val="28"/>
          <w:szCs w:val="28"/>
        </w:rPr>
      </w:pPr>
      <w:r w:rsidRPr="00B55A1E">
        <w:rPr>
          <w:sz w:val="28"/>
          <w:szCs w:val="28"/>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7F7B0F" w:rsidRPr="00B55A1E" w:rsidRDefault="007F7B0F" w:rsidP="007F7B0F">
      <w:pPr>
        <w:shd w:val="clear" w:color="auto" w:fill="FFFFFF"/>
        <w:tabs>
          <w:tab w:val="left" w:pos="1171"/>
        </w:tabs>
        <w:ind w:firstLine="720"/>
        <w:jc w:val="both"/>
        <w:rPr>
          <w:sz w:val="28"/>
          <w:szCs w:val="28"/>
        </w:rPr>
      </w:pPr>
      <w:r>
        <w:rPr>
          <w:sz w:val="28"/>
          <w:szCs w:val="28"/>
        </w:rPr>
        <w:t>2.9</w:t>
      </w:r>
      <w:r w:rsidRPr="00B55A1E">
        <w:rPr>
          <w:sz w:val="28"/>
          <w:szCs w:val="28"/>
        </w:rPr>
        <w:t>.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собственностью органа местного самоуправления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законодательством Российской Федерации.</w:t>
      </w:r>
    </w:p>
    <w:p w:rsidR="007F7B0F" w:rsidRPr="00B55A1E" w:rsidRDefault="007F7B0F" w:rsidP="007F7B0F">
      <w:pPr>
        <w:shd w:val="clear" w:color="auto" w:fill="FFFFFF"/>
        <w:tabs>
          <w:tab w:val="left" w:pos="1171"/>
        </w:tabs>
        <w:ind w:firstLine="720"/>
        <w:jc w:val="both"/>
        <w:rPr>
          <w:sz w:val="28"/>
          <w:szCs w:val="28"/>
        </w:rPr>
      </w:pPr>
      <w:r>
        <w:rPr>
          <w:sz w:val="28"/>
          <w:szCs w:val="28"/>
        </w:rPr>
        <w:t>2.10</w:t>
      </w:r>
      <w:r w:rsidRPr="00B55A1E">
        <w:rPr>
          <w:sz w:val="28"/>
          <w:szCs w:val="28"/>
        </w:rPr>
        <w:t>.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w:t>
      </w:r>
    </w:p>
    <w:p w:rsidR="007F7B0F" w:rsidRPr="00B55A1E" w:rsidRDefault="007F7B0F" w:rsidP="007F7B0F">
      <w:pPr>
        <w:shd w:val="clear" w:color="auto" w:fill="FFFFFF"/>
        <w:tabs>
          <w:tab w:val="left" w:pos="1171"/>
        </w:tabs>
        <w:ind w:firstLine="720"/>
        <w:jc w:val="both"/>
        <w:rPr>
          <w:sz w:val="28"/>
          <w:szCs w:val="28"/>
        </w:rPr>
      </w:pPr>
      <w:r>
        <w:rPr>
          <w:sz w:val="28"/>
          <w:szCs w:val="28"/>
        </w:rPr>
        <w:t>2.11</w:t>
      </w:r>
      <w:r w:rsidRPr="00B55A1E">
        <w:rPr>
          <w:sz w:val="28"/>
          <w:szCs w:val="28"/>
        </w:rPr>
        <w:t>.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7F7B0F" w:rsidRPr="00B55A1E" w:rsidRDefault="007F7B0F" w:rsidP="007F7B0F">
      <w:pPr>
        <w:shd w:val="clear" w:color="auto" w:fill="FFFFFF"/>
        <w:ind w:firstLine="720"/>
        <w:jc w:val="both"/>
        <w:rPr>
          <w:sz w:val="28"/>
          <w:szCs w:val="28"/>
        </w:rPr>
      </w:pPr>
      <w:r>
        <w:rPr>
          <w:sz w:val="28"/>
          <w:szCs w:val="28"/>
        </w:rPr>
        <w:t>2.12</w:t>
      </w:r>
      <w:r w:rsidRPr="00B55A1E">
        <w:rPr>
          <w:sz w:val="28"/>
          <w:szCs w:val="28"/>
        </w:rPr>
        <w:t>.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rsidR="007F7B0F" w:rsidRPr="00B55A1E" w:rsidRDefault="007F7B0F" w:rsidP="007F7B0F">
      <w:pPr>
        <w:shd w:val="clear" w:color="auto" w:fill="FFFFFF"/>
        <w:ind w:firstLine="720"/>
        <w:jc w:val="both"/>
        <w:rPr>
          <w:sz w:val="28"/>
          <w:szCs w:val="28"/>
        </w:rPr>
      </w:pPr>
      <w:r>
        <w:rPr>
          <w:sz w:val="28"/>
          <w:szCs w:val="28"/>
        </w:rPr>
        <w:t>2.13</w:t>
      </w:r>
      <w:r w:rsidRPr="00B55A1E">
        <w:rPr>
          <w:sz w:val="28"/>
          <w:szCs w:val="28"/>
        </w:rPr>
        <w:t>. Муниципальный служащий, наделенный организационно-распорядительными полномочиями по отношению к другим муниципальным служащим, призван:</w:t>
      </w:r>
    </w:p>
    <w:p w:rsidR="007F7B0F" w:rsidRPr="00B55A1E" w:rsidRDefault="007F7B0F" w:rsidP="007F7B0F">
      <w:pPr>
        <w:shd w:val="clear" w:color="auto" w:fill="FFFFFF"/>
        <w:tabs>
          <w:tab w:val="left" w:pos="1066"/>
        </w:tabs>
        <w:ind w:firstLine="720"/>
        <w:jc w:val="both"/>
        <w:rPr>
          <w:sz w:val="28"/>
          <w:szCs w:val="28"/>
        </w:rPr>
      </w:pPr>
      <w:r w:rsidRPr="00B55A1E">
        <w:rPr>
          <w:sz w:val="28"/>
          <w:szCs w:val="28"/>
        </w:rPr>
        <w:t xml:space="preserve">а) принимать меры по предотвращению и урегулированию конфликта </w:t>
      </w:r>
      <w:r w:rsidRPr="00B55A1E">
        <w:rPr>
          <w:sz w:val="28"/>
          <w:szCs w:val="28"/>
        </w:rPr>
        <w:lastRenderedPageBreak/>
        <w:t>интересов;</w:t>
      </w:r>
    </w:p>
    <w:p w:rsidR="007F7B0F" w:rsidRPr="00B55A1E" w:rsidRDefault="007F7B0F" w:rsidP="007F7B0F">
      <w:pPr>
        <w:shd w:val="clear" w:color="auto" w:fill="FFFFFF"/>
        <w:tabs>
          <w:tab w:val="left" w:pos="1066"/>
        </w:tabs>
        <w:ind w:firstLine="720"/>
        <w:jc w:val="both"/>
        <w:rPr>
          <w:sz w:val="28"/>
          <w:szCs w:val="28"/>
        </w:rPr>
      </w:pPr>
      <w:r w:rsidRPr="00B55A1E">
        <w:rPr>
          <w:sz w:val="28"/>
          <w:szCs w:val="28"/>
        </w:rPr>
        <w:t>б) принимать меры по предупреждению коррупции;</w:t>
      </w:r>
    </w:p>
    <w:p w:rsidR="007F7B0F" w:rsidRPr="00B55A1E" w:rsidRDefault="007F7B0F" w:rsidP="007F7B0F">
      <w:pPr>
        <w:shd w:val="clear" w:color="auto" w:fill="FFFFFF"/>
        <w:tabs>
          <w:tab w:val="left" w:pos="1066"/>
        </w:tabs>
        <w:ind w:firstLine="720"/>
        <w:jc w:val="both"/>
        <w:rPr>
          <w:sz w:val="28"/>
          <w:szCs w:val="28"/>
        </w:rPr>
      </w:pPr>
      <w:r w:rsidRPr="00B55A1E">
        <w:rPr>
          <w:sz w:val="28"/>
          <w:szCs w:val="28"/>
        </w:rPr>
        <w:t>в) не допускать случаев принуждения муниципальных служащих к участию в деятельности политических партий и общественных объединений.</w:t>
      </w:r>
    </w:p>
    <w:p w:rsidR="007F7B0F" w:rsidRPr="00B55A1E" w:rsidRDefault="007F7B0F" w:rsidP="007F7B0F">
      <w:pPr>
        <w:shd w:val="clear" w:color="auto" w:fill="FFFFFF"/>
        <w:tabs>
          <w:tab w:val="left" w:pos="1176"/>
        </w:tabs>
        <w:ind w:firstLine="720"/>
        <w:jc w:val="both"/>
        <w:rPr>
          <w:sz w:val="28"/>
          <w:szCs w:val="28"/>
        </w:rPr>
      </w:pPr>
      <w:r>
        <w:rPr>
          <w:sz w:val="28"/>
          <w:szCs w:val="28"/>
        </w:rPr>
        <w:t>2.14</w:t>
      </w:r>
      <w:r w:rsidRPr="00B55A1E">
        <w:rPr>
          <w:sz w:val="28"/>
          <w:szCs w:val="28"/>
        </w:rPr>
        <w:t>.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7F7B0F" w:rsidRPr="00B55A1E" w:rsidRDefault="007F7B0F" w:rsidP="007F7B0F">
      <w:pPr>
        <w:shd w:val="clear" w:color="auto" w:fill="FFFFFF"/>
        <w:tabs>
          <w:tab w:val="left" w:pos="1176"/>
        </w:tabs>
        <w:ind w:firstLine="720"/>
        <w:jc w:val="both"/>
        <w:rPr>
          <w:sz w:val="28"/>
          <w:szCs w:val="28"/>
        </w:rPr>
      </w:pPr>
      <w:r>
        <w:rPr>
          <w:sz w:val="28"/>
          <w:szCs w:val="28"/>
        </w:rPr>
        <w:t>2.15</w:t>
      </w:r>
      <w:r w:rsidRPr="00B55A1E">
        <w:rPr>
          <w:sz w:val="28"/>
          <w:szCs w:val="28"/>
        </w:rPr>
        <w:t>.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7F7B0F" w:rsidRPr="00B55A1E" w:rsidRDefault="007F7B0F" w:rsidP="007F7B0F">
      <w:pPr>
        <w:shd w:val="clear" w:color="auto" w:fill="FFFFFF"/>
        <w:ind w:firstLine="709"/>
        <w:jc w:val="both"/>
        <w:rPr>
          <w:sz w:val="28"/>
          <w:szCs w:val="28"/>
        </w:rPr>
      </w:pPr>
    </w:p>
    <w:p w:rsidR="007F7B0F" w:rsidRDefault="00CB798D" w:rsidP="007F7B0F">
      <w:pPr>
        <w:shd w:val="clear" w:color="auto" w:fill="FFFFFF"/>
        <w:spacing w:line="240" w:lineRule="exact"/>
        <w:jc w:val="center"/>
        <w:rPr>
          <w:b/>
          <w:sz w:val="28"/>
          <w:szCs w:val="28"/>
        </w:rPr>
      </w:pPr>
      <w:r>
        <w:rPr>
          <w:b/>
          <w:sz w:val="28"/>
          <w:szCs w:val="28"/>
        </w:rPr>
        <w:t>3</w:t>
      </w:r>
      <w:r w:rsidR="007F7B0F" w:rsidRPr="00B55A1E">
        <w:rPr>
          <w:b/>
          <w:sz w:val="28"/>
          <w:szCs w:val="28"/>
        </w:rPr>
        <w:t xml:space="preserve">. </w:t>
      </w:r>
      <w:r w:rsidR="007F7B0F">
        <w:rPr>
          <w:b/>
          <w:sz w:val="28"/>
          <w:szCs w:val="28"/>
        </w:rPr>
        <w:t xml:space="preserve">Стандарты антикоррупционного поведения </w:t>
      </w:r>
    </w:p>
    <w:p w:rsidR="007F7B0F" w:rsidRDefault="007F7B0F" w:rsidP="007F7B0F">
      <w:pPr>
        <w:shd w:val="clear" w:color="auto" w:fill="FFFFFF"/>
        <w:spacing w:line="240" w:lineRule="exact"/>
        <w:jc w:val="center"/>
        <w:rPr>
          <w:b/>
          <w:sz w:val="28"/>
          <w:szCs w:val="28"/>
        </w:rPr>
      </w:pPr>
      <w:r>
        <w:rPr>
          <w:b/>
          <w:sz w:val="28"/>
          <w:szCs w:val="28"/>
        </w:rPr>
        <w:t>муниципального служащего</w:t>
      </w:r>
    </w:p>
    <w:p w:rsidR="007F7B0F" w:rsidRDefault="007F7B0F" w:rsidP="007F7B0F">
      <w:pPr>
        <w:shd w:val="clear" w:color="auto" w:fill="FFFFFF"/>
        <w:spacing w:line="240" w:lineRule="exact"/>
        <w:jc w:val="center"/>
        <w:rPr>
          <w:b/>
          <w:sz w:val="28"/>
          <w:szCs w:val="28"/>
        </w:rPr>
      </w:pPr>
    </w:p>
    <w:p w:rsidR="007F7B0F" w:rsidRDefault="007F7B0F" w:rsidP="004A1264">
      <w:pPr>
        <w:shd w:val="clear" w:color="auto" w:fill="FFFFFF"/>
        <w:ind w:firstLine="709"/>
        <w:jc w:val="both"/>
        <w:rPr>
          <w:sz w:val="28"/>
          <w:szCs w:val="28"/>
        </w:rPr>
      </w:pPr>
      <w:r>
        <w:rPr>
          <w:sz w:val="28"/>
          <w:szCs w:val="28"/>
        </w:rPr>
        <w:t xml:space="preserve">3.1. Муниципальные служащие обязаны противодействовать </w:t>
      </w:r>
      <w:r w:rsidR="004A1264">
        <w:rPr>
          <w:sz w:val="28"/>
          <w:szCs w:val="28"/>
        </w:rPr>
        <w:t>проявлениям коррупции и предпринимать меры по ее профилактике в порядке, установленном нормативными актами Российской Федерации и Пермского края.</w:t>
      </w:r>
    </w:p>
    <w:p w:rsidR="004A1264" w:rsidRDefault="004A1264" w:rsidP="004A1264">
      <w:pPr>
        <w:shd w:val="clear" w:color="auto" w:fill="FFFFFF"/>
        <w:ind w:firstLine="709"/>
        <w:jc w:val="both"/>
        <w:rPr>
          <w:sz w:val="28"/>
          <w:szCs w:val="28"/>
        </w:rPr>
      </w:pPr>
      <w:r>
        <w:rPr>
          <w:sz w:val="28"/>
          <w:szCs w:val="28"/>
        </w:rPr>
        <w:t xml:space="preserve">3.2. В период прохождения муниципальной службы муниципальные служащие обязаны: </w:t>
      </w:r>
    </w:p>
    <w:p w:rsidR="004A1264" w:rsidRDefault="004A1264" w:rsidP="004A1264">
      <w:pPr>
        <w:shd w:val="clear" w:color="auto" w:fill="FFFFFF"/>
        <w:ind w:firstLine="709"/>
        <w:jc w:val="both"/>
        <w:rPr>
          <w:sz w:val="28"/>
          <w:szCs w:val="28"/>
        </w:rPr>
      </w:pPr>
      <w:r>
        <w:rPr>
          <w:sz w:val="28"/>
          <w:szCs w:val="28"/>
        </w:rPr>
        <w:t>3.2.1. уведомлять представителя нанимателя о возникшем конфликте интересов или о возможности его возникновения, а также принимать меры по предотвращению и урегулированию конфликта интересов;</w:t>
      </w:r>
    </w:p>
    <w:p w:rsidR="004A1264" w:rsidRDefault="004A1264" w:rsidP="004A1264">
      <w:pPr>
        <w:shd w:val="clear" w:color="auto" w:fill="FFFFFF"/>
        <w:ind w:firstLine="709"/>
        <w:jc w:val="both"/>
        <w:rPr>
          <w:sz w:val="28"/>
          <w:szCs w:val="28"/>
        </w:rPr>
      </w:pPr>
      <w:r>
        <w:rPr>
          <w:sz w:val="28"/>
          <w:szCs w:val="28"/>
        </w:rPr>
        <w:t>3.2.2. уведомлять представителя нанимателя, органы прокуратуры Российской Федерации или другие государственные органы обо всех случаях обращения каких – либо лиц в целях склонения к совершению коррупционных правонарушений;</w:t>
      </w:r>
    </w:p>
    <w:p w:rsidR="004A1264" w:rsidRDefault="004A1264" w:rsidP="004A1264">
      <w:pPr>
        <w:shd w:val="clear" w:color="auto" w:fill="FFFFFF"/>
        <w:ind w:firstLine="709"/>
        <w:jc w:val="both"/>
        <w:rPr>
          <w:sz w:val="28"/>
          <w:szCs w:val="28"/>
        </w:rPr>
      </w:pPr>
      <w:r>
        <w:rPr>
          <w:sz w:val="28"/>
          <w:szCs w:val="28"/>
        </w:rPr>
        <w:t xml:space="preserve">3.2.3. </w:t>
      </w:r>
      <w:r w:rsidR="00AF5E73">
        <w:rPr>
          <w:sz w:val="28"/>
          <w:szCs w:val="28"/>
        </w:rPr>
        <w:t>предварительно уведомлять представителя нанимателя о намерении выполнять иную оплачиваемую работу;</w:t>
      </w:r>
    </w:p>
    <w:p w:rsidR="00AF5E73" w:rsidRDefault="00AF5E73" w:rsidP="004A1264">
      <w:pPr>
        <w:shd w:val="clear" w:color="auto" w:fill="FFFFFF"/>
        <w:ind w:firstLine="709"/>
        <w:jc w:val="both"/>
        <w:rPr>
          <w:sz w:val="28"/>
          <w:szCs w:val="28"/>
        </w:rPr>
      </w:pPr>
      <w:r>
        <w:rPr>
          <w:sz w:val="28"/>
          <w:szCs w:val="28"/>
        </w:rPr>
        <w:t>3.2.4. получать разрешение представителя нанимателя:</w:t>
      </w:r>
    </w:p>
    <w:p w:rsidR="00AF5E73" w:rsidRDefault="00AF5E73" w:rsidP="004A1264">
      <w:pPr>
        <w:shd w:val="clear" w:color="auto" w:fill="FFFFFF"/>
        <w:ind w:firstLine="709"/>
        <w:jc w:val="both"/>
        <w:rPr>
          <w:sz w:val="28"/>
          <w:szCs w:val="28"/>
        </w:rPr>
      </w:pPr>
      <w:r>
        <w:rPr>
          <w:sz w:val="28"/>
          <w:szCs w:val="28"/>
        </w:rPr>
        <w:t>на участие на безвозмездной основе в управлении некоммерческой организацией (кроме участия в управлении политической партией, органом профсоюзного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жилого, жилищно-строительного, гражданского кооперативов, товарищества собственников недвижимости);</w:t>
      </w:r>
    </w:p>
    <w:p w:rsidR="00AF5E73" w:rsidRDefault="00AF5E73" w:rsidP="004A1264">
      <w:pPr>
        <w:shd w:val="clear" w:color="auto" w:fill="FFFFFF"/>
        <w:ind w:firstLine="709"/>
        <w:jc w:val="both"/>
        <w:rPr>
          <w:sz w:val="28"/>
          <w:szCs w:val="28"/>
        </w:rPr>
      </w:pPr>
      <w:r>
        <w:rPr>
          <w:sz w:val="28"/>
          <w:szCs w:val="28"/>
        </w:rPr>
        <w:t xml:space="preserve">на занятие оплачиваемой деятельностью, финансируемой </w:t>
      </w:r>
      <w:r>
        <w:rPr>
          <w:sz w:val="28"/>
          <w:szCs w:val="28"/>
        </w:rPr>
        <w:lastRenderedPageBreak/>
        <w:t>исключительно за счет средств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94042" w:rsidRDefault="00AF5E73" w:rsidP="004A1264">
      <w:pPr>
        <w:shd w:val="clear" w:color="auto" w:fill="FFFFFF"/>
        <w:ind w:firstLine="709"/>
        <w:jc w:val="both"/>
        <w:rPr>
          <w:sz w:val="28"/>
          <w:szCs w:val="28"/>
        </w:rPr>
      </w:pPr>
      <w:r>
        <w:rPr>
          <w:sz w:val="28"/>
          <w:szCs w:val="28"/>
        </w:rPr>
        <w:t xml:space="preserve">на принятие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w:t>
      </w:r>
      <w:r w:rsidR="00D2288A">
        <w:rPr>
          <w:sz w:val="28"/>
          <w:szCs w:val="28"/>
        </w:rPr>
        <w:t xml:space="preserve">объединений и религиозных объединений, если </w:t>
      </w:r>
      <w:r w:rsidR="007D67EB">
        <w:rPr>
          <w:sz w:val="28"/>
          <w:szCs w:val="28"/>
        </w:rPr>
        <w:t>в должностные обязанности гражданского служащего входит взаимодействие с указанными организациями и объединениями;</w:t>
      </w:r>
    </w:p>
    <w:p w:rsidR="007D67EB" w:rsidRDefault="007D67EB" w:rsidP="004A1264">
      <w:pPr>
        <w:shd w:val="clear" w:color="auto" w:fill="FFFFFF"/>
        <w:ind w:firstLine="709"/>
        <w:jc w:val="both"/>
        <w:rPr>
          <w:sz w:val="28"/>
          <w:szCs w:val="28"/>
        </w:rPr>
      </w:pPr>
      <w:r>
        <w:rPr>
          <w:sz w:val="28"/>
          <w:szCs w:val="28"/>
        </w:rPr>
        <w:t>3.2.5. передавать принадлежащее муниципальному служащему ценные бумаги (доли участия, паи в установленных (складочных) капиталах организаций) в доверительное управление  в соответствии с законодательством Российской Федерации в случаях, если владение ими может привести к конфликту интересов;</w:t>
      </w:r>
    </w:p>
    <w:p w:rsidR="007D67EB" w:rsidRDefault="007D67EB" w:rsidP="004A1264">
      <w:pPr>
        <w:shd w:val="clear" w:color="auto" w:fill="FFFFFF"/>
        <w:ind w:firstLine="709"/>
        <w:jc w:val="both"/>
        <w:rPr>
          <w:sz w:val="28"/>
          <w:szCs w:val="28"/>
        </w:rPr>
      </w:pPr>
      <w:r>
        <w:rPr>
          <w:sz w:val="28"/>
          <w:szCs w:val="28"/>
        </w:rPr>
        <w:t>3.2.6. использовать средства материально-технического  и иного обучения, другого муниципального имущества только в связи с использованием должностных обязанностей;</w:t>
      </w:r>
    </w:p>
    <w:p w:rsidR="007D67EB" w:rsidRDefault="007D67EB" w:rsidP="004A1264">
      <w:pPr>
        <w:shd w:val="clear" w:color="auto" w:fill="FFFFFF"/>
        <w:ind w:firstLine="709"/>
        <w:jc w:val="both"/>
        <w:rPr>
          <w:sz w:val="28"/>
          <w:szCs w:val="28"/>
        </w:rPr>
      </w:pPr>
      <w:r>
        <w:rPr>
          <w:sz w:val="28"/>
          <w:szCs w:val="28"/>
        </w:rPr>
        <w:t xml:space="preserve">3.2.7. представлять сведения об адресах сайтов и (или) страниц сайтов в информационно-телекоммуникационной сети «Интернет», на которых гражданские служащие размещали </w:t>
      </w:r>
      <w:r w:rsidR="008116DE">
        <w:rPr>
          <w:sz w:val="28"/>
          <w:szCs w:val="28"/>
        </w:rPr>
        <w:t>общедоступную информацию, а также данные, позволяющие их идентифицировать, за исключением случаев размещения общедоступной информации в рамках исполнения должностных обязанностей.</w:t>
      </w:r>
    </w:p>
    <w:p w:rsidR="008116DE" w:rsidRDefault="008116DE" w:rsidP="004A1264">
      <w:pPr>
        <w:shd w:val="clear" w:color="auto" w:fill="FFFFFF"/>
        <w:ind w:firstLine="709"/>
        <w:jc w:val="both"/>
        <w:rPr>
          <w:sz w:val="28"/>
          <w:szCs w:val="28"/>
        </w:rPr>
      </w:pPr>
      <w:r>
        <w:rPr>
          <w:sz w:val="28"/>
          <w:szCs w:val="28"/>
        </w:rPr>
        <w:t xml:space="preserve">3.3. </w:t>
      </w:r>
      <w:r w:rsidR="000A45C8">
        <w:rPr>
          <w:sz w:val="28"/>
          <w:szCs w:val="28"/>
        </w:rPr>
        <w:t>Муниципальные</w:t>
      </w:r>
      <w:r>
        <w:rPr>
          <w:sz w:val="28"/>
          <w:szCs w:val="28"/>
        </w:rPr>
        <w:t xml:space="preserve"> служащие, занимающие должности </w:t>
      </w:r>
      <w:r w:rsidR="000A45C8">
        <w:rPr>
          <w:sz w:val="28"/>
          <w:szCs w:val="28"/>
        </w:rPr>
        <w:t>муниципальной</w:t>
      </w:r>
      <w:r>
        <w:rPr>
          <w:sz w:val="28"/>
          <w:szCs w:val="28"/>
        </w:rPr>
        <w:t xml:space="preserve"> службы. Включенные в перечни, установленные нормативными правовыми актами Пермского края:</w:t>
      </w:r>
    </w:p>
    <w:p w:rsidR="008116DE" w:rsidRDefault="008116DE" w:rsidP="004A1264">
      <w:pPr>
        <w:shd w:val="clear" w:color="auto" w:fill="FFFFFF"/>
        <w:ind w:firstLine="709"/>
        <w:jc w:val="both"/>
        <w:rPr>
          <w:sz w:val="28"/>
          <w:szCs w:val="28"/>
        </w:rPr>
      </w:pPr>
      <w:r>
        <w:rPr>
          <w:sz w:val="28"/>
          <w:szCs w:val="28"/>
        </w:rPr>
        <w:t>3.3.1. обязаны предоставлять сведения о своих доходах</w:t>
      </w:r>
      <w:r w:rsidR="000F2F6F">
        <w:rPr>
          <w:sz w:val="28"/>
          <w:szCs w:val="28"/>
        </w:rPr>
        <w:t>, расходах, об имуществе и обязательствах имущественного характера членов своей семьи в соответствии с законодательством Российской Федерации;</w:t>
      </w:r>
    </w:p>
    <w:p w:rsidR="000F2F6F" w:rsidRDefault="000F2F6F" w:rsidP="004A1264">
      <w:pPr>
        <w:shd w:val="clear" w:color="auto" w:fill="FFFFFF"/>
        <w:ind w:firstLine="709"/>
        <w:jc w:val="both"/>
        <w:rPr>
          <w:sz w:val="28"/>
          <w:szCs w:val="28"/>
        </w:rPr>
      </w:pPr>
      <w:r>
        <w:rPr>
          <w:sz w:val="28"/>
          <w:szCs w:val="28"/>
        </w:rPr>
        <w:t xml:space="preserve">3.3.2. в случаях, предусмотренных Федеральным законом  от 07.05.2013 №79-ФЗ «О запрете отдельным категориям лиц открывать и иметь счета (вклады), хранить наличными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в праве </w:t>
      </w:r>
      <w:r w:rsidR="004559B3">
        <w:rPr>
          <w:sz w:val="28"/>
          <w:szCs w:val="28"/>
        </w:rPr>
        <w:t xml:space="preserve">открывать и иметь счета (вклады), </w:t>
      </w:r>
      <w:r w:rsidR="00F60305">
        <w:rPr>
          <w:sz w:val="28"/>
          <w:szCs w:val="28"/>
        </w:rPr>
        <w:t>хранить наличными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60305" w:rsidRDefault="00F60305" w:rsidP="004A1264">
      <w:pPr>
        <w:shd w:val="clear" w:color="auto" w:fill="FFFFFF"/>
        <w:ind w:firstLine="709"/>
        <w:jc w:val="both"/>
        <w:rPr>
          <w:sz w:val="28"/>
          <w:szCs w:val="28"/>
        </w:rPr>
      </w:pPr>
      <w:r>
        <w:rPr>
          <w:sz w:val="28"/>
          <w:szCs w:val="28"/>
        </w:rPr>
        <w:t xml:space="preserve">3.4. Муниципальным служащим запрещается </w:t>
      </w:r>
      <w:r w:rsidR="00F84623">
        <w:rPr>
          <w:sz w:val="28"/>
          <w:szCs w:val="28"/>
        </w:rPr>
        <w:t xml:space="preserve">получать в связи с использованием ими должностных обязанностей вознаграждения от физических и юридических лиц (подарки, денежное вознаграждение, ссуды, </w:t>
      </w:r>
      <w:r w:rsidR="00F84623">
        <w:rPr>
          <w:sz w:val="28"/>
          <w:szCs w:val="28"/>
        </w:rPr>
        <w:lastRenderedPageBreak/>
        <w:t>услуги материального характера, плату за развлечения, отдых, за пользование транспортом и иные вознаграждения). Подарки, полученные муниципальными служащими в связи с протокольными мероприятиями, со служебными командировками и с другими официальными мероприятиями, признаются собственностью Пермского края и передаются муниципальными служащими по акту в муниципальный орган, в котором они замещают должность муниципальной службы, за исключением случаев, установленных Гражданским кодексом Российской Федерации.</w:t>
      </w:r>
    </w:p>
    <w:p w:rsidR="00F84623" w:rsidRDefault="00F84623" w:rsidP="004A1264">
      <w:pPr>
        <w:shd w:val="clear" w:color="auto" w:fill="FFFFFF"/>
        <w:ind w:firstLine="709"/>
        <w:jc w:val="both"/>
        <w:rPr>
          <w:sz w:val="28"/>
          <w:szCs w:val="28"/>
        </w:rPr>
      </w:pPr>
      <w:r>
        <w:rPr>
          <w:sz w:val="28"/>
          <w:szCs w:val="28"/>
        </w:rPr>
        <w:t>3.5. Муниципальные служащие, наделенные организационно- распорядительными полномочиями по отношению к другим муниципальным служащим, призваны:</w:t>
      </w:r>
    </w:p>
    <w:p w:rsidR="00F84623" w:rsidRDefault="00F84623" w:rsidP="004A1264">
      <w:pPr>
        <w:shd w:val="clear" w:color="auto" w:fill="FFFFFF"/>
        <w:ind w:firstLine="709"/>
        <w:jc w:val="both"/>
        <w:rPr>
          <w:sz w:val="28"/>
          <w:szCs w:val="28"/>
        </w:rPr>
      </w:pPr>
      <w:r>
        <w:rPr>
          <w:sz w:val="28"/>
          <w:szCs w:val="28"/>
        </w:rPr>
        <w:t>3.5.1 принимать меры по предотвращению и урегулированию конфликта интересов своих подчиненных;</w:t>
      </w:r>
    </w:p>
    <w:p w:rsidR="00F84623" w:rsidRDefault="00F84623" w:rsidP="004A1264">
      <w:pPr>
        <w:shd w:val="clear" w:color="auto" w:fill="FFFFFF"/>
        <w:ind w:firstLine="709"/>
        <w:jc w:val="both"/>
        <w:rPr>
          <w:sz w:val="28"/>
          <w:szCs w:val="28"/>
        </w:rPr>
      </w:pPr>
      <w:r>
        <w:rPr>
          <w:sz w:val="28"/>
          <w:szCs w:val="28"/>
        </w:rPr>
        <w:t xml:space="preserve">3.5.2. принимать меры по </w:t>
      </w:r>
      <w:r w:rsidR="00E9639B">
        <w:rPr>
          <w:sz w:val="28"/>
          <w:szCs w:val="28"/>
        </w:rPr>
        <w:t>предупреждению коррупции среди подчиненных;</w:t>
      </w:r>
    </w:p>
    <w:p w:rsidR="00E9639B" w:rsidRDefault="00E9639B" w:rsidP="004A1264">
      <w:pPr>
        <w:shd w:val="clear" w:color="auto" w:fill="FFFFFF"/>
        <w:ind w:firstLine="709"/>
        <w:jc w:val="both"/>
        <w:rPr>
          <w:sz w:val="28"/>
          <w:szCs w:val="28"/>
        </w:rPr>
      </w:pPr>
      <w:r>
        <w:rPr>
          <w:sz w:val="28"/>
          <w:szCs w:val="28"/>
        </w:rPr>
        <w:t>3.5.3. не допускать случаев принуждения муниципальных служащих к участию в деятельности политических партий и общественных объединений.</w:t>
      </w:r>
    </w:p>
    <w:p w:rsidR="00E9639B" w:rsidRDefault="00E9639B" w:rsidP="004A1264">
      <w:pPr>
        <w:shd w:val="clear" w:color="auto" w:fill="FFFFFF"/>
        <w:ind w:firstLine="709"/>
        <w:jc w:val="both"/>
        <w:rPr>
          <w:sz w:val="28"/>
          <w:szCs w:val="28"/>
        </w:rPr>
      </w:pPr>
      <w:r>
        <w:rPr>
          <w:sz w:val="28"/>
          <w:szCs w:val="28"/>
        </w:rPr>
        <w:t xml:space="preserve">3.6. Муниципальные служащие обязаны соблюдать иные требования, установленные законодательством Российской Федерации в целях противодействия коррупции. </w:t>
      </w:r>
    </w:p>
    <w:p w:rsidR="00AF5E73" w:rsidRPr="007A6E7F" w:rsidRDefault="00AF5E73" w:rsidP="004A1264">
      <w:pPr>
        <w:shd w:val="clear" w:color="auto" w:fill="FFFFFF"/>
        <w:ind w:firstLine="709"/>
        <w:jc w:val="both"/>
        <w:rPr>
          <w:sz w:val="28"/>
          <w:szCs w:val="28"/>
        </w:rPr>
      </w:pPr>
    </w:p>
    <w:p w:rsidR="007F7B0F" w:rsidRPr="00B55A1E" w:rsidRDefault="00CB798D" w:rsidP="007F7B0F">
      <w:pPr>
        <w:shd w:val="clear" w:color="auto" w:fill="FFFFFF"/>
        <w:spacing w:line="240" w:lineRule="exact"/>
        <w:jc w:val="center"/>
        <w:rPr>
          <w:b/>
          <w:sz w:val="28"/>
          <w:szCs w:val="28"/>
        </w:rPr>
      </w:pPr>
      <w:r>
        <w:rPr>
          <w:b/>
          <w:sz w:val="28"/>
          <w:szCs w:val="28"/>
        </w:rPr>
        <w:t>4</w:t>
      </w:r>
      <w:r w:rsidR="002344D4">
        <w:rPr>
          <w:b/>
          <w:sz w:val="28"/>
          <w:szCs w:val="28"/>
        </w:rPr>
        <w:t xml:space="preserve"> </w:t>
      </w:r>
      <w:r w:rsidR="007F7B0F" w:rsidRPr="00B55A1E">
        <w:rPr>
          <w:b/>
          <w:sz w:val="28"/>
          <w:szCs w:val="28"/>
        </w:rPr>
        <w:t xml:space="preserve">Рекомендательные этические правила служебного </w:t>
      </w:r>
    </w:p>
    <w:p w:rsidR="007F7B0F" w:rsidRPr="00B55A1E" w:rsidRDefault="007F7B0F" w:rsidP="007F7B0F">
      <w:pPr>
        <w:shd w:val="clear" w:color="auto" w:fill="FFFFFF"/>
        <w:spacing w:line="240" w:lineRule="exact"/>
        <w:jc w:val="center"/>
        <w:rPr>
          <w:b/>
          <w:sz w:val="28"/>
          <w:szCs w:val="28"/>
        </w:rPr>
      </w:pPr>
      <w:r w:rsidRPr="00B55A1E">
        <w:rPr>
          <w:b/>
          <w:sz w:val="28"/>
          <w:szCs w:val="28"/>
        </w:rPr>
        <w:t>поведения муниципальных служащих</w:t>
      </w:r>
    </w:p>
    <w:p w:rsidR="007F7B0F" w:rsidRPr="00B55A1E" w:rsidRDefault="007F7B0F" w:rsidP="007F7B0F">
      <w:pPr>
        <w:shd w:val="clear" w:color="auto" w:fill="FFFFFF"/>
        <w:tabs>
          <w:tab w:val="left" w:pos="1176"/>
        </w:tabs>
        <w:ind w:firstLine="709"/>
        <w:jc w:val="both"/>
        <w:rPr>
          <w:sz w:val="28"/>
          <w:szCs w:val="28"/>
        </w:rPr>
      </w:pPr>
    </w:p>
    <w:p w:rsidR="007F7B0F" w:rsidRPr="00B55A1E" w:rsidRDefault="00E9639B" w:rsidP="007F7B0F">
      <w:pPr>
        <w:shd w:val="clear" w:color="auto" w:fill="FFFFFF"/>
        <w:tabs>
          <w:tab w:val="left" w:pos="1176"/>
        </w:tabs>
        <w:ind w:firstLine="709"/>
        <w:jc w:val="both"/>
        <w:rPr>
          <w:sz w:val="28"/>
          <w:szCs w:val="28"/>
        </w:rPr>
      </w:pPr>
      <w:r>
        <w:rPr>
          <w:sz w:val="28"/>
          <w:szCs w:val="28"/>
        </w:rPr>
        <w:t>4</w:t>
      </w:r>
      <w:r w:rsidR="007F7B0F">
        <w:rPr>
          <w:sz w:val="28"/>
          <w:szCs w:val="28"/>
        </w:rPr>
        <w:t>.1</w:t>
      </w:r>
      <w:r w:rsidR="007F7B0F" w:rsidRPr="00B55A1E">
        <w:rPr>
          <w:sz w:val="28"/>
          <w:szCs w:val="28"/>
        </w:rPr>
        <w:t>.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7F7B0F" w:rsidRPr="00B55A1E" w:rsidRDefault="00E9639B" w:rsidP="007F7B0F">
      <w:pPr>
        <w:shd w:val="clear" w:color="auto" w:fill="FFFFFF"/>
        <w:tabs>
          <w:tab w:val="left" w:pos="1166"/>
        </w:tabs>
        <w:ind w:firstLine="709"/>
        <w:jc w:val="both"/>
        <w:rPr>
          <w:sz w:val="28"/>
          <w:szCs w:val="28"/>
        </w:rPr>
      </w:pPr>
      <w:r>
        <w:rPr>
          <w:sz w:val="28"/>
          <w:szCs w:val="28"/>
        </w:rPr>
        <w:t>4</w:t>
      </w:r>
      <w:r w:rsidR="007F7B0F">
        <w:rPr>
          <w:sz w:val="28"/>
          <w:szCs w:val="28"/>
        </w:rPr>
        <w:t>.2</w:t>
      </w:r>
      <w:r w:rsidR="007F7B0F" w:rsidRPr="00B55A1E">
        <w:rPr>
          <w:sz w:val="28"/>
          <w:szCs w:val="28"/>
        </w:rPr>
        <w:t>. В служебном поведении муниципальный служащий воздерживается от:</w:t>
      </w:r>
    </w:p>
    <w:p w:rsidR="007F7B0F" w:rsidRPr="00B55A1E" w:rsidRDefault="00E9639B" w:rsidP="007F7B0F">
      <w:pPr>
        <w:shd w:val="clear" w:color="auto" w:fill="FFFFFF"/>
        <w:tabs>
          <w:tab w:val="left" w:pos="1032"/>
        </w:tabs>
        <w:ind w:firstLine="709"/>
        <w:jc w:val="both"/>
        <w:rPr>
          <w:sz w:val="28"/>
          <w:szCs w:val="28"/>
        </w:rPr>
      </w:pPr>
      <w:r>
        <w:rPr>
          <w:sz w:val="28"/>
          <w:szCs w:val="28"/>
        </w:rPr>
        <w:t>4.2.1.</w:t>
      </w:r>
      <w:r w:rsidR="007F7B0F" w:rsidRPr="00B55A1E">
        <w:rPr>
          <w:sz w:val="28"/>
          <w:szCs w:val="28"/>
        </w:rPr>
        <w:t xml:space="preserve">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7F7B0F" w:rsidRPr="00B55A1E" w:rsidRDefault="00E9639B" w:rsidP="007F7B0F">
      <w:pPr>
        <w:shd w:val="clear" w:color="auto" w:fill="FFFFFF"/>
        <w:tabs>
          <w:tab w:val="left" w:pos="1032"/>
        </w:tabs>
        <w:ind w:firstLine="709"/>
        <w:jc w:val="both"/>
        <w:rPr>
          <w:sz w:val="28"/>
          <w:szCs w:val="28"/>
        </w:rPr>
      </w:pPr>
      <w:r>
        <w:rPr>
          <w:sz w:val="28"/>
          <w:szCs w:val="28"/>
        </w:rPr>
        <w:t>4.2.2.</w:t>
      </w:r>
      <w:r w:rsidR="007F7B0F" w:rsidRPr="00B55A1E">
        <w:rPr>
          <w:sz w:val="28"/>
          <w:szCs w:val="28"/>
        </w:rPr>
        <w:t xml:space="preserve"> грубости, проявлений пренебрежительного тона, заносчивости, предвзятых замечаний, предъявления неправомерных, незаслуженных обвинений;</w:t>
      </w:r>
    </w:p>
    <w:p w:rsidR="007F7B0F" w:rsidRPr="00B55A1E" w:rsidRDefault="00E9639B" w:rsidP="007F7B0F">
      <w:pPr>
        <w:shd w:val="clear" w:color="auto" w:fill="FFFFFF"/>
        <w:tabs>
          <w:tab w:val="left" w:pos="1032"/>
        </w:tabs>
        <w:ind w:firstLine="709"/>
        <w:jc w:val="both"/>
        <w:rPr>
          <w:sz w:val="28"/>
          <w:szCs w:val="28"/>
        </w:rPr>
      </w:pPr>
      <w:r>
        <w:rPr>
          <w:sz w:val="28"/>
          <w:szCs w:val="28"/>
        </w:rPr>
        <w:t>4.2.3.</w:t>
      </w:r>
      <w:r w:rsidR="007F7B0F" w:rsidRPr="00B55A1E">
        <w:rPr>
          <w:sz w:val="28"/>
          <w:szCs w:val="28"/>
        </w:rPr>
        <w:t xml:space="preserve"> угроз, оскорбительных выражений или реплик, действий, препятствующих нормальному общению или провоцирующих противоправное поведение;</w:t>
      </w:r>
    </w:p>
    <w:p w:rsidR="007F7B0F" w:rsidRPr="00B55A1E" w:rsidRDefault="00E9639B" w:rsidP="007F7B0F">
      <w:pPr>
        <w:shd w:val="clear" w:color="auto" w:fill="FFFFFF"/>
        <w:tabs>
          <w:tab w:val="left" w:pos="1032"/>
        </w:tabs>
        <w:ind w:firstLine="709"/>
        <w:jc w:val="both"/>
        <w:rPr>
          <w:sz w:val="28"/>
          <w:szCs w:val="28"/>
        </w:rPr>
      </w:pPr>
      <w:r>
        <w:rPr>
          <w:sz w:val="28"/>
          <w:szCs w:val="28"/>
        </w:rPr>
        <w:t>4.2.4.</w:t>
      </w:r>
      <w:r w:rsidR="007F7B0F" w:rsidRPr="00B55A1E">
        <w:rPr>
          <w:sz w:val="28"/>
          <w:szCs w:val="28"/>
        </w:rPr>
        <w:t xml:space="preserve"> курения во время служебных совещаний, бесед, иного служебного общения с гражданами.</w:t>
      </w:r>
    </w:p>
    <w:p w:rsidR="007F7B0F" w:rsidRPr="00B55A1E" w:rsidRDefault="00E9639B" w:rsidP="007F7B0F">
      <w:pPr>
        <w:shd w:val="clear" w:color="auto" w:fill="FFFFFF"/>
        <w:tabs>
          <w:tab w:val="left" w:pos="1166"/>
        </w:tabs>
        <w:ind w:firstLine="709"/>
        <w:jc w:val="both"/>
        <w:rPr>
          <w:sz w:val="28"/>
          <w:szCs w:val="28"/>
        </w:rPr>
      </w:pPr>
      <w:r>
        <w:rPr>
          <w:sz w:val="28"/>
          <w:szCs w:val="28"/>
        </w:rPr>
        <w:t>4.3</w:t>
      </w:r>
      <w:r w:rsidR="007F7B0F" w:rsidRPr="00B55A1E">
        <w:rPr>
          <w:sz w:val="28"/>
          <w:szCs w:val="28"/>
        </w:rPr>
        <w:t xml:space="preserve">. Муниципальные служащие призваны способствовать своим служебным поведением установлению в коллективе деловых </w:t>
      </w:r>
      <w:r w:rsidR="007F7B0F" w:rsidRPr="00B55A1E">
        <w:rPr>
          <w:sz w:val="28"/>
          <w:szCs w:val="28"/>
        </w:rPr>
        <w:lastRenderedPageBreak/>
        <w:t>взаимоотношений и конструктивного сотрудничества друг с другом.</w:t>
      </w:r>
    </w:p>
    <w:p w:rsidR="007F7B0F" w:rsidRDefault="007F7B0F" w:rsidP="007F7B0F">
      <w:pPr>
        <w:shd w:val="clear" w:color="auto" w:fill="FFFFFF"/>
        <w:ind w:firstLine="709"/>
        <w:jc w:val="both"/>
        <w:rPr>
          <w:sz w:val="28"/>
          <w:szCs w:val="28"/>
        </w:rPr>
      </w:pPr>
      <w:r w:rsidRPr="00B55A1E">
        <w:rPr>
          <w:sz w:val="28"/>
          <w:szCs w:val="28"/>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E9639B" w:rsidRDefault="00E9639B" w:rsidP="007F7B0F">
      <w:pPr>
        <w:shd w:val="clear" w:color="auto" w:fill="FFFFFF"/>
        <w:ind w:firstLine="709"/>
        <w:jc w:val="both"/>
        <w:rPr>
          <w:sz w:val="28"/>
          <w:szCs w:val="28"/>
        </w:rPr>
      </w:pPr>
      <w:r>
        <w:rPr>
          <w:sz w:val="28"/>
          <w:szCs w:val="28"/>
        </w:rPr>
        <w:t>4.4. Муниципальному служащему при проведении проверки не следует  вступать в такие отношения с руководством и сотрудниками проверяемой организации, которые могут его скомпроментировать или повлиять на его способность действовать независимо и объективно.</w:t>
      </w:r>
    </w:p>
    <w:p w:rsidR="00E9639B" w:rsidRPr="00B55A1E" w:rsidRDefault="00E9639B" w:rsidP="007F7B0F">
      <w:pPr>
        <w:shd w:val="clear" w:color="auto" w:fill="FFFFFF"/>
        <w:ind w:firstLine="709"/>
        <w:jc w:val="both"/>
        <w:rPr>
          <w:sz w:val="28"/>
          <w:szCs w:val="28"/>
        </w:rPr>
      </w:pPr>
      <w:r>
        <w:rPr>
          <w:sz w:val="28"/>
          <w:szCs w:val="28"/>
        </w:rPr>
        <w:t>4.5. Муниципальный служащий не должен использовать свой официальный статус в интересах третьей стороны.</w:t>
      </w:r>
    </w:p>
    <w:p w:rsidR="007F7B0F" w:rsidRDefault="00E9639B" w:rsidP="007F7B0F">
      <w:pPr>
        <w:shd w:val="clear" w:color="auto" w:fill="FFFFFF"/>
        <w:tabs>
          <w:tab w:val="left" w:pos="1166"/>
        </w:tabs>
        <w:ind w:firstLine="709"/>
        <w:jc w:val="both"/>
        <w:rPr>
          <w:sz w:val="28"/>
          <w:szCs w:val="28"/>
        </w:rPr>
      </w:pPr>
      <w:r>
        <w:rPr>
          <w:sz w:val="28"/>
          <w:szCs w:val="28"/>
        </w:rPr>
        <w:t>4</w:t>
      </w:r>
      <w:r w:rsidR="007F7B0F">
        <w:rPr>
          <w:sz w:val="28"/>
          <w:szCs w:val="28"/>
        </w:rPr>
        <w:t>.</w:t>
      </w:r>
      <w:r>
        <w:rPr>
          <w:sz w:val="28"/>
          <w:szCs w:val="28"/>
        </w:rPr>
        <w:t>6</w:t>
      </w:r>
      <w:r w:rsidR="007F7B0F" w:rsidRPr="00B55A1E">
        <w:rPr>
          <w:sz w:val="28"/>
          <w:szCs w:val="28"/>
        </w:rPr>
        <w:t>.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E9639B" w:rsidRDefault="00E9639B" w:rsidP="007F7B0F">
      <w:pPr>
        <w:shd w:val="clear" w:color="auto" w:fill="FFFFFF"/>
        <w:tabs>
          <w:tab w:val="left" w:pos="1166"/>
        </w:tabs>
        <w:ind w:firstLine="709"/>
        <w:jc w:val="both"/>
        <w:rPr>
          <w:sz w:val="28"/>
          <w:szCs w:val="28"/>
        </w:rPr>
      </w:pPr>
      <w:r>
        <w:rPr>
          <w:sz w:val="28"/>
          <w:szCs w:val="28"/>
        </w:rPr>
        <w:t>4.7. Муниципальный служащий при выполнении своих должностных обязанностей не должен допускать возникновения конфликтных ситуаций.</w:t>
      </w:r>
    </w:p>
    <w:p w:rsidR="00E9639B" w:rsidRDefault="00E9639B" w:rsidP="007F7B0F">
      <w:pPr>
        <w:shd w:val="clear" w:color="auto" w:fill="FFFFFF"/>
        <w:tabs>
          <w:tab w:val="left" w:pos="1166"/>
        </w:tabs>
        <w:ind w:firstLine="709"/>
        <w:jc w:val="both"/>
        <w:rPr>
          <w:sz w:val="28"/>
          <w:szCs w:val="28"/>
        </w:rPr>
      </w:pPr>
      <w:r>
        <w:rPr>
          <w:sz w:val="28"/>
          <w:szCs w:val="28"/>
        </w:rPr>
        <w:t>Муниципальный служащий должен вести себя достойно, действовать в строгом соответствии с законодательством Российской Федерации и Пермского края, своим должностным регламентом, а также нормами настоящего Кодекса.</w:t>
      </w:r>
    </w:p>
    <w:p w:rsidR="00E9639B" w:rsidRDefault="00E9639B" w:rsidP="007F7B0F">
      <w:pPr>
        <w:shd w:val="clear" w:color="auto" w:fill="FFFFFF"/>
        <w:tabs>
          <w:tab w:val="left" w:pos="1166"/>
        </w:tabs>
        <w:ind w:firstLine="709"/>
        <w:jc w:val="both"/>
        <w:rPr>
          <w:sz w:val="28"/>
          <w:szCs w:val="28"/>
        </w:rPr>
      </w:pPr>
      <w:r>
        <w:rPr>
          <w:sz w:val="28"/>
          <w:szCs w:val="28"/>
        </w:rPr>
        <w:t xml:space="preserve">4.8. В случае если муниципальному служащему </w:t>
      </w:r>
      <w:r w:rsidR="004A3224">
        <w:rPr>
          <w:sz w:val="28"/>
          <w:szCs w:val="28"/>
        </w:rPr>
        <w:t>не удалось избежать конфликтной ситуации, ему необходимо обсудить проблему конфликта с непосредственным руководителем.</w:t>
      </w:r>
    </w:p>
    <w:p w:rsidR="004A3224" w:rsidRPr="00B55A1E" w:rsidRDefault="004A3224" w:rsidP="007F7B0F">
      <w:pPr>
        <w:shd w:val="clear" w:color="auto" w:fill="FFFFFF"/>
        <w:tabs>
          <w:tab w:val="left" w:pos="1166"/>
        </w:tabs>
        <w:ind w:firstLine="709"/>
        <w:jc w:val="both"/>
        <w:rPr>
          <w:sz w:val="28"/>
          <w:szCs w:val="28"/>
        </w:rPr>
      </w:pPr>
      <w:r>
        <w:rPr>
          <w:sz w:val="28"/>
          <w:szCs w:val="28"/>
        </w:rPr>
        <w:t xml:space="preserve">Если непосредственный руководитель не может разрешить проблему или оказывается сам вовлечен в конфликтную ситуацию, муниципальному служащему следует уведомить об этом руководителя. </w:t>
      </w:r>
    </w:p>
    <w:p w:rsidR="007F7B0F" w:rsidRPr="00B55A1E" w:rsidRDefault="007F7B0F" w:rsidP="007F7B0F">
      <w:pPr>
        <w:shd w:val="clear" w:color="auto" w:fill="FFFFFF"/>
        <w:tabs>
          <w:tab w:val="left" w:pos="1166"/>
        </w:tabs>
        <w:jc w:val="center"/>
        <w:rPr>
          <w:sz w:val="28"/>
          <w:szCs w:val="28"/>
        </w:rPr>
      </w:pPr>
    </w:p>
    <w:p w:rsidR="007F7B0F" w:rsidRPr="00B55A1E" w:rsidRDefault="00CB798D" w:rsidP="007F7B0F">
      <w:pPr>
        <w:shd w:val="clear" w:color="auto" w:fill="FFFFFF"/>
        <w:spacing w:line="240" w:lineRule="exact"/>
        <w:jc w:val="center"/>
        <w:rPr>
          <w:b/>
          <w:sz w:val="28"/>
          <w:szCs w:val="28"/>
        </w:rPr>
      </w:pPr>
      <w:r>
        <w:rPr>
          <w:b/>
          <w:sz w:val="28"/>
          <w:szCs w:val="28"/>
        </w:rPr>
        <w:t>5</w:t>
      </w:r>
      <w:r w:rsidR="007F7B0F" w:rsidRPr="00B55A1E">
        <w:rPr>
          <w:b/>
          <w:sz w:val="28"/>
          <w:szCs w:val="28"/>
        </w:rPr>
        <w:t>. Ответственность за нарушение положений Кодекса</w:t>
      </w:r>
    </w:p>
    <w:p w:rsidR="007F7B0F" w:rsidRPr="00B55A1E" w:rsidRDefault="007F7B0F" w:rsidP="007F7B0F">
      <w:pPr>
        <w:shd w:val="clear" w:color="auto" w:fill="FFFFFF"/>
        <w:jc w:val="center"/>
        <w:rPr>
          <w:sz w:val="28"/>
          <w:szCs w:val="28"/>
        </w:rPr>
      </w:pPr>
    </w:p>
    <w:p w:rsidR="007F7B0F" w:rsidRPr="00B55A1E" w:rsidRDefault="00E9639B" w:rsidP="007F7B0F">
      <w:pPr>
        <w:shd w:val="clear" w:color="auto" w:fill="FFFFFF"/>
        <w:tabs>
          <w:tab w:val="left" w:pos="1166"/>
        </w:tabs>
        <w:ind w:firstLine="709"/>
        <w:jc w:val="both"/>
        <w:rPr>
          <w:sz w:val="28"/>
          <w:szCs w:val="28"/>
        </w:rPr>
      </w:pPr>
      <w:r>
        <w:rPr>
          <w:sz w:val="28"/>
          <w:szCs w:val="28"/>
        </w:rPr>
        <w:t>5</w:t>
      </w:r>
      <w:r w:rsidR="007F7B0F" w:rsidRPr="00B55A1E">
        <w:rPr>
          <w:sz w:val="28"/>
          <w:szCs w:val="28"/>
        </w:rPr>
        <w:t>.</w:t>
      </w:r>
      <w:r w:rsidR="007F7B0F">
        <w:rPr>
          <w:sz w:val="28"/>
          <w:szCs w:val="28"/>
        </w:rPr>
        <w:t>1</w:t>
      </w:r>
      <w:r w:rsidR="007F7B0F" w:rsidRPr="00B55A1E">
        <w:rPr>
          <w:sz w:val="28"/>
          <w:szCs w:val="28"/>
        </w:rPr>
        <w:t xml:space="preserve"> 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7F7B0F" w:rsidRPr="00B55A1E" w:rsidRDefault="004A3224" w:rsidP="007F7B0F">
      <w:pPr>
        <w:shd w:val="clear" w:color="auto" w:fill="FFFFFF"/>
        <w:ind w:firstLine="709"/>
        <w:jc w:val="both"/>
        <w:rPr>
          <w:sz w:val="28"/>
          <w:szCs w:val="28"/>
        </w:rPr>
      </w:pPr>
      <w:r>
        <w:rPr>
          <w:sz w:val="28"/>
          <w:szCs w:val="28"/>
        </w:rPr>
        <w:t xml:space="preserve">5.2. </w:t>
      </w:r>
      <w:r w:rsidR="007F7B0F" w:rsidRPr="00B55A1E">
        <w:rPr>
          <w:sz w:val="28"/>
          <w:szCs w:val="28"/>
        </w:rPr>
        <w:t>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6107A9" w:rsidRDefault="006107A9"/>
    <w:sectPr w:rsidR="006107A9" w:rsidSect="00F84623">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149" w:rsidRDefault="002A3149" w:rsidP="00F84623">
      <w:r>
        <w:separator/>
      </w:r>
    </w:p>
  </w:endnote>
  <w:endnote w:type="continuationSeparator" w:id="1">
    <w:p w:rsidR="002A3149" w:rsidRDefault="002A3149" w:rsidP="00F846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149" w:rsidRDefault="002A3149" w:rsidP="00F84623">
      <w:r>
        <w:separator/>
      </w:r>
    </w:p>
  </w:footnote>
  <w:footnote w:type="continuationSeparator" w:id="1">
    <w:p w:rsidR="002A3149" w:rsidRDefault="002A3149" w:rsidP="00F846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61901"/>
      <w:docPartObj>
        <w:docPartGallery w:val="Page Numbers (Top of Page)"/>
        <w:docPartUnique/>
      </w:docPartObj>
    </w:sdtPr>
    <w:sdtContent>
      <w:p w:rsidR="00E9639B" w:rsidRDefault="00822E06">
        <w:pPr>
          <w:pStyle w:val="a3"/>
          <w:jc w:val="center"/>
        </w:pPr>
        <w:r w:rsidRPr="00F84623">
          <w:rPr>
            <w:sz w:val="28"/>
            <w:szCs w:val="28"/>
          </w:rPr>
          <w:fldChar w:fldCharType="begin"/>
        </w:r>
        <w:r w:rsidR="00E9639B" w:rsidRPr="00F84623">
          <w:rPr>
            <w:sz w:val="28"/>
            <w:szCs w:val="28"/>
          </w:rPr>
          <w:instrText xml:space="preserve"> PAGE   \* MERGEFORMAT </w:instrText>
        </w:r>
        <w:r w:rsidRPr="00F84623">
          <w:rPr>
            <w:sz w:val="28"/>
            <w:szCs w:val="28"/>
          </w:rPr>
          <w:fldChar w:fldCharType="separate"/>
        </w:r>
        <w:r w:rsidR="000A45C8">
          <w:rPr>
            <w:noProof/>
            <w:sz w:val="28"/>
            <w:szCs w:val="28"/>
          </w:rPr>
          <w:t>6</w:t>
        </w:r>
        <w:r w:rsidRPr="00F84623">
          <w:rPr>
            <w:sz w:val="28"/>
            <w:szCs w:val="28"/>
          </w:rPr>
          <w:fldChar w:fldCharType="end"/>
        </w:r>
      </w:p>
    </w:sdtContent>
  </w:sdt>
  <w:p w:rsidR="00E9639B" w:rsidRDefault="00E9639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7F7B0F"/>
    <w:rsid w:val="000A45C8"/>
    <w:rsid w:val="000F2F6F"/>
    <w:rsid w:val="00185596"/>
    <w:rsid w:val="002344D4"/>
    <w:rsid w:val="002715EE"/>
    <w:rsid w:val="002A3149"/>
    <w:rsid w:val="002B1D17"/>
    <w:rsid w:val="003E4D1E"/>
    <w:rsid w:val="004559B3"/>
    <w:rsid w:val="004A1264"/>
    <w:rsid w:val="004A3224"/>
    <w:rsid w:val="00580A54"/>
    <w:rsid w:val="005A0D9A"/>
    <w:rsid w:val="006107A9"/>
    <w:rsid w:val="00694042"/>
    <w:rsid w:val="007D67EB"/>
    <w:rsid w:val="007F7B0F"/>
    <w:rsid w:val="008116DE"/>
    <w:rsid w:val="00822E06"/>
    <w:rsid w:val="00AF5E73"/>
    <w:rsid w:val="00C14FEF"/>
    <w:rsid w:val="00C454C6"/>
    <w:rsid w:val="00CB798D"/>
    <w:rsid w:val="00D2288A"/>
    <w:rsid w:val="00E9639B"/>
    <w:rsid w:val="00EE5EDC"/>
    <w:rsid w:val="00F60305"/>
    <w:rsid w:val="00F84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B0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623"/>
    <w:pPr>
      <w:tabs>
        <w:tab w:val="center" w:pos="4677"/>
        <w:tab w:val="right" w:pos="9355"/>
      </w:tabs>
    </w:pPr>
  </w:style>
  <w:style w:type="character" w:customStyle="1" w:styleId="a4">
    <w:name w:val="Верхний колонтитул Знак"/>
    <w:basedOn w:val="a0"/>
    <w:link w:val="a3"/>
    <w:uiPriority w:val="99"/>
    <w:rsid w:val="00F84623"/>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F84623"/>
    <w:pPr>
      <w:tabs>
        <w:tab w:val="center" w:pos="4677"/>
        <w:tab w:val="right" w:pos="9355"/>
      </w:tabs>
    </w:pPr>
  </w:style>
  <w:style w:type="character" w:customStyle="1" w:styleId="a6">
    <w:name w:val="Нижний колонтитул Знак"/>
    <w:basedOn w:val="a0"/>
    <w:link w:val="a5"/>
    <w:uiPriority w:val="99"/>
    <w:semiHidden/>
    <w:rsid w:val="00F84623"/>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8</Pages>
  <Words>2886</Words>
  <Characters>16453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2021-03-18T06:46:00Z</cp:lastPrinted>
  <dcterms:created xsi:type="dcterms:W3CDTF">2021-03-17T05:36:00Z</dcterms:created>
  <dcterms:modified xsi:type="dcterms:W3CDTF">2021-04-09T04:01:00Z</dcterms:modified>
</cp:coreProperties>
</file>