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9265EC" w:rsidRDefault="009562C3" w:rsidP="009265E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9265EC">
        <w:rPr>
          <w:szCs w:val="28"/>
        </w:rPr>
        <w:t>Доронкина</w:t>
      </w:r>
      <w:proofErr w:type="spellEnd"/>
      <w:r w:rsidR="009265EC">
        <w:rPr>
          <w:szCs w:val="28"/>
        </w:rPr>
        <w:t xml:space="preserve"> Ольга Анатольевна</w:t>
      </w:r>
      <w:r w:rsidR="002754A9">
        <w:t xml:space="preserve">, </w:t>
      </w:r>
      <w:r w:rsidR="000F341F">
        <w:t>жил</w:t>
      </w:r>
      <w:r w:rsidR="00727CD1">
        <w:t>ое</w:t>
      </w:r>
      <w:r w:rsidR="000F341F">
        <w:t xml:space="preserve"> </w:t>
      </w:r>
      <w:r w:rsidR="00727CD1">
        <w:t>помещение</w:t>
      </w:r>
      <w:r>
        <w:t xml:space="preserve"> </w:t>
      </w:r>
      <w:r w:rsidR="009265EC" w:rsidRPr="008E1545">
        <w:rPr>
          <w:szCs w:val="28"/>
        </w:rPr>
        <w:t>с кадастровым номером 59:35:00101</w:t>
      </w:r>
      <w:r w:rsidR="009265EC">
        <w:rPr>
          <w:szCs w:val="28"/>
        </w:rPr>
        <w:t>13</w:t>
      </w:r>
      <w:r w:rsidR="009265EC" w:rsidRPr="008E1545">
        <w:rPr>
          <w:szCs w:val="28"/>
        </w:rPr>
        <w:t>:</w:t>
      </w:r>
      <w:r w:rsidR="009265EC">
        <w:rPr>
          <w:szCs w:val="28"/>
        </w:rPr>
        <w:t>227</w:t>
      </w:r>
      <w:r w:rsidR="009265EC" w:rsidRPr="008E1545">
        <w:rPr>
          <w:szCs w:val="28"/>
        </w:rPr>
        <w:t>, расположенно</w:t>
      </w:r>
      <w:r w:rsidR="0002638F">
        <w:rPr>
          <w:szCs w:val="28"/>
        </w:rPr>
        <w:t>е</w:t>
      </w:r>
      <w:r w:rsidR="009265EC" w:rsidRPr="008E1545">
        <w:rPr>
          <w:szCs w:val="28"/>
        </w:rPr>
        <w:t xml:space="preserve"> по адресу: </w:t>
      </w:r>
      <w:r w:rsidR="009265EC" w:rsidRPr="00B93C96">
        <w:rPr>
          <w:szCs w:val="28"/>
        </w:rPr>
        <w:t xml:space="preserve">Российская Федерация, Пермский край, г.о. </w:t>
      </w:r>
      <w:proofErr w:type="spellStart"/>
      <w:r w:rsidR="009265EC" w:rsidRPr="00B93C96">
        <w:rPr>
          <w:szCs w:val="28"/>
        </w:rPr>
        <w:t>Суксунский</w:t>
      </w:r>
      <w:proofErr w:type="spellEnd"/>
      <w:r w:rsidR="009265EC" w:rsidRPr="00B93C96">
        <w:rPr>
          <w:szCs w:val="28"/>
        </w:rPr>
        <w:t xml:space="preserve">, </w:t>
      </w:r>
      <w:proofErr w:type="spellStart"/>
      <w:r w:rsidR="009265EC" w:rsidRPr="00B93C96">
        <w:rPr>
          <w:szCs w:val="28"/>
        </w:rPr>
        <w:t>рп</w:t>
      </w:r>
      <w:proofErr w:type="spellEnd"/>
      <w:r w:rsidR="009265EC" w:rsidRPr="00B93C96">
        <w:rPr>
          <w:szCs w:val="28"/>
        </w:rPr>
        <w:t>. Суксун, ул. Вишневая, д. 5, кв. 17</w:t>
      </w:r>
      <w:r w:rsidR="009265EC">
        <w:rPr>
          <w:szCs w:val="28"/>
        </w:rPr>
        <w:t>.</w:t>
      </w:r>
    </w:p>
    <w:sectPr w:rsidR="009265EC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2638F"/>
    <w:rsid w:val="00026EBB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A0731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46A05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265EC"/>
    <w:rsid w:val="00931B13"/>
    <w:rsid w:val="00941C9D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1AB9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10FA7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72DE9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A274-6208-4853-B159-F808509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2022-05-30T04:04:00Z</cp:lastPrinted>
  <dcterms:created xsi:type="dcterms:W3CDTF">2023-05-22T04:32:00Z</dcterms:created>
  <dcterms:modified xsi:type="dcterms:W3CDTF">2023-05-22T04:32:00Z</dcterms:modified>
</cp:coreProperties>
</file>