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84728A">
        <w:t xml:space="preserve"> </w:t>
      </w:r>
      <w:r>
        <w:t>закона</w:t>
      </w:r>
      <w:r w:rsidR="0084728A">
        <w:t xml:space="preserve"> </w:t>
      </w:r>
      <w:r>
        <w:t>от</w:t>
      </w:r>
      <w:r w:rsidR="0084728A">
        <w:t xml:space="preserve"> </w:t>
      </w:r>
      <w:r>
        <w:t>13.07.2015</w:t>
      </w:r>
      <w:r w:rsidR="0084728A">
        <w:t xml:space="preserve"> </w:t>
      </w:r>
      <w:r>
        <w:t>№</w:t>
      </w:r>
      <w:r w:rsidR="0084728A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77243A">
        <w:t>Желтышев Владимир Анатольевич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77243A">
        <w:t>Желтышевым Владимиром Анатольевичем</w:t>
      </w:r>
      <w:r w:rsidR="005E6FBE">
        <w:t xml:space="preserve"> </w:t>
      </w:r>
      <w:r w:rsidR="005D33CF">
        <w:rPr>
          <w:szCs w:val="28"/>
        </w:rPr>
        <w:t>указанного Проекта, администрацией Суксунского городского округа бу</w:t>
      </w:r>
      <w:r w:rsidR="005E6FBE">
        <w:rPr>
          <w:szCs w:val="28"/>
        </w:rPr>
        <w:t xml:space="preserve">дет принято решение о выявлении </w:t>
      </w:r>
      <w:r w:rsidR="0077243A">
        <w:rPr>
          <w:szCs w:val="28"/>
        </w:rPr>
        <w:t xml:space="preserve">Желтышева Владимира Анатольевича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242B14" w:rsidRPr="00242B14">
        <w:t>59</w:t>
      </w:r>
      <w:r w:rsidR="00242B14">
        <w:t>:</w:t>
      </w:r>
      <w:r w:rsidR="00242B14" w:rsidRPr="00242B14">
        <w:t>35</w:t>
      </w:r>
      <w:r w:rsidR="00242B14">
        <w:t>:</w:t>
      </w:r>
      <w:r w:rsidR="00ED202D">
        <w:t>0</w:t>
      </w:r>
      <w:r w:rsidR="0044098E">
        <w:t>40</w:t>
      </w:r>
      <w:r w:rsidR="00ED202D">
        <w:t>0101:</w:t>
      </w:r>
      <w:r w:rsidR="0077243A">
        <w:t>196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0D6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2B14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00F04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4098E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E6FBE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7243A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E7584"/>
    <w:rsid w:val="007F384D"/>
    <w:rsid w:val="0080187C"/>
    <w:rsid w:val="00803078"/>
    <w:rsid w:val="00804190"/>
    <w:rsid w:val="00826F5F"/>
    <w:rsid w:val="008344F9"/>
    <w:rsid w:val="00841F0B"/>
    <w:rsid w:val="008469AB"/>
    <w:rsid w:val="0084728A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9632D"/>
    <w:rsid w:val="00BA1EDB"/>
    <w:rsid w:val="00BA20E7"/>
    <w:rsid w:val="00BA55A3"/>
    <w:rsid w:val="00BB3B64"/>
    <w:rsid w:val="00BC17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8AF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0F22"/>
    <w:rsid w:val="00D73ABB"/>
    <w:rsid w:val="00D75122"/>
    <w:rsid w:val="00D91F0E"/>
    <w:rsid w:val="00D9294B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202D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2022-05-30T04:04:00Z</cp:lastPrinted>
  <dcterms:created xsi:type="dcterms:W3CDTF">2022-05-30T05:10:00Z</dcterms:created>
  <dcterms:modified xsi:type="dcterms:W3CDTF">2022-12-27T12:00:00Z</dcterms:modified>
</cp:coreProperties>
</file>