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55E54">
        <w:t xml:space="preserve"> </w:t>
      </w:r>
      <w:r>
        <w:t>закона</w:t>
      </w:r>
      <w:r w:rsidR="00455E54">
        <w:t xml:space="preserve"> </w:t>
      </w:r>
      <w:r>
        <w:t>от</w:t>
      </w:r>
      <w:r w:rsidR="00455E54">
        <w:t xml:space="preserve"> </w:t>
      </w:r>
      <w:r>
        <w:t>13.07.2015</w:t>
      </w:r>
      <w:r w:rsidR="00455E54">
        <w:t xml:space="preserve"> </w:t>
      </w:r>
      <w:bookmarkStart w:id="0" w:name="_GoBack"/>
      <w:bookmarkEnd w:id="0"/>
      <w:r>
        <w:t>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BC1071">
        <w:t xml:space="preserve"> Некрасов Вячеслав Павлович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BC1071">
        <w:rPr>
          <w:szCs w:val="28"/>
        </w:rPr>
        <w:t xml:space="preserve">Некрасовым Вячеславом Павловичем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BC1071">
        <w:rPr>
          <w:szCs w:val="28"/>
        </w:rPr>
        <w:t xml:space="preserve">Некрасова Вячеслава Павловича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BC1071" w:rsidRPr="00BC1071">
        <w:t>59:35:0040101:14</w:t>
      </w:r>
      <w:r w:rsidR="00BC1071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55E54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0AD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1071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2022-05-30T04:04:00Z</cp:lastPrinted>
  <dcterms:created xsi:type="dcterms:W3CDTF">2022-12-23T10:24:00Z</dcterms:created>
  <dcterms:modified xsi:type="dcterms:W3CDTF">2022-12-27T11:49:00Z</dcterms:modified>
</cp:coreProperties>
</file>