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C03FC6">
        <w:t>Анисимов Михаил Ильич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CE38AF">
        <w:t>Анисимовым Михаилом Ильичом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CE38AF">
        <w:t>Анисимова Михаила Ильича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CE38AF" w:rsidRPr="00CE38AF">
        <w:t>59:35:0010239:4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  <w:bookmarkStart w:id="0" w:name="_GoBack"/>
      <w:bookmarkEnd w:id="0"/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03FC6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2022-05-30T04:04:00Z</cp:lastPrinted>
  <dcterms:created xsi:type="dcterms:W3CDTF">2022-05-30T05:10:00Z</dcterms:created>
  <dcterms:modified xsi:type="dcterms:W3CDTF">2022-12-21T04:39:00Z</dcterms:modified>
</cp:coreProperties>
</file>