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>
        <w:rPr>
          <w:spacing w:val="65"/>
        </w:rPr>
        <w:t xml:space="preserve"> </w:t>
      </w:r>
      <w:r>
        <w:t>закона</w:t>
      </w:r>
      <w:r>
        <w:rPr>
          <w:spacing w:val="63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13.07.2015</w:t>
      </w:r>
      <w:r>
        <w:rPr>
          <w:spacing w:val="6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218-ФЗ</w:t>
      </w:r>
      <w:r>
        <w:rPr>
          <w:spacing w:val="-3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 xml:space="preserve">недвижимости» </w:t>
      </w:r>
      <w:r w:rsidR="00313194">
        <w:t>Матвеева Маргарита Ивановна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313194">
        <w:t>Матвеевой Маргаритой Ивановной</w:t>
      </w:r>
      <w:r w:rsidR="00BD4390">
        <w:rPr>
          <w:szCs w:val="28"/>
        </w:rPr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AB4D9A">
        <w:t>Лиховских Ольги Владимировны</w:t>
      </w:r>
      <w:r w:rsidR="00AB4D9A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313194">
        <w:t>0010158</w:t>
      </w:r>
      <w:r w:rsidR="00AB4D9A">
        <w:t>:</w:t>
      </w:r>
      <w:r w:rsidR="00313194">
        <w:t>12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151FD"/>
    <w:rsid w:val="00421A2C"/>
    <w:rsid w:val="00431865"/>
    <w:rsid w:val="00435F07"/>
    <w:rsid w:val="004546E3"/>
    <w:rsid w:val="0045566E"/>
    <w:rsid w:val="00462FAC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510F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2022-05-30T04:04:00Z</cp:lastPrinted>
  <dcterms:created xsi:type="dcterms:W3CDTF">2022-05-30T05:10:00Z</dcterms:created>
  <dcterms:modified xsi:type="dcterms:W3CDTF">2022-11-30T11:29:00Z</dcterms:modified>
</cp:coreProperties>
</file>