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2" w:rsidRDefault="008527A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</w:p>
    <w:p w:rsidR="00B667E3" w:rsidRDefault="00B667E3" w:rsidP="00B667E3">
      <w:pPr>
        <w:framePr w:w="9365" w:h="3736" w:hRule="exact" w:wrap="around" w:vAnchor="page" w:hAnchor="page" w:x="1486" w:y="751"/>
        <w:jc w:val="center"/>
      </w:pPr>
      <w:r>
        <w:rPr>
          <w:noProof/>
          <w:lang w:bidi="ar-SA"/>
        </w:rPr>
        <w:drawing>
          <wp:inline distT="0" distB="0" distL="0" distR="0">
            <wp:extent cx="609600" cy="914400"/>
            <wp:effectExtent l="0" t="0" r="0" b="0"/>
            <wp:docPr id="5" name="Рисунок 2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E3" w:rsidRDefault="00B667E3" w:rsidP="00B667E3">
      <w:pPr>
        <w:pStyle w:val="ac"/>
        <w:framePr w:w="9365" w:h="3736" w:hRule="exact" w:wrap="around" w:vAnchor="page" w:hAnchor="page" w:x="1486" w:y="751"/>
        <w:rPr>
          <w:rFonts w:ascii="Times New Roman" w:hAnsi="Times New Roman"/>
          <w:b/>
          <w:sz w:val="28"/>
          <w:szCs w:val="28"/>
        </w:rPr>
      </w:pPr>
    </w:p>
    <w:p w:rsidR="00B667E3" w:rsidRDefault="00B667E3" w:rsidP="00B667E3">
      <w:pPr>
        <w:pStyle w:val="ac"/>
        <w:framePr w:w="9365" w:h="3736" w:hRule="exact" w:wrap="around" w:vAnchor="page" w:hAnchor="page" w:x="1486" w:y="7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B667E3" w:rsidRDefault="00B667E3" w:rsidP="00B667E3">
      <w:pPr>
        <w:pStyle w:val="ac"/>
        <w:framePr w:w="9365" w:h="3736" w:hRule="exact" w:wrap="around" w:vAnchor="page" w:hAnchor="page" w:x="1486" w:y="751"/>
        <w:jc w:val="center"/>
        <w:rPr>
          <w:rFonts w:ascii="Times New Roman" w:hAnsi="Times New Roman"/>
          <w:b/>
          <w:sz w:val="28"/>
          <w:szCs w:val="28"/>
        </w:rPr>
      </w:pPr>
    </w:p>
    <w:p w:rsidR="00B667E3" w:rsidRDefault="00B667E3" w:rsidP="00B667E3">
      <w:pPr>
        <w:pStyle w:val="ac"/>
        <w:framePr w:w="9365" w:h="3736" w:hRule="exact" w:wrap="around" w:vAnchor="page" w:hAnchor="page" w:x="1486" w:y="7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8527A2" w:rsidRDefault="008527A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</w:p>
    <w:p w:rsidR="008527A2" w:rsidRDefault="008527A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</w:p>
    <w:p w:rsidR="008527A2" w:rsidRDefault="008527A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</w:p>
    <w:p w:rsidR="008527A2" w:rsidRDefault="008527A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</w:p>
    <w:p w:rsidR="008527A2" w:rsidRDefault="008527A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</w:p>
    <w:p w:rsidR="008527A2" w:rsidRPr="008527A2" w:rsidRDefault="00F4159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  <w:r w:rsidRPr="008527A2">
        <w:rPr>
          <w:b/>
          <w:sz w:val="24"/>
          <w:szCs w:val="24"/>
        </w:rPr>
        <w:t xml:space="preserve">СОВЕТ </w:t>
      </w:r>
      <w:r w:rsidR="008527A2" w:rsidRPr="008527A2">
        <w:rPr>
          <w:b/>
          <w:sz w:val="24"/>
          <w:szCs w:val="24"/>
        </w:rPr>
        <w:t>ДЕПУТАТОВ ПОЕДУГИНСКОГО</w:t>
      </w:r>
      <w:r w:rsidRPr="008527A2">
        <w:rPr>
          <w:b/>
          <w:sz w:val="24"/>
          <w:szCs w:val="24"/>
        </w:rPr>
        <w:t xml:space="preserve"> СЕЛЬСКОГО ПОСЕЛЕНИЯ </w:t>
      </w:r>
    </w:p>
    <w:p w:rsidR="002410B8" w:rsidRPr="008527A2" w:rsidRDefault="008527A2" w:rsidP="00B667E3">
      <w:pPr>
        <w:pStyle w:val="3"/>
        <w:framePr w:w="9365" w:h="3736" w:hRule="exact" w:wrap="around" w:vAnchor="page" w:hAnchor="page" w:x="1486" w:y="751"/>
        <w:shd w:val="clear" w:color="auto" w:fill="auto"/>
        <w:spacing w:after="0"/>
        <w:rPr>
          <w:b/>
          <w:sz w:val="24"/>
          <w:szCs w:val="24"/>
        </w:rPr>
      </w:pPr>
      <w:r w:rsidRPr="008527A2">
        <w:rPr>
          <w:b/>
          <w:sz w:val="24"/>
          <w:szCs w:val="24"/>
        </w:rPr>
        <w:t xml:space="preserve">СУКСУНСКОГО </w:t>
      </w:r>
      <w:r w:rsidR="00F41592" w:rsidRPr="008527A2">
        <w:rPr>
          <w:b/>
          <w:sz w:val="24"/>
          <w:szCs w:val="24"/>
        </w:rPr>
        <w:t xml:space="preserve">РАЙОНА </w:t>
      </w:r>
      <w:r w:rsidRPr="008527A2">
        <w:rPr>
          <w:b/>
          <w:sz w:val="24"/>
          <w:szCs w:val="24"/>
        </w:rPr>
        <w:t>ПЕРМСКОГО КРАЯ</w:t>
      </w:r>
    </w:p>
    <w:p w:rsidR="002410B8" w:rsidRDefault="002410B8" w:rsidP="00FF76FD">
      <w:pPr>
        <w:pStyle w:val="20"/>
        <w:framePr w:w="9946" w:h="11791" w:hRule="exact" w:wrap="around" w:vAnchor="page" w:hAnchor="page" w:x="1278" w:y="3631"/>
        <w:shd w:val="clear" w:color="auto" w:fill="auto"/>
        <w:spacing w:before="0" w:after="553" w:line="210" w:lineRule="exact"/>
        <w:ind w:firstLine="0"/>
        <w:jc w:val="left"/>
      </w:pPr>
    </w:p>
    <w:p w:rsidR="0039193F" w:rsidRDefault="0039193F" w:rsidP="00FF76FD">
      <w:pPr>
        <w:pStyle w:val="3"/>
        <w:framePr w:w="9946" w:h="11791" w:hRule="exact" w:wrap="around" w:vAnchor="page" w:hAnchor="page" w:x="1278" w:y="3631"/>
        <w:shd w:val="clear" w:color="auto" w:fill="auto"/>
        <w:tabs>
          <w:tab w:val="left" w:pos="8031"/>
        </w:tabs>
        <w:spacing w:after="143" w:line="210" w:lineRule="exact"/>
        <w:ind w:left="20"/>
        <w:jc w:val="both"/>
        <w:rPr>
          <w:sz w:val="28"/>
          <w:szCs w:val="28"/>
        </w:rPr>
      </w:pPr>
    </w:p>
    <w:p w:rsidR="002410B8" w:rsidRPr="00B667E3" w:rsidRDefault="00646E8D" w:rsidP="00FF76FD">
      <w:pPr>
        <w:pStyle w:val="3"/>
        <w:framePr w:w="9946" w:h="11791" w:hRule="exact" w:wrap="around" w:vAnchor="page" w:hAnchor="page" w:x="1278" w:y="3631"/>
        <w:shd w:val="clear" w:color="auto" w:fill="auto"/>
        <w:tabs>
          <w:tab w:val="left" w:pos="8031"/>
        </w:tabs>
        <w:spacing w:after="143" w:line="21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41592" w:rsidRPr="00B667E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41592" w:rsidRPr="00B667E3">
        <w:rPr>
          <w:sz w:val="28"/>
          <w:szCs w:val="28"/>
        </w:rPr>
        <w:t>.201</w:t>
      </w:r>
      <w:r w:rsidR="008527A2" w:rsidRPr="00B667E3">
        <w:rPr>
          <w:sz w:val="28"/>
          <w:szCs w:val="28"/>
        </w:rPr>
        <w:t>5</w:t>
      </w:r>
      <w:r w:rsidR="00F41592" w:rsidRPr="00B667E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65</w:t>
      </w:r>
      <w:bookmarkStart w:id="0" w:name="_GoBack"/>
      <w:bookmarkEnd w:id="0"/>
    </w:p>
    <w:p w:rsidR="002410B8" w:rsidRPr="00B667E3" w:rsidRDefault="00F41592" w:rsidP="00FF76FD">
      <w:pPr>
        <w:pStyle w:val="3"/>
        <w:framePr w:w="9946" w:h="11791" w:hRule="exact" w:wrap="around" w:vAnchor="page" w:hAnchor="page" w:x="1278" w:y="3631"/>
        <w:shd w:val="clear" w:color="auto" w:fill="auto"/>
        <w:spacing w:after="244" w:line="278" w:lineRule="exact"/>
        <w:ind w:left="20" w:right="4240"/>
        <w:jc w:val="left"/>
        <w:rPr>
          <w:sz w:val="28"/>
          <w:szCs w:val="28"/>
        </w:rPr>
      </w:pPr>
      <w:r w:rsidRPr="00B667E3">
        <w:rPr>
          <w:sz w:val="28"/>
          <w:szCs w:val="28"/>
        </w:rPr>
        <w:t>«Об утверждении Положения о порядке списания основных средств, являющихся муниципальной собственностью муниципального образования «</w:t>
      </w:r>
      <w:r w:rsidR="008527A2" w:rsidRPr="00B667E3">
        <w:rPr>
          <w:sz w:val="28"/>
          <w:szCs w:val="28"/>
        </w:rPr>
        <w:t>Поедугинское сельское поселение</w:t>
      </w:r>
      <w:r w:rsidRPr="00B667E3">
        <w:rPr>
          <w:sz w:val="28"/>
          <w:szCs w:val="28"/>
        </w:rPr>
        <w:t>»</w:t>
      </w:r>
    </w:p>
    <w:p w:rsidR="002410B8" w:rsidRPr="00B667E3" w:rsidRDefault="00F41592" w:rsidP="00FF76FD">
      <w:pPr>
        <w:pStyle w:val="3"/>
        <w:framePr w:w="9946" w:h="11791" w:hRule="exact" w:wrap="around" w:vAnchor="page" w:hAnchor="page" w:x="1278" w:y="3631"/>
        <w:shd w:val="clear" w:color="auto" w:fill="auto"/>
        <w:spacing w:after="0"/>
        <w:ind w:left="20" w:right="20" w:firstLine="580"/>
        <w:jc w:val="both"/>
        <w:rPr>
          <w:sz w:val="28"/>
          <w:szCs w:val="28"/>
        </w:rPr>
      </w:pPr>
      <w:r w:rsidRPr="00B667E3">
        <w:rPr>
          <w:sz w:val="28"/>
          <w:szCs w:val="28"/>
        </w:rPr>
        <w:t>В соответствии с Гражданским кодексом Российской Федерации, Федеральными законами от 06.12.2011 № 402-ФЗ «О бухгалтерском учете»,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8527A2" w:rsidRPr="00B667E3">
        <w:rPr>
          <w:sz w:val="28"/>
          <w:szCs w:val="28"/>
        </w:rPr>
        <w:t>Поедугинское</w:t>
      </w:r>
      <w:r w:rsidRPr="00B667E3">
        <w:rPr>
          <w:sz w:val="28"/>
          <w:szCs w:val="28"/>
        </w:rPr>
        <w:t xml:space="preserve"> сельское поселение», Положением о порядке управления и распоряжения имуществом, находящимся в муниципальной собственности </w:t>
      </w:r>
      <w:r w:rsidR="008527A2" w:rsidRPr="00B667E3">
        <w:rPr>
          <w:sz w:val="28"/>
          <w:szCs w:val="28"/>
        </w:rPr>
        <w:t>Поедугинского</w:t>
      </w:r>
      <w:r w:rsidRPr="00B667E3">
        <w:rPr>
          <w:sz w:val="28"/>
          <w:szCs w:val="28"/>
        </w:rPr>
        <w:t xml:space="preserve"> сельского поселения, утвержденным решением Совета</w:t>
      </w:r>
      <w:r w:rsidR="00167F82">
        <w:rPr>
          <w:sz w:val="28"/>
          <w:szCs w:val="28"/>
        </w:rPr>
        <w:t xml:space="preserve"> депутатов </w:t>
      </w:r>
      <w:proofErr w:type="spellStart"/>
      <w:r w:rsidR="00167F82">
        <w:rPr>
          <w:sz w:val="28"/>
          <w:szCs w:val="28"/>
        </w:rPr>
        <w:t>поедугинского</w:t>
      </w:r>
      <w:proofErr w:type="spellEnd"/>
      <w:r w:rsidR="00167F82">
        <w:rPr>
          <w:sz w:val="28"/>
          <w:szCs w:val="28"/>
        </w:rPr>
        <w:t xml:space="preserve"> сельского поселения</w:t>
      </w:r>
      <w:r w:rsidRPr="00B667E3">
        <w:rPr>
          <w:sz w:val="28"/>
          <w:szCs w:val="28"/>
        </w:rPr>
        <w:t xml:space="preserve"> от </w:t>
      </w:r>
      <w:r w:rsidR="0039193F">
        <w:rPr>
          <w:sz w:val="28"/>
          <w:szCs w:val="28"/>
        </w:rPr>
        <w:t>28</w:t>
      </w:r>
      <w:r w:rsidRPr="00B667E3">
        <w:rPr>
          <w:sz w:val="28"/>
          <w:szCs w:val="28"/>
        </w:rPr>
        <w:t>.</w:t>
      </w:r>
      <w:r w:rsidR="0039193F">
        <w:rPr>
          <w:sz w:val="28"/>
          <w:szCs w:val="28"/>
        </w:rPr>
        <w:t>03</w:t>
      </w:r>
      <w:r w:rsidRPr="00B667E3">
        <w:rPr>
          <w:sz w:val="28"/>
          <w:szCs w:val="28"/>
        </w:rPr>
        <w:t>.201</w:t>
      </w:r>
      <w:r w:rsidR="0039193F">
        <w:rPr>
          <w:sz w:val="28"/>
          <w:szCs w:val="28"/>
        </w:rPr>
        <w:t>4</w:t>
      </w:r>
      <w:r w:rsidRPr="00B667E3">
        <w:rPr>
          <w:sz w:val="28"/>
          <w:szCs w:val="28"/>
        </w:rPr>
        <w:t xml:space="preserve"> № </w:t>
      </w:r>
      <w:r w:rsidR="0039193F">
        <w:rPr>
          <w:sz w:val="28"/>
          <w:szCs w:val="28"/>
        </w:rPr>
        <w:t>33</w:t>
      </w:r>
      <w:r w:rsidRPr="00B667E3">
        <w:rPr>
          <w:sz w:val="28"/>
          <w:szCs w:val="28"/>
        </w:rPr>
        <w:t>, в целях обеспечения единого порядка списания пришедших в негодность основных средств, находящихся в муниципальной собственности муниципального образования «</w:t>
      </w:r>
      <w:r w:rsidR="0039193F">
        <w:rPr>
          <w:sz w:val="28"/>
          <w:szCs w:val="28"/>
        </w:rPr>
        <w:t>Поедугинское</w:t>
      </w:r>
      <w:r w:rsidRPr="00B667E3">
        <w:rPr>
          <w:sz w:val="28"/>
          <w:szCs w:val="28"/>
        </w:rPr>
        <w:t xml:space="preserve"> сельское поселение»,</w:t>
      </w:r>
      <w:r w:rsidR="0039193F">
        <w:rPr>
          <w:sz w:val="28"/>
          <w:szCs w:val="28"/>
        </w:rPr>
        <w:t xml:space="preserve"> Совет депутатов Поедугинского сельского поселения РЕШАЕТ:</w:t>
      </w:r>
    </w:p>
    <w:p w:rsidR="002410B8" w:rsidRPr="00B667E3" w:rsidRDefault="0039193F" w:rsidP="00FF76FD">
      <w:pPr>
        <w:pStyle w:val="3"/>
        <w:framePr w:w="9946" w:h="11791" w:hRule="exact" w:wrap="around" w:vAnchor="page" w:hAnchor="page" w:x="1278" w:y="3631"/>
        <w:shd w:val="clear" w:color="auto" w:fill="auto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41592" w:rsidRPr="00B667E3">
        <w:rPr>
          <w:sz w:val="28"/>
          <w:szCs w:val="28"/>
        </w:rPr>
        <w:t>Утвердить прилагаемое Положение о порядке списания основных средств, являющихся муниципальной собственностью муниципального образования «</w:t>
      </w:r>
      <w:r>
        <w:rPr>
          <w:sz w:val="28"/>
          <w:szCs w:val="28"/>
        </w:rPr>
        <w:t>Поедугинское</w:t>
      </w:r>
      <w:r w:rsidR="00F41592" w:rsidRPr="00B667E3">
        <w:rPr>
          <w:sz w:val="28"/>
          <w:szCs w:val="28"/>
        </w:rPr>
        <w:t xml:space="preserve"> сельское поселение» согласно приложению.</w:t>
      </w:r>
    </w:p>
    <w:p w:rsidR="0039193F" w:rsidRDefault="0039193F" w:rsidP="00FF76FD">
      <w:pPr>
        <w:pStyle w:val="3"/>
        <w:framePr w:w="9946" w:h="11791" w:hRule="exact" w:wrap="around" w:vAnchor="page" w:hAnchor="page" w:x="1278" w:y="3631"/>
        <w:shd w:val="clear" w:color="auto" w:fill="auto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F41592" w:rsidRPr="00B667E3">
        <w:rPr>
          <w:sz w:val="28"/>
          <w:szCs w:val="28"/>
        </w:rPr>
        <w:t xml:space="preserve"> Руководителям муниципальных предприятий и учреждений обеспечить порядок списания муниципального имущества (основных средств), состоящего на балансе муниципальных предприятий и учреждений, муниципального имущества, не закрепленного за муниципальными коммерческими и некоммерческими организациями, учитываемого в составе муниципальной казны, в соответствии с настоящим решением.</w:t>
      </w:r>
    </w:p>
    <w:p w:rsidR="00D56A8B" w:rsidRPr="00D56A8B" w:rsidRDefault="00FF76FD" w:rsidP="00D56A8B">
      <w:pPr>
        <w:framePr w:w="9946" w:h="11791" w:hRule="exact" w:wrap="around" w:vAnchor="page" w:hAnchor="page" w:x="1278" w:y="3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A8B" w:rsidRPr="00D56A8B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gramStart"/>
      <w:r w:rsidR="00D56A8B" w:rsidRPr="00D56A8B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="00D56A8B" w:rsidRPr="00D56A8B">
        <w:rPr>
          <w:rFonts w:ascii="Times New Roman" w:hAnsi="Times New Roman" w:cs="Times New Roman"/>
          <w:sz w:val="28"/>
          <w:szCs w:val="28"/>
        </w:rPr>
        <w:t xml:space="preserve"> </w:t>
      </w:r>
      <w:r w:rsidR="00D56A8B" w:rsidRPr="00D56A8B">
        <w:rPr>
          <w:rFonts w:ascii="Times New Roman" w:hAnsi="Times New Roman" w:cs="Times New Roman"/>
          <w:sz w:val="28"/>
        </w:rPr>
        <w:t xml:space="preserve">о порядке </w:t>
      </w:r>
      <w:r w:rsidR="00D56A8B" w:rsidRPr="00D56A8B">
        <w:rPr>
          <w:rFonts w:ascii="Times New Roman" w:hAnsi="Times New Roman" w:cs="Times New Roman"/>
          <w:sz w:val="28"/>
          <w:szCs w:val="28"/>
        </w:rPr>
        <w:t>списания основных средств, являющихся муниципальной собственностью муниципального образования «Поедугинское сельское поселение»</w:t>
      </w:r>
      <w:r w:rsidR="00D56A8B" w:rsidRPr="00D56A8B">
        <w:rPr>
          <w:rFonts w:ascii="Times New Roman" w:hAnsi="Times New Roman" w:cs="Times New Roman"/>
          <w:sz w:val="28"/>
        </w:rPr>
        <w:t xml:space="preserve"> </w:t>
      </w:r>
      <w:r w:rsidR="00D56A8B" w:rsidRPr="00D56A8B">
        <w:rPr>
          <w:rFonts w:ascii="Times New Roman" w:hAnsi="Times New Roman" w:cs="Times New Roman"/>
          <w:sz w:val="28"/>
          <w:szCs w:val="28"/>
        </w:rPr>
        <w:t xml:space="preserve"> на официальном сайте Суксунского муниципального района.</w:t>
      </w:r>
    </w:p>
    <w:p w:rsidR="00FF76FD" w:rsidRDefault="00FF76FD" w:rsidP="00D56A8B">
      <w:pPr>
        <w:pStyle w:val="3"/>
        <w:framePr w:w="9946" w:h="11791" w:hRule="exact" w:wrap="around" w:vAnchor="page" w:hAnchor="page" w:x="1278" w:y="3631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FF76FD" w:rsidRDefault="00FF76FD" w:rsidP="00FF76FD">
      <w:pPr>
        <w:pStyle w:val="3"/>
        <w:framePr w:w="9946" w:h="11791" w:hRule="exact" w:wrap="around" w:vAnchor="page" w:hAnchor="page" w:x="1278" w:y="3631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FF76FD" w:rsidRPr="00FF76FD" w:rsidRDefault="00FF76FD" w:rsidP="00FF76FD">
      <w:pPr>
        <w:framePr w:w="9946" w:h="11791" w:hRule="exact" w:wrap="around" w:vAnchor="page" w:hAnchor="page" w:x="1278" w:y="36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6FD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FF76FD" w:rsidRPr="00FF76FD" w:rsidRDefault="00FF76FD" w:rsidP="00FF76FD">
      <w:pPr>
        <w:framePr w:w="9946" w:h="11791" w:hRule="exact" w:wrap="around" w:vAnchor="page" w:hAnchor="page" w:x="1278" w:y="36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6FD">
        <w:rPr>
          <w:rFonts w:ascii="Times New Roman" w:hAnsi="Times New Roman" w:cs="Times New Roman"/>
          <w:bCs/>
          <w:sz w:val="28"/>
          <w:szCs w:val="28"/>
        </w:rPr>
        <w:t xml:space="preserve">Поедугинского сельского поселения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F76FD">
        <w:rPr>
          <w:rFonts w:ascii="Times New Roman" w:hAnsi="Times New Roman" w:cs="Times New Roman"/>
          <w:bCs/>
          <w:sz w:val="28"/>
          <w:szCs w:val="28"/>
        </w:rPr>
        <w:t xml:space="preserve">      А.В. Рогожников.</w:t>
      </w:r>
    </w:p>
    <w:p w:rsidR="00FF76FD" w:rsidRPr="00B667E3" w:rsidRDefault="00FF76FD" w:rsidP="00FF76FD">
      <w:pPr>
        <w:pStyle w:val="3"/>
        <w:framePr w:w="9946" w:h="11791" w:hRule="exact" w:wrap="around" w:vAnchor="page" w:hAnchor="page" w:x="1278" w:y="3631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F41592" w:rsidP="0006481A">
      <w:pPr>
        <w:pStyle w:val="20"/>
        <w:framePr w:w="9946" w:h="14132" w:hRule="exact" w:wrap="around" w:vAnchor="page" w:hAnchor="page" w:x="1280" w:y="1331"/>
        <w:shd w:val="clear" w:color="auto" w:fill="auto"/>
        <w:spacing w:before="0" w:after="0" w:line="274" w:lineRule="exact"/>
        <w:ind w:right="20" w:firstLine="0"/>
        <w:jc w:val="right"/>
      </w:pPr>
      <w:r>
        <w:lastRenderedPageBreak/>
        <w:t>Приложение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shd w:val="clear" w:color="auto" w:fill="auto"/>
        <w:spacing w:after="291"/>
        <w:ind w:left="5460" w:right="20"/>
        <w:jc w:val="right"/>
      </w:pPr>
      <w:r>
        <w:t xml:space="preserve">к решению Совета </w:t>
      </w:r>
      <w:r w:rsidR="0006481A">
        <w:t>депутатов Поедугинского</w:t>
      </w:r>
      <w:r>
        <w:t xml:space="preserve"> сельского поселения от </w:t>
      </w:r>
      <w:r w:rsidR="0006481A">
        <w:t>___</w:t>
      </w:r>
      <w:r>
        <w:t>.</w:t>
      </w:r>
      <w:r w:rsidR="0006481A">
        <w:t>___</w:t>
      </w:r>
      <w:r>
        <w:t>.201</w:t>
      </w:r>
      <w:r w:rsidR="0006481A">
        <w:t>5</w:t>
      </w:r>
      <w:r>
        <w:t xml:space="preserve"> № </w:t>
      </w:r>
      <w:r w:rsidR="0006481A">
        <w:t>____</w:t>
      </w:r>
    </w:p>
    <w:p w:rsidR="002410B8" w:rsidRDefault="00F41592" w:rsidP="0006481A">
      <w:pPr>
        <w:pStyle w:val="20"/>
        <w:framePr w:w="9946" w:h="14132" w:hRule="exact" w:wrap="around" w:vAnchor="page" w:hAnchor="page" w:x="1280" w:y="1331"/>
        <w:shd w:val="clear" w:color="auto" w:fill="auto"/>
        <w:spacing w:before="0" w:after="0" w:line="210" w:lineRule="exact"/>
        <w:ind w:left="4360" w:firstLine="0"/>
        <w:jc w:val="left"/>
      </w:pPr>
      <w:r>
        <w:t>Положение</w:t>
      </w:r>
    </w:p>
    <w:p w:rsidR="002410B8" w:rsidRDefault="00F41592" w:rsidP="0006481A">
      <w:pPr>
        <w:pStyle w:val="20"/>
        <w:framePr w:w="9946" w:h="14132" w:hRule="exact" w:wrap="around" w:vAnchor="page" w:hAnchor="page" w:x="1280" w:y="1331"/>
        <w:shd w:val="clear" w:color="auto" w:fill="auto"/>
        <w:spacing w:before="0" w:after="248" w:line="283" w:lineRule="exact"/>
        <w:ind w:left="1620" w:right="660"/>
        <w:jc w:val="left"/>
      </w:pPr>
      <w:r>
        <w:t xml:space="preserve">о порядке списания основных средств, являющихся муниципальной собственностью </w:t>
      </w:r>
      <w:r w:rsidR="0006481A">
        <w:t>Поедугинского</w:t>
      </w:r>
      <w:r>
        <w:t xml:space="preserve"> сельского поселения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</w:pPr>
      <w:r>
        <w:t xml:space="preserve"> </w:t>
      </w:r>
      <w:proofErr w:type="gramStart"/>
      <w:r>
        <w:t>Настоящее Положение разработано в целях реализации учетной политики и обеспечения единого порядка списания пришедших в негодность зданий, сооружений, объектов незавершенного строительства, машин, оборудования, транспортных средств и другого имущества, относящегося к основным средствам, в соответствии с Гражданским Кодексом Российской Федерации, Налоговым Кодексом Российской Федерации, Федеральным законом от 06.12.2011 № 402-ФЗ «О бухгалтерском учете», Приказами Министерства финансов Российской Федерации от 30.03.2001 № 26н «Об</w:t>
      </w:r>
      <w:proofErr w:type="gramEnd"/>
      <w:r>
        <w:t xml:space="preserve"> </w:t>
      </w:r>
      <w:proofErr w:type="gramStart"/>
      <w:r>
        <w:t>утверждении Положения по бухгалтерскому учету «Учет основных средств» ПБУ 6/01»,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от 06.12.2010 № 162н «Об утверждении Плана счетов бюджетного учета и Инструкции по его применению», от 16.12.2010 № 174н «Об утверждении</w:t>
      </w:r>
      <w:proofErr w:type="gramEnd"/>
      <w:r>
        <w:t xml:space="preserve"> Плана счетов бухгалтерского учёта бюджетных учреждений и Инструкции по его применению».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</w:pPr>
      <w:r>
        <w:t xml:space="preserve"> Настоящее Положение устанавливает единый порядок списания муниципального имущества</w:t>
      </w:r>
      <w:r>
        <w:rPr>
          <w:rStyle w:val="a5"/>
        </w:rPr>
        <w:t xml:space="preserve">. </w:t>
      </w:r>
      <w:r>
        <w:t>Действие настоящего Положения распространяется на объекты основных средств, являющихся муниципальной собственностью: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</w:t>
      </w:r>
      <w:proofErr w:type="gramStart"/>
      <w:r>
        <w:t>принятые к бухгалтерскому учету и закрепленные на праве хозяйственного ведения за муниципальными предприятиями;</w:t>
      </w:r>
      <w:proofErr w:type="gramEnd"/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</w:t>
      </w:r>
      <w:proofErr w:type="gramStart"/>
      <w: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  <w:r>
        <w:t xml:space="preserve"> принятые к бухгалтерскому учету органами местного самоуправления;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</w:t>
      </w:r>
      <w:proofErr w:type="gramStart"/>
      <w:r>
        <w:t>принятые</w:t>
      </w:r>
      <w:proofErr w:type="gramEnd"/>
      <w:r>
        <w:t xml:space="preserve"> к бухгалтерскому учету, приобретенные предприятиями и учреждениями по договору или иным основаниям;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учитываемые в составе муниципальной казны МО «</w:t>
      </w:r>
      <w:r w:rsidR="00672EBE">
        <w:t>Поедугинское</w:t>
      </w:r>
      <w:r>
        <w:t xml:space="preserve"> сельское поселение»,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2"/>
        </w:numPr>
        <w:shd w:val="clear" w:color="auto" w:fill="auto"/>
        <w:spacing w:after="0"/>
        <w:ind w:left="20" w:firstLine="580"/>
        <w:jc w:val="both"/>
      </w:pPr>
      <w:r>
        <w:t xml:space="preserve"> Настоящее Положение распространяется на случаи списания: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4"/>
        </w:numPr>
        <w:shd w:val="clear" w:color="auto" w:fill="auto"/>
        <w:spacing w:after="0"/>
        <w:ind w:left="20" w:firstLine="580"/>
        <w:jc w:val="both"/>
      </w:pPr>
      <w:r>
        <w:t xml:space="preserve"> недвижимого имущества;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4"/>
        </w:numPr>
        <w:shd w:val="clear" w:color="auto" w:fill="auto"/>
        <w:spacing w:after="0"/>
        <w:ind w:left="20" w:firstLine="580"/>
        <w:jc w:val="both"/>
      </w:pPr>
      <w:r>
        <w:t xml:space="preserve"> особо ценного движимого имущества бюджетных учреждений,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4"/>
        </w:numPr>
        <w:shd w:val="clear" w:color="auto" w:fill="auto"/>
        <w:spacing w:after="291"/>
        <w:ind w:left="20" w:firstLine="580"/>
        <w:jc w:val="both"/>
      </w:pPr>
      <w:r>
        <w:t xml:space="preserve"> иного движимого имущества, стоимостью более 20000 рублей.</w:t>
      </w:r>
    </w:p>
    <w:p w:rsidR="002410B8" w:rsidRDefault="00F41592" w:rsidP="0006481A">
      <w:pPr>
        <w:pStyle w:val="20"/>
        <w:framePr w:w="9946" w:h="14132" w:hRule="exact" w:wrap="around" w:vAnchor="page" w:hAnchor="page" w:x="1280" w:y="1331"/>
        <w:shd w:val="clear" w:color="auto" w:fill="auto"/>
        <w:spacing w:before="0" w:after="257" w:line="210" w:lineRule="exact"/>
        <w:ind w:left="3480" w:firstLine="0"/>
        <w:jc w:val="left"/>
      </w:pPr>
      <w:r>
        <w:t>Глава 1. Общие положения</w:t>
      </w:r>
    </w:p>
    <w:p w:rsidR="002410B8" w:rsidRDefault="00F41592" w:rsidP="0006481A">
      <w:pPr>
        <w:pStyle w:val="3"/>
        <w:framePr w:w="9946" w:h="14132" w:hRule="exact" w:wrap="around" w:vAnchor="page" w:hAnchor="page" w:x="1280" w:y="1331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</w:pPr>
      <w:r>
        <w:t xml:space="preserve"> </w:t>
      </w:r>
      <w:proofErr w:type="gramStart"/>
      <w:r>
        <w:t>Под списанием муниципального имущества, относящегося к основным средствам,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9518FF" w:rsidRDefault="009518FF" w:rsidP="009518FF">
      <w:pPr>
        <w:pStyle w:val="3"/>
        <w:framePr w:w="9946" w:h="14132" w:hRule="exact" w:wrap="around" w:vAnchor="page" w:hAnchor="page" w:x="1280" w:y="1331"/>
        <w:shd w:val="clear" w:color="auto" w:fill="auto"/>
        <w:spacing w:after="0"/>
        <w:ind w:left="20" w:right="20"/>
        <w:jc w:val="both"/>
      </w:pPr>
      <w:r>
        <w:t xml:space="preserve">             5. Муниципальные предприятия, муниципальные учреждения и орган местного самоуправления, за которыми муниципальное имущество закреплено в установленном порядке (далее - балансодержатели), производят списание основных сре</w:t>
      </w:r>
      <w:proofErr w:type="gramStart"/>
      <w:r>
        <w:t>дств в с</w:t>
      </w:r>
      <w:proofErr w:type="gramEnd"/>
      <w:r>
        <w:t>оответствии с действующим законодательством и настоящим Положением.</w:t>
      </w:r>
    </w:p>
    <w:p w:rsidR="009518FF" w:rsidRDefault="009518FF" w:rsidP="009518FF">
      <w:pPr>
        <w:pStyle w:val="3"/>
        <w:framePr w:w="9946" w:h="14132" w:hRule="exact" w:wrap="around" w:vAnchor="page" w:hAnchor="page" w:x="1280" w:y="1331"/>
        <w:shd w:val="clear" w:color="auto" w:fill="auto"/>
        <w:spacing w:after="0"/>
        <w:ind w:right="20"/>
        <w:jc w:val="both"/>
      </w:pPr>
    </w:p>
    <w:p w:rsidR="009518FF" w:rsidRDefault="009518FF" w:rsidP="009518FF">
      <w:pPr>
        <w:pStyle w:val="3"/>
        <w:framePr w:w="9946" w:h="14132" w:hRule="exact" w:wrap="around" w:vAnchor="page" w:hAnchor="page" w:x="1280" w:y="1331"/>
        <w:shd w:val="clear" w:color="auto" w:fill="auto"/>
        <w:spacing w:after="0"/>
        <w:ind w:right="20"/>
        <w:jc w:val="both"/>
      </w:pPr>
    </w:p>
    <w:p w:rsidR="009518FF" w:rsidRDefault="009518FF" w:rsidP="009518FF">
      <w:pPr>
        <w:pStyle w:val="3"/>
        <w:framePr w:w="9946" w:h="14132" w:hRule="exact" w:wrap="around" w:vAnchor="page" w:hAnchor="page" w:x="1280" w:y="1331"/>
        <w:shd w:val="clear" w:color="auto" w:fill="auto"/>
        <w:spacing w:after="0"/>
        <w:ind w:right="20"/>
        <w:jc w:val="both"/>
      </w:pPr>
    </w:p>
    <w:p w:rsidR="009518FF" w:rsidRDefault="009518FF" w:rsidP="009518FF">
      <w:pPr>
        <w:pStyle w:val="3"/>
        <w:framePr w:w="9946" w:h="14132" w:hRule="exact" w:wrap="around" w:vAnchor="page" w:hAnchor="page" w:x="1280" w:y="1331"/>
        <w:shd w:val="clear" w:color="auto" w:fill="auto"/>
        <w:spacing w:after="0"/>
        <w:ind w:right="20"/>
        <w:jc w:val="both"/>
      </w:pPr>
    </w:p>
    <w:p w:rsidR="009518FF" w:rsidRDefault="009518FF" w:rsidP="0006481A">
      <w:pPr>
        <w:pStyle w:val="3"/>
        <w:framePr w:w="9946" w:h="14132" w:hRule="exact" w:wrap="around" w:vAnchor="page" w:hAnchor="page" w:x="1280" w:y="1331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</w:pP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9518FF" w:rsidP="009518FF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lastRenderedPageBreak/>
        <w:t xml:space="preserve">            6. </w:t>
      </w:r>
      <w:r w:rsidR="00F41592">
        <w:t>Муниципальное имущество, закрепленное за балансодержателями на праве хозяйственного ведения и оперативного управления, а также имущество муниципальной казны, списывается с баланса по следующим основаниям: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right="20" w:firstLine="580"/>
        <w:jc w:val="both"/>
      </w:pPr>
      <w:r>
        <w:t xml:space="preserve">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right="20" w:firstLine="580"/>
        <w:jc w:val="both"/>
      </w:pPr>
      <w:r>
        <w:t xml:space="preserve"> муниципальное имущество выбыло из владения, пользования и распоряжения вследствие гибели или уничтожения, в том числе помимо воли владельца: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firstLine="580"/>
        <w:jc w:val="both"/>
      </w:pPr>
      <w:r>
        <w:t xml:space="preserve"> при стихийных бедствиях, авариях или иных чрезвычайных ситуациях;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firstLine="580"/>
        <w:jc w:val="both"/>
      </w:pPr>
      <w:r>
        <w:t xml:space="preserve"> в случае хищения;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firstLine="580"/>
        <w:jc w:val="both"/>
      </w:pPr>
      <w:r>
        <w:t xml:space="preserve"> при продаже (отчуждении);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right="20" w:firstLine="580"/>
        <w:jc w:val="both"/>
      </w:pPr>
      <w:r>
        <w:t xml:space="preserve"> при безвозмездной передаче имущества (в государственную собственность Российской Федерации, государственную собственность субъекта Российской Федерации, в собственность муниципальных образований);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firstLine="580"/>
        <w:jc w:val="both"/>
      </w:pPr>
      <w:r>
        <w:t xml:space="preserve"> в связи со сносом объекта недвижимости;</w:t>
      </w:r>
    </w:p>
    <w:p w:rsidR="002410B8" w:rsidRDefault="00F41592" w:rsidP="0006481A">
      <w:pPr>
        <w:pStyle w:val="3"/>
        <w:framePr w:w="9916" w:h="14137" w:hRule="exact" w:wrap="around" w:vAnchor="page" w:hAnchor="page" w:x="1280" w:y="1329"/>
        <w:numPr>
          <w:ilvl w:val="0"/>
          <w:numId w:val="5"/>
        </w:numPr>
        <w:shd w:val="clear" w:color="auto" w:fill="auto"/>
        <w:spacing w:after="0"/>
        <w:ind w:left="20" w:firstLine="580"/>
        <w:jc w:val="both"/>
      </w:pPr>
      <w:r>
        <w:t xml:space="preserve"> в связи с невозможностью установления его местонахождения</w:t>
      </w:r>
    </w:p>
    <w:p w:rsidR="002410B8" w:rsidRDefault="009518FF" w:rsidP="009518FF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left="20" w:right="20"/>
        <w:jc w:val="both"/>
      </w:pPr>
      <w:r>
        <w:t xml:space="preserve">          7.</w:t>
      </w:r>
      <w:r w:rsidR="00F41592">
        <w:t xml:space="preserve">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муниципальным учреждениям </w:t>
      </w:r>
      <w:r w:rsidR="00672EBE">
        <w:t>Поедугинского</w:t>
      </w:r>
      <w:r w:rsidR="00F41592">
        <w:t xml:space="preserve"> сельского поселения. Истечение нормативного срока полезного использования имущества или начисление по нему 100 %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2410B8" w:rsidRDefault="009518FF" w:rsidP="009518FF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8. </w:t>
      </w:r>
      <w:r w:rsidR="00F41592">
        <w:t xml:space="preserve">Муниципальные унитарные предприятия (далее - Предприятия) осуществляют самостоятельно списание движимого муниципального имущества, стоимостью до 20000 рублей. Списание недвижимого и движимого имущества, стоимостью более 20000 рублей производится при наличии согласования Администрации </w:t>
      </w:r>
      <w:r w:rsidR="00672EBE">
        <w:t>Поедугинского</w:t>
      </w:r>
      <w:r w:rsidR="00F41592">
        <w:t xml:space="preserve"> сельского поселения (далее - Администрации поселения).</w:t>
      </w:r>
    </w:p>
    <w:p w:rsidR="002410B8" w:rsidRDefault="009518FF" w:rsidP="009518FF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9.</w:t>
      </w:r>
      <w:r w:rsidR="00F41592">
        <w:t xml:space="preserve"> Муниципальные бюджетные учреждения (далее - Учреждения) вправе самостоятельно осуществлять списание муниципального имущества, стоимостью до 20000 рублей, за исключением недвижимого имущества и особо ценного движимого имущества, закрепленного за ними собственником или приобретенным указанными учреждениями за счет средств, выделяемых им собственником на приобретение такого имущества.</w:t>
      </w:r>
    </w:p>
    <w:p w:rsidR="002410B8" w:rsidRDefault="00F41592" w:rsidP="00672EBE">
      <w:pPr>
        <w:pStyle w:val="3"/>
        <w:framePr w:w="9916" w:h="14137" w:hRule="exact" w:wrap="around" w:vAnchor="page" w:hAnchor="page" w:x="1280" w:y="1329"/>
        <w:shd w:val="clear" w:color="auto" w:fill="auto"/>
        <w:tabs>
          <w:tab w:val="center" w:pos="4690"/>
          <w:tab w:val="center" w:pos="4627"/>
          <w:tab w:val="center" w:pos="6365"/>
          <w:tab w:val="right" w:pos="9367"/>
        </w:tabs>
        <w:spacing w:after="0"/>
        <w:ind w:left="20" w:firstLine="580"/>
        <w:jc w:val="both"/>
      </w:pPr>
      <w:r>
        <w:t>Списание</w:t>
      </w:r>
      <w:r w:rsidR="00672EBE">
        <w:t xml:space="preserve"> </w:t>
      </w:r>
      <w:r>
        <w:t>закрепленного</w:t>
      </w:r>
      <w:r w:rsidR="00672EBE">
        <w:t xml:space="preserve"> </w:t>
      </w:r>
      <w:r>
        <w:t>за</w:t>
      </w:r>
      <w:r>
        <w:tab/>
        <w:t>муниципальными</w:t>
      </w:r>
      <w:r w:rsidR="00672EBE">
        <w:t xml:space="preserve"> </w:t>
      </w:r>
      <w:r>
        <w:t>бюджетными</w:t>
      </w:r>
      <w:r w:rsidR="00672EBE">
        <w:t xml:space="preserve"> </w:t>
      </w:r>
      <w:r>
        <w:t>учреждениями недвижимого имущества, движимого имущества стоимостью более 20000 рублей, а также особо ценного движимого имущества, осуществляется с согласия Администрации.</w:t>
      </w:r>
    </w:p>
    <w:p w:rsidR="002410B8" w:rsidRDefault="00672EBE" w:rsidP="00672EBE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10.</w:t>
      </w:r>
      <w:r w:rsidR="00F41592">
        <w:t xml:space="preserve"> Муниципальные казенные учреждения (далее - Учреждения) не имеют права самостоятельно осуществлять списание муниципального имущества.</w:t>
      </w:r>
    </w:p>
    <w:p w:rsidR="002410B8" w:rsidRDefault="00F41592" w:rsidP="00672EBE">
      <w:pPr>
        <w:pStyle w:val="3"/>
        <w:framePr w:w="9916" w:h="14137" w:hRule="exact" w:wrap="around" w:vAnchor="page" w:hAnchor="page" w:x="1280" w:y="1329"/>
        <w:shd w:val="clear" w:color="auto" w:fill="auto"/>
        <w:tabs>
          <w:tab w:val="right" w:pos="3828"/>
          <w:tab w:val="center" w:pos="4690"/>
          <w:tab w:val="right" w:pos="7454"/>
          <w:tab w:val="right" w:pos="9367"/>
        </w:tabs>
        <w:spacing w:after="0"/>
        <w:ind w:left="20" w:firstLine="580"/>
        <w:jc w:val="both"/>
      </w:pPr>
      <w:r>
        <w:t>Списание</w:t>
      </w:r>
      <w:r w:rsidR="00672EBE">
        <w:t xml:space="preserve"> </w:t>
      </w:r>
      <w:r>
        <w:t>закрепленного</w:t>
      </w:r>
      <w:r w:rsidR="00672EBE">
        <w:t xml:space="preserve"> </w:t>
      </w:r>
      <w:r>
        <w:t>за</w:t>
      </w:r>
      <w:r>
        <w:tab/>
        <w:t>муниципальными</w:t>
      </w:r>
      <w:r w:rsidR="00672EBE">
        <w:t xml:space="preserve"> </w:t>
      </w:r>
      <w:r>
        <w:t>казенными</w:t>
      </w:r>
      <w:r w:rsidR="00672EBE">
        <w:t xml:space="preserve"> </w:t>
      </w:r>
      <w:r>
        <w:t>учреждениями недвижимого имущества и движимого имущества осуществляется с согласия Администрации поселения.</w:t>
      </w:r>
    </w:p>
    <w:p w:rsidR="002410B8" w:rsidRDefault="00672EBE" w:rsidP="00672EBE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11. </w:t>
      </w:r>
      <w:r w:rsidR="00F41592">
        <w:t xml:space="preserve">Списание основных средств первоначальной стоимостью до 3000 рублей и учитываемых на </w:t>
      </w:r>
      <w:proofErr w:type="spellStart"/>
      <w:r w:rsidR="00F41592">
        <w:t>забалансовых</w:t>
      </w:r>
      <w:proofErr w:type="spellEnd"/>
      <w:r w:rsidR="00F41592">
        <w:t xml:space="preserve"> счетах, производится муниципальными бюджетными и казенными учреждениями самостоятельно.</w:t>
      </w:r>
    </w:p>
    <w:p w:rsidR="009518FF" w:rsidRDefault="009518FF" w:rsidP="009518FF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12.  Балансодержатели готовят документы на списание основных сре</w:t>
      </w:r>
      <w:proofErr w:type="gramStart"/>
      <w:r>
        <w:t>дств в с</w:t>
      </w:r>
      <w:proofErr w:type="gramEnd"/>
      <w:r>
        <w:t>оответствии с разделом 3 настоящего Положения и представляют их на рассмотрение в Администрацию Поедугинского сельского поселения.</w:t>
      </w:r>
    </w:p>
    <w:p w:rsidR="009518FF" w:rsidRDefault="009518FF" w:rsidP="009518FF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left="20" w:right="20" w:firstLine="580"/>
        <w:jc w:val="both"/>
      </w:pPr>
      <w:r>
        <w:t>На основании представленных документов Администрация Поедугинского сельского поселения:</w:t>
      </w:r>
    </w:p>
    <w:p w:rsidR="009518FF" w:rsidRDefault="009518FF" w:rsidP="009518FF">
      <w:pPr>
        <w:pStyle w:val="3"/>
        <w:framePr w:w="9916" w:h="14137" w:hRule="exact" w:wrap="around" w:vAnchor="page" w:hAnchor="page" w:x="1280" w:y="1329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  <w:r>
        <w:t xml:space="preserve"> издает распоряжение на списание основных средств;</w:t>
      </w:r>
    </w:p>
    <w:p w:rsidR="009518FF" w:rsidRDefault="009518FF" w:rsidP="009518FF">
      <w:pPr>
        <w:pStyle w:val="3"/>
        <w:framePr w:w="9916" w:h="14137" w:hRule="exact" w:wrap="around" w:vAnchor="page" w:hAnchor="page" w:x="1280" w:y="1329"/>
        <w:numPr>
          <w:ilvl w:val="0"/>
          <w:numId w:val="3"/>
        </w:numPr>
        <w:shd w:val="clear" w:color="auto" w:fill="auto"/>
        <w:spacing w:after="291"/>
        <w:ind w:left="20" w:firstLine="580"/>
        <w:jc w:val="both"/>
      </w:pPr>
      <w:r>
        <w:t xml:space="preserve"> отказывает в списании.</w:t>
      </w:r>
    </w:p>
    <w:p w:rsidR="009518FF" w:rsidRDefault="009518FF" w:rsidP="00672EBE">
      <w:pPr>
        <w:pStyle w:val="3"/>
        <w:framePr w:w="9916" w:h="14137" w:hRule="exact" w:wrap="around" w:vAnchor="page" w:hAnchor="page" w:x="1280" w:y="1329"/>
        <w:shd w:val="clear" w:color="auto" w:fill="auto"/>
        <w:spacing w:after="0"/>
        <w:ind w:right="20"/>
        <w:jc w:val="both"/>
      </w:pP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884D51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lastRenderedPageBreak/>
        <w:t xml:space="preserve">             </w:t>
      </w:r>
    </w:p>
    <w:p w:rsidR="002410B8" w:rsidRDefault="00F41592" w:rsidP="009518FF">
      <w:pPr>
        <w:pStyle w:val="20"/>
        <w:framePr w:w="9961" w:h="14836" w:hRule="exact" w:wrap="around" w:vAnchor="page" w:hAnchor="page" w:x="1278" w:y="1241"/>
        <w:shd w:val="clear" w:color="auto" w:fill="auto"/>
        <w:spacing w:before="0" w:after="257" w:line="210" w:lineRule="exact"/>
        <w:ind w:left="2480" w:firstLine="0"/>
        <w:jc w:val="left"/>
      </w:pPr>
      <w:bookmarkStart w:id="1" w:name="bookmark1"/>
      <w:r>
        <w:t>Глава 2. Порядок списания основных средств</w:t>
      </w:r>
      <w:bookmarkEnd w:id="1"/>
    </w:p>
    <w:p w:rsidR="002410B8" w:rsidRDefault="00884D51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  13. </w:t>
      </w:r>
      <w:r w:rsidR="00F41592">
        <w:t xml:space="preserve"> В целях подготовки и принятия решения о списании муниципального имущества в учреждении создается постоянно действующая комиссия по списанию основных средств, (далее - комиссия), в состав которой входят должностные лица муниципального предприятия, учреждения, в том числе главный бухгалтер и лица, на которых возложена ответственность за сохранность объектов основных средств. Если в штате учреждения отсутствуют специалисты необходимой квалификации, рассматривается возможность их привлечения из других учреждений Администрации </w:t>
      </w:r>
      <w:r>
        <w:t>Поедугинского</w:t>
      </w:r>
      <w:r w:rsidR="00F41592">
        <w:t xml:space="preserve"> сельского поселения.</w:t>
      </w:r>
    </w:p>
    <w:p w:rsidR="002410B8" w:rsidRDefault="00884D51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jc w:val="both"/>
      </w:pPr>
      <w:r>
        <w:t xml:space="preserve">           14.</w:t>
      </w:r>
      <w:r w:rsidR="00F41592">
        <w:t xml:space="preserve"> Комиссия осуществляет следующие полномочия: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непосредственный осмотр объекта основных средств, подлежащего списанию, с учетом данных, содержащихся в технической и иной документации, а также данных бухгалтерского учета.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установление целесообразности (пригодности) дальнейшего использования объекта основных средств и о возможности и эффективности его восстановления;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  <w:r>
        <w:t xml:space="preserve"> установление причин списания объекта основных средств;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выявление лиц, по вине которых произошло преждевременное выбытие объектов основных средств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определение возможности использования отдельных узлов, деталей, материалов выбывающего объекта основных средств и их оценка исходя из текущей рыночной стоимости;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осуществление контроля за изъятием из списываемых в составе объекта основных сре</w:t>
      </w:r>
      <w:proofErr w:type="gramStart"/>
      <w:r>
        <w:t>дств цв</w:t>
      </w:r>
      <w:proofErr w:type="gramEnd"/>
      <w:r>
        <w:t>етных и драгоценных металлов, определение их количества, веса и сдачи на соответствующий склад;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  <w:r>
        <w:t xml:space="preserve"> составление акта на списание объекта основных средств.</w:t>
      </w:r>
    </w:p>
    <w:p w:rsidR="002410B8" w:rsidRDefault="00884D51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  15.</w:t>
      </w:r>
      <w:r w:rsidR="00F41592">
        <w:t xml:space="preserve"> </w:t>
      </w:r>
      <w:proofErr w:type="gramStart"/>
      <w:r w:rsidR="00F41592">
        <w:t xml:space="preserve">Результаты принятого комиссией решения оформляются актом о списании объекта основных средств (кроме автотранспортных средств) по унифицированной форме </w:t>
      </w:r>
      <w:r w:rsidR="00F41592">
        <w:rPr>
          <w:lang w:val="en-US" w:eastAsia="en-US" w:bidi="en-US"/>
        </w:rPr>
        <w:t>N</w:t>
      </w:r>
      <w:r w:rsidR="00F41592" w:rsidRPr="008527A2">
        <w:rPr>
          <w:lang w:eastAsia="en-US" w:bidi="en-US"/>
        </w:rPr>
        <w:t xml:space="preserve"> </w:t>
      </w:r>
      <w:r w:rsidR="00F41592">
        <w:t xml:space="preserve">ОС-4 или актом о списании автотранспортных средств по унифицированной форме </w:t>
      </w:r>
      <w:r w:rsidR="00F41592">
        <w:rPr>
          <w:lang w:val="en-US" w:eastAsia="en-US" w:bidi="en-US"/>
        </w:rPr>
        <w:t>N</w:t>
      </w:r>
      <w:r w:rsidR="00F41592" w:rsidRPr="008527A2">
        <w:rPr>
          <w:lang w:eastAsia="en-US" w:bidi="en-US"/>
        </w:rPr>
        <w:t xml:space="preserve"> </w:t>
      </w:r>
      <w:r w:rsidR="00F41592">
        <w:t>ОС-4а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первоначальная стоимость и сумма начисленной амортизации, инвентарный номер объекта</w:t>
      </w:r>
      <w:proofErr w:type="gramEnd"/>
      <w:r w:rsidR="00F41592">
        <w:t xml:space="preserve"> основных средств). В акте необходимо указывать информацию о дальнейшей судьбе данного имущества после списания. Акт подписывается всеми членами комиссии по списанию и утверждается руководителем организации - балансодержателя.</w:t>
      </w:r>
    </w:p>
    <w:p w:rsidR="002410B8" w:rsidRDefault="00F41592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left="20" w:right="20" w:firstLine="580"/>
        <w:jc w:val="both"/>
      </w:pPr>
      <w:r>
        <w:t xml:space="preserve">При списании автотранспортных средств, не полностью </w:t>
      </w:r>
      <w:proofErr w:type="spellStart"/>
      <w:r>
        <w:t>самортизированных</w:t>
      </w:r>
      <w:proofErr w:type="spellEnd"/>
      <w:r>
        <w:t xml:space="preserve">, но </w:t>
      </w:r>
      <w:proofErr w:type="gramStart"/>
      <w:r>
        <w:t>эксплуатация</w:t>
      </w:r>
      <w:proofErr w:type="gramEnd"/>
      <w:r>
        <w:t xml:space="preserve"> которых невозможна, к акту на списание прилагается справка из ГИБДД МО МВД России о снятии с учета списываемого автотранспорта в связи с невозможностью его дальнейшей эксплуатации вследствие аварии и других причин, а также заключение специалиста технического надзора соответствующей организации.</w:t>
      </w:r>
    </w:p>
    <w:p w:rsidR="009518FF" w:rsidRDefault="00884D51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left="20" w:right="20"/>
        <w:jc w:val="both"/>
      </w:pPr>
      <w:r>
        <w:t xml:space="preserve">            16.</w:t>
      </w:r>
      <w:r w:rsidR="00F41592">
        <w:t xml:space="preserve"> Детали, узлы и агрегаты, а также другие материальные ценности, полученные от разборки объекта основных средств, пригодные для ремонта других объектов,</w:t>
      </w:r>
      <w:r w:rsidR="009518FF" w:rsidRPr="009518FF">
        <w:t xml:space="preserve"> </w:t>
      </w:r>
      <w:r w:rsidR="009518FF">
        <w:t>приходуются по текущей рыночной стоимости на дату принятия к бюджетному учету. Под текущей рыночной стоимостью понимается сумма денежных средств, которая может быть получена в результате продажи указанных материальных ценностей. Денежные средства, полученные от продажи материальных ценностей или сдачи в организации вторсырья, поступают в кассу учреждения для дальнейшей сдачи на лицевой счёт.</w:t>
      </w:r>
    </w:p>
    <w:p w:rsidR="009518FF" w:rsidRDefault="009518FF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17. Срок рассмотрения комиссией представленных ей документов не должен превышать 14 дней. Оформленные соответствующим образом документы, в месячный срок после принятия комиссией решения о списании, представляются на рассмотрение в Администрацию Поедугинского сельского поселения.</w:t>
      </w:r>
    </w:p>
    <w:p w:rsidR="009518FF" w:rsidRDefault="009518FF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18. При списании основных средств, утраченных вследствие кражи, пожара, стихийного бедствия, действия непреодолимой силы балансодержатели обязаны немедленно информировать в письменной форме Администрацию поселения о фактах утраты объектов муниципальной собственности.</w:t>
      </w:r>
    </w:p>
    <w:p w:rsidR="009518FF" w:rsidRDefault="009518FF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19. </w:t>
      </w:r>
      <w:proofErr w:type="gramStart"/>
      <w:r>
        <w:t>В течение 10 рабочих дней, с момента подачи заявления в Администрацию Поедугинского сельского поселения</w:t>
      </w:r>
      <w:r>
        <w:rPr>
          <w:rStyle w:val="a5"/>
        </w:rPr>
        <w:t xml:space="preserve">, </w:t>
      </w:r>
      <w:r>
        <w:t>комиссия (специалист по муниципальному имуществу и землям поселения) рассматривает представленные на списание документы, выезжает на место для проверки муниципального имущества, подлежащего списанию, и принимает соответствующее решение: рекомендовать списание муниципального имущества или отказать в списании муниципального имущества, а так же готовит проект</w:t>
      </w:r>
      <w:proofErr w:type="gramEnd"/>
    </w:p>
    <w:p w:rsidR="002410B8" w:rsidRDefault="002410B8" w:rsidP="009518FF">
      <w:pPr>
        <w:pStyle w:val="3"/>
        <w:framePr w:w="9961" w:h="14836" w:hRule="exact" w:wrap="around" w:vAnchor="page" w:hAnchor="page" w:x="1278" w:y="1241"/>
        <w:shd w:val="clear" w:color="auto" w:fill="auto"/>
        <w:spacing w:after="0"/>
        <w:ind w:right="20"/>
        <w:jc w:val="both"/>
      </w:pP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F41592" w:rsidP="00090E7B">
      <w:pPr>
        <w:pStyle w:val="3"/>
        <w:framePr w:w="9931" w:h="14536" w:hRule="exact" w:wrap="around" w:vAnchor="page" w:hAnchor="page" w:x="1278" w:y="1241"/>
        <w:shd w:val="clear" w:color="auto" w:fill="auto"/>
        <w:tabs>
          <w:tab w:val="right" w:pos="6174"/>
          <w:tab w:val="left" w:pos="6447"/>
        </w:tabs>
        <w:spacing w:after="0"/>
        <w:ind w:right="20"/>
        <w:jc w:val="both"/>
      </w:pPr>
      <w:r>
        <w:lastRenderedPageBreak/>
        <w:t xml:space="preserve">распоряжения Администрации </w:t>
      </w:r>
      <w:r w:rsidR="0091469A">
        <w:t>Поедугинского</w:t>
      </w:r>
      <w:r>
        <w:t xml:space="preserve"> сельского поселения на списание основных средств.</w:t>
      </w:r>
    </w:p>
    <w:p w:rsidR="002410B8" w:rsidRDefault="00884D51" w:rsidP="00090E7B">
      <w:pPr>
        <w:pStyle w:val="3"/>
        <w:framePr w:w="9931" w:h="145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20. </w:t>
      </w:r>
      <w:r w:rsidR="00F41592">
        <w:t xml:space="preserve">Списание основных средств утверждается распоряжением Администрации </w:t>
      </w:r>
      <w:r w:rsidR="0091469A">
        <w:t>Поедугинского</w:t>
      </w:r>
      <w:r w:rsidR="00F41592">
        <w:t xml:space="preserve"> сельского поселения. После его подписания распоряжение направляется в адрес руководителя предприятия или учреждения.</w:t>
      </w:r>
    </w:p>
    <w:p w:rsidR="002410B8" w:rsidRDefault="00884D51" w:rsidP="00090E7B">
      <w:pPr>
        <w:pStyle w:val="3"/>
        <w:framePr w:w="9931" w:h="145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 21.</w:t>
      </w:r>
      <w:r w:rsidR="00F41592">
        <w:t xml:space="preserve"> До даты подписания распоряжения Администрации </w:t>
      </w:r>
      <w:r w:rsidR="0091469A">
        <w:t>Поедугинского</w:t>
      </w:r>
      <w:r w:rsidR="00F41592">
        <w:t xml:space="preserve"> сельского поселения не допускается: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  <w:r>
        <w:t xml:space="preserve"> Разборка и демонтаж основных средств;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  <w:r>
        <w:t xml:space="preserve"> списание основных сре</w:t>
      </w:r>
      <w:proofErr w:type="gramStart"/>
      <w:r>
        <w:t>дств с б</w:t>
      </w:r>
      <w:proofErr w:type="gramEnd"/>
      <w:r>
        <w:t>ухгалтерского учета балансодержателя.</w:t>
      </w:r>
    </w:p>
    <w:p w:rsidR="002410B8" w:rsidRDefault="00884D51" w:rsidP="00090E7B">
      <w:pPr>
        <w:pStyle w:val="3"/>
        <w:framePr w:w="9931" w:h="14536" w:hRule="exact" w:wrap="around" w:vAnchor="page" w:hAnchor="page" w:x="1278" w:y="1241"/>
        <w:shd w:val="clear" w:color="auto" w:fill="auto"/>
        <w:spacing w:after="291"/>
        <w:ind w:left="20" w:right="20"/>
        <w:jc w:val="both"/>
      </w:pPr>
      <w:r>
        <w:t xml:space="preserve">           22.</w:t>
      </w:r>
      <w:r w:rsidR="00F41592">
        <w:t xml:space="preserve"> Специалист по муниципальному имуществу и землям поселения Администрации </w:t>
      </w:r>
      <w:r w:rsidR="0091469A">
        <w:t>Поедугинского</w:t>
      </w:r>
      <w:r w:rsidR="00F41592">
        <w:t xml:space="preserve"> сельского поселения при получении распоряжения Администрации </w:t>
      </w:r>
      <w:r w:rsidR="0091469A">
        <w:t>Поедугинского</w:t>
      </w:r>
      <w:r w:rsidR="00F41592">
        <w:t xml:space="preserve"> сельского поселения о списании основных сре</w:t>
      </w:r>
      <w:proofErr w:type="gramStart"/>
      <w:r w:rsidR="00F41592">
        <w:t>дств пр</w:t>
      </w:r>
      <w:proofErr w:type="gramEnd"/>
      <w:r w:rsidR="00F41592">
        <w:t>едприятия или учреждения вносит соответствующие изменения в реестр муниципальной собственности. Первые экземпляры представленных документов на списание основных сре</w:t>
      </w:r>
      <w:proofErr w:type="gramStart"/>
      <w:r w:rsidR="00F41592">
        <w:t>дств пр</w:t>
      </w:r>
      <w:proofErr w:type="gramEnd"/>
      <w:r w:rsidR="00F41592">
        <w:t>едприятия, учреждения подшиваются в соответствующее дело, вторые экземпляры вместе с постановлением возвращаются заявителям.</w:t>
      </w:r>
    </w:p>
    <w:p w:rsidR="002410B8" w:rsidRDefault="00F41592" w:rsidP="00090E7B">
      <w:pPr>
        <w:pStyle w:val="20"/>
        <w:framePr w:w="9931" w:h="14536" w:hRule="exact" w:wrap="around" w:vAnchor="page" w:hAnchor="page" w:x="1278" w:y="1241"/>
        <w:shd w:val="clear" w:color="auto" w:fill="auto"/>
        <w:spacing w:before="0" w:after="262" w:line="210" w:lineRule="exact"/>
        <w:ind w:left="1620" w:firstLine="0"/>
        <w:jc w:val="left"/>
      </w:pPr>
      <w:bookmarkStart w:id="2" w:name="bookmark2"/>
      <w:r>
        <w:t>Глава 3. Перечень документов на списание основных средств</w:t>
      </w:r>
      <w:bookmarkEnd w:id="2"/>
    </w:p>
    <w:p w:rsidR="002410B8" w:rsidRDefault="0091469A" w:rsidP="00090E7B">
      <w:pPr>
        <w:pStyle w:val="3"/>
        <w:framePr w:w="9931" w:h="14536" w:hRule="exact" w:wrap="around" w:vAnchor="page" w:hAnchor="page" w:x="1278" w:y="1241"/>
        <w:shd w:val="clear" w:color="auto" w:fill="auto"/>
        <w:spacing w:after="0"/>
        <w:ind w:right="20"/>
        <w:jc w:val="both"/>
      </w:pPr>
      <w:r>
        <w:t xml:space="preserve">          23.</w:t>
      </w:r>
      <w:r w:rsidR="00F41592">
        <w:t xml:space="preserve"> Для получения распоряжения Администрации </w:t>
      </w:r>
      <w:r>
        <w:t>Поедугинского</w:t>
      </w:r>
      <w:r w:rsidR="00F41592">
        <w:t xml:space="preserve"> сельского поселения на списание муниципального имущества предприятие или учреждение представляет в Администрацию </w:t>
      </w:r>
      <w:r>
        <w:t>Поедугинского</w:t>
      </w:r>
      <w:r w:rsidR="00F41592">
        <w:t xml:space="preserve"> сельского поселения следующие документы в 2 экземплярах: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shd w:val="clear" w:color="auto" w:fill="auto"/>
        <w:spacing w:after="0"/>
        <w:ind w:left="20" w:firstLine="580"/>
        <w:jc w:val="both"/>
      </w:pPr>
      <w:r>
        <w:rPr>
          <w:rStyle w:val="1"/>
        </w:rPr>
        <w:t>Для согласования списания движимого имущества: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right="20" w:firstLine="580"/>
        <w:jc w:val="both"/>
      </w:pPr>
      <w:r>
        <w:t xml:space="preserve"> Заявление в Администрацию </w:t>
      </w:r>
      <w:r w:rsidR="0091469A">
        <w:t>Поедугинского</w:t>
      </w:r>
      <w:r>
        <w:t xml:space="preserve"> сельского поселения по форме, согласно Приложению № 1 к настоящему Положению;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right="20" w:firstLine="580"/>
        <w:jc w:val="both"/>
      </w:pPr>
      <w:r>
        <w:t xml:space="preserve"> Перечень объектов, подлежащих списанию, с указанием конкретных причин списания объекта;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firstLine="580"/>
        <w:jc w:val="both"/>
      </w:pPr>
      <w:r>
        <w:t xml:space="preserve"> Копию инвентарной карточки учета основных средств;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firstLine="580"/>
        <w:jc w:val="both"/>
      </w:pPr>
      <w:r>
        <w:t xml:space="preserve"> Акты на списание основных средств: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right="20" w:firstLine="580"/>
        <w:jc w:val="both"/>
      </w:pPr>
      <w:r>
        <w:t xml:space="preserve"> акт о списании объекта основных средств (кроме автотранспортных средств) по унифицированной форме № ОС-4;</w:t>
      </w:r>
    </w:p>
    <w:p w:rsidR="002410B8" w:rsidRDefault="00F41592" w:rsidP="00090E7B">
      <w:pPr>
        <w:pStyle w:val="3"/>
        <w:framePr w:w="9931" w:h="145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  <w:r>
        <w:t xml:space="preserve"> акт о списании автотранспортных средств по унифицированной форме № ОС-4 а;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firstLine="560"/>
        <w:jc w:val="both"/>
      </w:pPr>
      <w:r>
        <w:t>Копию технического паспорта;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firstLine="560"/>
        <w:jc w:val="both"/>
      </w:pPr>
      <w:r>
        <w:t xml:space="preserve"> Копию ПТС (для списания транспорта);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firstLine="560"/>
        <w:jc w:val="both"/>
      </w:pPr>
      <w:r>
        <w:t xml:space="preserve"> Фотографии объекта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0"/>
        <w:ind w:left="20" w:right="20" w:firstLine="560"/>
        <w:jc w:val="both"/>
      </w:pPr>
      <w:r>
        <w:t xml:space="preserve"> Копию приказа о создании постоянно действующей комиссии по списанию основных средств;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6"/>
        </w:numPr>
        <w:shd w:val="clear" w:color="auto" w:fill="auto"/>
        <w:spacing w:after="291"/>
        <w:ind w:left="20" w:right="20" w:firstLine="560"/>
        <w:jc w:val="both"/>
      </w:pPr>
      <w:r>
        <w:t xml:space="preserve"> Выписку из реестра объектов муниципальной собственности Поедугинского сельского поселения.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shd w:val="clear" w:color="auto" w:fill="auto"/>
        <w:spacing w:after="267" w:line="210" w:lineRule="exact"/>
        <w:ind w:left="20" w:firstLine="560"/>
        <w:jc w:val="both"/>
      </w:pPr>
      <w:r>
        <w:rPr>
          <w:rStyle w:val="1"/>
        </w:rPr>
        <w:t>Для согласования списания объектов недвижимого имущества: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right="20" w:firstLine="560"/>
        <w:jc w:val="both"/>
      </w:pPr>
      <w:r>
        <w:t xml:space="preserve"> Заявление в Администрацию Поедугинского сельского поселения по форме, согласно Приложению №1 к настоящему Положению;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right="20" w:firstLine="560"/>
        <w:jc w:val="both"/>
      </w:pPr>
      <w:r>
        <w:t xml:space="preserve"> Акт о списании объекта основных средств (кроме автотранспортных средств) по унифицированной форме № ОС-4;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firstLine="560"/>
        <w:jc w:val="both"/>
      </w:pPr>
      <w:r>
        <w:t xml:space="preserve"> Копию инвентарной карточки учета основных средств;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right="20" w:firstLine="560"/>
        <w:jc w:val="both"/>
      </w:pPr>
      <w:r>
        <w:t xml:space="preserve"> Справка бюро технической инвентаризации или заключение службы государственной экспертизы о состоянии здания (сооружения) или иного объекта недвижимости, подлежащего списанию;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firstLine="560"/>
        <w:jc w:val="both"/>
      </w:pPr>
      <w:r>
        <w:t xml:space="preserve"> Копию технического паспорта;</w:t>
      </w:r>
    </w:p>
    <w:p w:rsidR="00090E7B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right="20" w:firstLine="560"/>
        <w:jc w:val="both"/>
      </w:pPr>
      <w:r>
        <w:t xml:space="preserve"> Выписку из реестра объектов муниципальной собственности Поедугинского сельского</w:t>
      </w:r>
      <w:r w:rsidR="00090E7B" w:rsidRPr="00090E7B">
        <w:t xml:space="preserve"> </w:t>
      </w:r>
      <w:r w:rsidR="00090E7B">
        <w:t>поселения;</w:t>
      </w:r>
    </w:p>
    <w:p w:rsidR="00090E7B" w:rsidRDefault="00090E7B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right="20" w:firstLine="560"/>
        <w:jc w:val="both"/>
      </w:pPr>
      <w:r>
        <w:t xml:space="preserve"> Копию приказа о создании постоянно действующей комиссии по списанию основных средств;</w:t>
      </w:r>
    </w:p>
    <w:p w:rsidR="00090E7B" w:rsidRDefault="00090E7B" w:rsidP="00090E7B">
      <w:pPr>
        <w:pStyle w:val="3"/>
        <w:framePr w:w="9931" w:h="14536" w:hRule="exact" w:wrap="around" w:vAnchor="page" w:hAnchor="page" w:x="1278" w:y="1241"/>
        <w:numPr>
          <w:ilvl w:val="0"/>
          <w:numId w:val="7"/>
        </w:numPr>
        <w:shd w:val="clear" w:color="auto" w:fill="auto"/>
        <w:spacing w:after="0"/>
        <w:ind w:left="20" w:firstLine="560"/>
        <w:jc w:val="both"/>
      </w:pPr>
      <w:r>
        <w:t xml:space="preserve"> Фотографии объекта;</w:t>
      </w:r>
    </w:p>
    <w:p w:rsidR="009518FF" w:rsidRDefault="009518FF" w:rsidP="00090E7B">
      <w:pPr>
        <w:pStyle w:val="3"/>
        <w:framePr w:w="9931" w:h="14536" w:hRule="exact" w:wrap="around" w:vAnchor="page" w:hAnchor="page" w:x="1278" w:y="1241"/>
        <w:numPr>
          <w:ilvl w:val="0"/>
          <w:numId w:val="3"/>
        </w:numPr>
        <w:shd w:val="clear" w:color="auto" w:fill="auto"/>
        <w:spacing w:after="0"/>
        <w:ind w:left="20" w:firstLine="580"/>
        <w:jc w:val="both"/>
      </w:pP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F41592" w:rsidP="00090E7B">
      <w:pPr>
        <w:pStyle w:val="3"/>
        <w:framePr w:w="9976" w:h="14731" w:hRule="exact" w:wrap="around" w:vAnchor="page" w:hAnchor="page" w:x="1280" w:y="1329"/>
        <w:numPr>
          <w:ilvl w:val="0"/>
          <w:numId w:val="7"/>
        </w:numPr>
        <w:shd w:val="clear" w:color="auto" w:fill="auto"/>
        <w:spacing w:after="0" w:line="278" w:lineRule="exact"/>
        <w:ind w:left="20" w:right="20" w:firstLine="560"/>
        <w:jc w:val="both"/>
      </w:pPr>
      <w:r>
        <w:lastRenderedPageBreak/>
        <w:t>Копии правоустанавливающих документов на земельный участок, на котором располагается объект недвижимости, подлежащий списанию (с приложением копии кадастрового плана земельного участка или ситуационного плана (при отсутствии кадастрового плана));</w:t>
      </w:r>
    </w:p>
    <w:p w:rsidR="002410B8" w:rsidRDefault="00F41592" w:rsidP="00090E7B">
      <w:pPr>
        <w:pStyle w:val="3"/>
        <w:framePr w:w="9976" w:h="14731" w:hRule="exact" w:wrap="around" w:vAnchor="page" w:hAnchor="page" w:x="1280" w:y="1329"/>
        <w:numPr>
          <w:ilvl w:val="0"/>
          <w:numId w:val="7"/>
        </w:numPr>
        <w:shd w:val="clear" w:color="auto" w:fill="auto"/>
        <w:spacing w:after="0"/>
        <w:ind w:left="20" w:right="20" w:firstLine="560"/>
        <w:jc w:val="both"/>
      </w:pPr>
      <w:r>
        <w:t xml:space="preserve"> Справку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остаточной</w:t>
      </w:r>
      <w:proofErr w:type="gramEnd"/>
      <w:r>
        <w:t xml:space="preserve"> стоимостью объекта недвижимого имущества, подлежащего списанию, составленную на дату принятия решения комиссией о списании объекта, подписанную руководителем и главным бухгалтером и заверенную печатью предприятия, учреждения.</w:t>
      </w:r>
    </w:p>
    <w:p w:rsidR="002410B8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 w:line="278" w:lineRule="exact"/>
        <w:ind w:left="20" w:right="20"/>
        <w:jc w:val="both"/>
      </w:pPr>
      <w:r>
        <w:t xml:space="preserve">           24.</w:t>
      </w:r>
      <w:r w:rsidR="00F41592">
        <w:t xml:space="preserve">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2410B8" w:rsidRDefault="00F41592" w:rsidP="00090E7B">
      <w:pPr>
        <w:pStyle w:val="3"/>
        <w:framePr w:w="9976" w:h="14731" w:hRule="exact" w:wrap="around" w:vAnchor="page" w:hAnchor="page" w:x="1280" w:y="1329"/>
        <w:numPr>
          <w:ilvl w:val="0"/>
          <w:numId w:val="3"/>
        </w:numPr>
        <w:shd w:val="clear" w:color="auto" w:fill="auto"/>
        <w:spacing w:after="0"/>
        <w:ind w:left="20" w:right="20" w:firstLine="560"/>
        <w:jc w:val="both"/>
      </w:pPr>
      <w:r>
        <w:t xml:space="preserve">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т.п.);</w:t>
      </w:r>
    </w:p>
    <w:p w:rsidR="002410B8" w:rsidRDefault="00F41592" w:rsidP="00090E7B">
      <w:pPr>
        <w:pStyle w:val="3"/>
        <w:framePr w:w="9976" w:h="14731" w:hRule="exact" w:wrap="around" w:vAnchor="page" w:hAnchor="page" w:x="1280" w:y="1329"/>
        <w:numPr>
          <w:ilvl w:val="0"/>
          <w:numId w:val="3"/>
        </w:numPr>
        <w:shd w:val="clear" w:color="auto" w:fill="auto"/>
        <w:spacing w:after="0"/>
        <w:ind w:left="20" w:right="20" w:firstLine="560"/>
        <w:jc w:val="both"/>
      </w:pPr>
      <w:r>
        <w:t xml:space="preserve"> объяснительные записки руководителя организации-балансодержателя и материально-ответственных лиц о факте утраты имущества, с указанием сведений о возмещении ущерба виновными лицами;</w:t>
      </w:r>
    </w:p>
    <w:p w:rsidR="002410B8" w:rsidRDefault="00F41592" w:rsidP="00090E7B">
      <w:pPr>
        <w:pStyle w:val="3"/>
        <w:framePr w:w="9976" w:h="14731" w:hRule="exact" w:wrap="around" w:vAnchor="page" w:hAnchor="page" w:x="1280" w:y="1329"/>
        <w:numPr>
          <w:ilvl w:val="0"/>
          <w:numId w:val="3"/>
        </w:numPr>
        <w:shd w:val="clear" w:color="auto" w:fill="auto"/>
        <w:spacing w:after="240" w:line="278" w:lineRule="exact"/>
        <w:ind w:left="20" w:right="20" w:firstLine="560"/>
        <w:jc w:val="both"/>
      </w:pPr>
      <w:r>
        <w:t xml:space="preserve"> копию приказа о применении мер дисциплинарной ответственности к лицам, виновным в преждевременном выбытии основных средств из эксплуатации.</w:t>
      </w:r>
    </w:p>
    <w:p w:rsidR="002410B8" w:rsidRDefault="00F41592" w:rsidP="00090E7B">
      <w:pPr>
        <w:pStyle w:val="20"/>
        <w:framePr w:w="9976" w:h="14731" w:hRule="exact" w:wrap="around" w:vAnchor="page" w:hAnchor="page" w:x="1280" w:y="1329"/>
        <w:shd w:val="clear" w:color="auto" w:fill="auto"/>
        <w:spacing w:before="0" w:after="244" w:line="278" w:lineRule="exact"/>
        <w:ind w:left="20" w:right="20" w:firstLine="560"/>
      </w:pPr>
      <w:bookmarkStart w:id="3" w:name="bookmark3"/>
      <w:r>
        <w:t xml:space="preserve">Глава 4. Списание муниципального имущества, являющегося объектами муниципальной казны </w:t>
      </w:r>
      <w:r w:rsidR="0091469A">
        <w:t>Поедугинского</w:t>
      </w:r>
      <w:r>
        <w:t xml:space="preserve"> сельского поселения</w:t>
      </w:r>
      <w:bookmarkEnd w:id="3"/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/>
        <w:ind w:left="20" w:right="20"/>
        <w:jc w:val="both"/>
      </w:pPr>
      <w:r>
        <w:t xml:space="preserve">              25.</w:t>
      </w:r>
      <w:r w:rsidR="00F41592">
        <w:t xml:space="preserve"> Списание объектов муниципальной казны, переданных по договору безвозмездного пользования (аренды), производится постоянно действующей комиссией по списанию основных средств по письменной заявке пользователя (арендатора) по основаниям, указанным в пункте 7 настоящего Положения. Списание имущества муниципальной казны </w:t>
      </w:r>
      <w:r w:rsidR="0091469A">
        <w:t>Поедугинского</w:t>
      </w:r>
      <w:r w:rsidR="00F41592">
        <w:t xml:space="preserve"> сельского поселения, не переданного по</w:t>
      </w:r>
      <w:r w:rsidRPr="00090E7B">
        <w:t xml:space="preserve"> </w:t>
      </w:r>
      <w:r>
        <w:t>договору безвозмездного пользования (аренды), может производиться по инициативе балансодержателя.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/>
        <w:ind w:left="20" w:right="20"/>
        <w:jc w:val="both"/>
      </w:pPr>
      <w:r>
        <w:t xml:space="preserve">              26. Пользователь (арендатор) представляет в Администрацию Поедугинского сельского поселения заявление по форме, согласно Приложению № 2 к настоящему Положению.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    27. </w:t>
      </w:r>
      <w:proofErr w:type="gramStart"/>
      <w:r>
        <w:t>Списание муниципального имущества казны утверждается распоряжением Администрации Поедугинского о сельского поселения.</w:t>
      </w:r>
      <w:proofErr w:type="gramEnd"/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291"/>
        <w:ind w:right="20"/>
        <w:jc w:val="both"/>
      </w:pPr>
      <w:r>
        <w:t xml:space="preserve">              28.Специалист по муниципальному имуществу и землям поселения, Администрации Поедугинского сельского поселения при получении распоряжения Администрации Поедугинского сельского поселения о списании имущества казны вносит соответствующие изменения в реестр муниципальной собственности.</w:t>
      </w:r>
    </w:p>
    <w:p w:rsidR="00090E7B" w:rsidRDefault="00090E7B" w:rsidP="00090E7B">
      <w:pPr>
        <w:pStyle w:val="20"/>
        <w:framePr w:w="9976" w:h="14731" w:hRule="exact" w:wrap="around" w:vAnchor="page" w:hAnchor="page" w:x="1280" w:y="1329"/>
        <w:shd w:val="clear" w:color="auto" w:fill="auto"/>
        <w:spacing w:before="0" w:after="257" w:line="210" w:lineRule="exact"/>
        <w:ind w:left="2920" w:firstLine="0"/>
        <w:jc w:val="left"/>
      </w:pPr>
      <w:bookmarkStart w:id="4" w:name="bookmark4"/>
      <w:r>
        <w:t>Глава 5. Заключительные положения</w:t>
      </w:r>
      <w:bookmarkEnd w:id="4"/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    29. Предприятие, Учреждение на основании изданного распоряжения Администрации и актов о списании основных средств, производит соответствующие бухгалтерские проводки по списанию Имущества и обязано: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numPr>
          <w:ilvl w:val="0"/>
          <w:numId w:val="3"/>
        </w:numPr>
        <w:shd w:val="clear" w:color="auto" w:fill="auto"/>
        <w:spacing w:after="0"/>
        <w:ind w:left="20" w:firstLine="560"/>
        <w:jc w:val="both"/>
      </w:pPr>
      <w:r>
        <w:t xml:space="preserve"> произвести демонтаж, ликвидацию Имущества;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numPr>
          <w:ilvl w:val="0"/>
          <w:numId w:val="3"/>
        </w:numPr>
        <w:shd w:val="clear" w:color="auto" w:fill="auto"/>
        <w:spacing w:after="0"/>
        <w:ind w:left="20" w:right="20" w:firstLine="560"/>
        <w:jc w:val="both"/>
      </w:pPr>
      <w:r>
        <w:t xml:space="preserve"> 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 по текущей рыночной стоимости;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numPr>
          <w:ilvl w:val="0"/>
          <w:numId w:val="3"/>
        </w:numPr>
        <w:shd w:val="clear" w:color="auto" w:fill="auto"/>
        <w:spacing w:after="0"/>
        <w:ind w:left="20" w:right="20" w:firstLine="560"/>
        <w:jc w:val="both"/>
      </w:pPr>
      <w:r>
        <w:t xml:space="preserve"> снять с учета в соответствующих федеральных и государственных службах списанное Имущество, подлежащее учету и регистрации;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numPr>
          <w:ilvl w:val="0"/>
          <w:numId w:val="3"/>
        </w:numPr>
        <w:shd w:val="clear" w:color="auto" w:fill="auto"/>
        <w:spacing w:after="0"/>
        <w:ind w:left="20" w:right="20" w:firstLine="560"/>
        <w:jc w:val="both"/>
      </w:pPr>
      <w:r>
        <w:t xml:space="preserve">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/>
        <w:ind w:left="20" w:right="20"/>
        <w:jc w:val="both"/>
      </w:pPr>
      <w:r>
        <w:t xml:space="preserve">             30. Уничтожение списанного Имущества должно обеспечивать безопасность граждан и сохранность чужого имущества.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/>
        <w:ind w:right="20"/>
        <w:jc w:val="both"/>
      </w:pPr>
      <w:r>
        <w:t xml:space="preserve">             31.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090E7B" w:rsidRDefault="00090E7B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291"/>
        <w:ind w:right="20"/>
        <w:jc w:val="both"/>
      </w:pPr>
    </w:p>
    <w:p w:rsidR="002410B8" w:rsidRDefault="002410B8" w:rsidP="00090E7B">
      <w:pPr>
        <w:pStyle w:val="3"/>
        <w:framePr w:w="9976" w:h="14731" w:hRule="exact" w:wrap="around" w:vAnchor="page" w:hAnchor="page" w:x="1280" w:y="1329"/>
        <w:shd w:val="clear" w:color="auto" w:fill="auto"/>
        <w:spacing w:after="0"/>
        <w:ind w:right="20"/>
        <w:jc w:val="both"/>
      </w:pP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090E7B" w:rsidP="00090E7B">
      <w:pPr>
        <w:pStyle w:val="3"/>
        <w:framePr w:w="9961" w:h="13858" w:hRule="exact" w:wrap="around" w:vAnchor="page" w:hAnchor="page" w:x="1278" w:y="1466"/>
        <w:shd w:val="clear" w:color="auto" w:fill="auto"/>
        <w:spacing w:after="0"/>
        <w:ind w:right="20"/>
        <w:jc w:val="both"/>
      </w:pPr>
      <w:r>
        <w:lastRenderedPageBreak/>
        <w:t xml:space="preserve">             32. </w:t>
      </w:r>
      <w:r w:rsidR="00F41592">
        <w:t>Предприятие, Учреждение, уничтожающее объект недвижимого имущества, обязано обеспечить расчистку земельного участка, занимавшегося списанным объектом недвижимости, и приведение участка в соответствие с требованиями земельного и градостроительного законодательства.</w:t>
      </w:r>
    </w:p>
    <w:p w:rsidR="002410B8" w:rsidRDefault="00090E7B" w:rsidP="00090E7B">
      <w:pPr>
        <w:pStyle w:val="3"/>
        <w:framePr w:w="9961" w:h="13858" w:hRule="exact" w:wrap="around" w:vAnchor="page" w:hAnchor="page" w:x="1278" w:y="1466"/>
        <w:shd w:val="clear" w:color="auto" w:fill="auto"/>
        <w:spacing w:after="0"/>
        <w:ind w:right="20"/>
        <w:jc w:val="both"/>
      </w:pPr>
      <w:r>
        <w:t xml:space="preserve">             33.</w:t>
      </w:r>
      <w:r w:rsidR="00F41592">
        <w:t xml:space="preserve"> 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</w:p>
    <w:p w:rsidR="002410B8" w:rsidRDefault="00090E7B" w:rsidP="00090E7B">
      <w:pPr>
        <w:pStyle w:val="3"/>
        <w:framePr w:w="9961" w:h="13858" w:hRule="exact" w:wrap="around" w:vAnchor="page" w:hAnchor="page" w:x="1278" w:y="1466"/>
        <w:shd w:val="clear" w:color="auto" w:fill="auto"/>
        <w:spacing w:after="0"/>
        <w:ind w:right="20"/>
        <w:jc w:val="both"/>
      </w:pPr>
      <w:r>
        <w:t xml:space="preserve">             34.</w:t>
      </w:r>
      <w:r w:rsidR="00F41592">
        <w:t xml:space="preserve"> Расходы по списанию и ликвидации Имущества, закрепленного на праве хозяйственного ведения и оперативного управления, осуществляются за счет сре</w:t>
      </w:r>
      <w:proofErr w:type="gramStart"/>
      <w:r w:rsidR="00F41592">
        <w:t>дств пр</w:t>
      </w:r>
      <w:proofErr w:type="gramEnd"/>
      <w:r w:rsidR="00F41592">
        <w:t>едприятия, учреждения.</w:t>
      </w:r>
    </w:p>
    <w:p w:rsidR="002410B8" w:rsidRDefault="00090E7B" w:rsidP="00090E7B">
      <w:pPr>
        <w:pStyle w:val="3"/>
        <w:framePr w:w="9961" w:h="13858" w:hRule="exact" w:wrap="around" w:vAnchor="page" w:hAnchor="page" w:x="1278" w:y="1466"/>
        <w:shd w:val="clear" w:color="auto" w:fill="auto"/>
        <w:spacing w:after="0"/>
        <w:ind w:right="20"/>
        <w:jc w:val="both"/>
      </w:pPr>
      <w:r>
        <w:t xml:space="preserve">             35.</w:t>
      </w:r>
      <w:r w:rsidR="00F41592">
        <w:t xml:space="preserve"> Расходы по списанию и ликвидации Имущества казны </w:t>
      </w:r>
      <w:r w:rsidR="00981726">
        <w:t>Поедугинского</w:t>
      </w:r>
      <w:r w:rsidR="00F41592">
        <w:t xml:space="preserve"> сельского поселения осуществляются за счет средств бюджета поселения.</w:t>
      </w:r>
    </w:p>
    <w:p w:rsidR="002410B8" w:rsidRDefault="00090E7B" w:rsidP="00981726">
      <w:pPr>
        <w:pStyle w:val="3"/>
        <w:framePr w:w="9961" w:h="13858" w:hRule="exact" w:wrap="around" w:vAnchor="page" w:hAnchor="page" w:x="1278" w:y="1466"/>
        <w:shd w:val="clear" w:color="auto" w:fill="auto"/>
        <w:tabs>
          <w:tab w:val="right" w:pos="7986"/>
          <w:tab w:val="right" w:pos="9345"/>
        </w:tabs>
        <w:spacing w:after="0"/>
        <w:ind w:left="20"/>
        <w:jc w:val="both"/>
      </w:pPr>
      <w:r>
        <w:t xml:space="preserve">            36. </w:t>
      </w:r>
      <w:r w:rsidR="00F41592">
        <w:t>Средства, полученные Предприятиями, Учреждениями</w:t>
      </w:r>
      <w:r w:rsidR="00981726">
        <w:t xml:space="preserve"> </w:t>
      </w:r>
      <w:r w:rsidR="00F41592">
        <w:t>от</w:t>
      </w:r>
      <w:r w:rsidR="00981726">
        <w:t xml:space="preserve"> </w:t>
      </w:r>
      <w:r w:rsidR="00F41592">
        <w:t>утилизации</w:t>
      </w:r>
      <w:r w:rsidR="00981726">
        <w:t xml:space="preserve"> </w:t>
      </w:r>
      <w:r w:rsidR="00F41592">
        <w:t>списанного Имущества, используются ими исключительно для приобретения муниципального имущества или на ремонт имеющегося Имущества.</w:t>
      </w:r>
    </w:p>
    <w:p w:rsidR="002410B8" w:rsidRDefault="00090E7B" w:rsidP="00981726">
      <w:pPr>
        <w:pStyle w:val="3"/>
        <w:framePr w:w="9961" w:h="13858" w:hRule="exact" w:wrap="around" w:vAnchor="page" w:hAnchor="page" w:x="1278" w:y="1466"/>
        <w:shd w:val="clear" w:color="auto" w:fill="auto"/>
        <w:spacing w:after="0"/>
        <w:ind w:right="20"/>
        <w:jc w:val="both"/>
      </w:pPr>
      <w:r>
        <w:t xml:space="preserve">            37. </w:t>
      </w:r>
      <w:r w:rsidR="00F41592">
        <w:t>В случае нарушения настоящего Положения при списании Имущества,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090E7B" w:rsidRDefault="00090E7B" w:rsidP="00981726">
      <w:pPr>
        <w:pStyle w:val="3"/>
        <w:framePr w:w="9961" w:h="13858" w:hRule="exact" w:wrap="around" w:vAnchor="page" w:hAnchor="page" w:x="1278" w:y="1466"/>
        <w:shd w:val="clear" w:color="auto" w:fill="auto"/>
        <w:spacing w:after="0"/>
        <w:ind w:right="20"/>
        <w:jc w:val="both"/>
      </w:pP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F41592" w:rsidP="0006481A">
      <w:pPr>
        <w:pStyle w:val="20"/>
        <w:framePr w:w="10081" w:h="1380" w:hRule="exact" w:wrap="around" w:vAnchor="page" w:hAnchor="page" w:x="1278" w:y="1241"/>
        <w:shd w:val="clear" w:color="auto" w:fill="auto"/>
        <w:spacing w:before="0" w:after="0" w:line="274" w:lineRule="exact"/>
        <w:ind w:right="20" w:firstLine="0"/>
        <w:jc w:val="right"/>
      </w:pPr>
      <w:r>
        <w:lastRenderedPageBreak/>
        <w:t>Приложение №1</w:t>
      </w:r>
    </w:p>
    <w:p w:rsidR="00C15901" w:rsidRDefault="00F41592" w:rsidP="0006481A">
      <w:pPr>
        <w:pStyle w:val="3"/>
        <w:framePr w:w="10081" w:h="1380" w:hRule="exact" w:wrap="around" w:vAnchor="page" w:hAnchor="page" w:x="1278" w:y="1241"/>
        <w:shd w:val="clear" w:color="auto" w:fill="auto"/>
        <w:spacing w:after="0"/>
        <w:ind w:left="3920" w:right="20"/>
        <w:jc w:val="right"/>
      </w:pPr>
      <w:r>
        <w:t xml:space="preserve">к Положению о порядке списания основных средств, </w:t>
      </w:r>
    </w:p>
    <w:p w:rsidR="00C15901" w:rsidRDefault="00F41592" w:rsidP="0006481A">
      <w:pPr>
        <w:pStyle w:val="3"/>
        <w:framePr w:w="10081" w:h="1380" w:hRule="exact" w:wrap="around" w:vAnchor="page" w:hAnchor="page" w:x="1278" w:y="1241"/>
        <w:shd w:val="clear" w:color="auto" w:fill="auto"/>
        <w:spacing w:after="0"/>
        <w:ind w:left="3920" w:right="20"/>
        <w:jc w:val="right"/>
      </w:pPr>
      <w:proofErr w:type="gramStart"/>
      <w:r>
        <w:t>являющихся</w:t>
      </w:r>
      <w:proofErr w:type="gramEnd"/>
      <w:r>
        <w:t xml:space="preserve"> муниципальной собственностью </w:t>
      </w:r>
    </w:p>
    <w:p w:rsidR="002410B8" w:rsidRDefault="00981726" w:rsidP="0006481A">
      <w:pPr>
        <w:pStyle w:val="3"/>
        <w:framePr w:w="10081" w:h="1380" w:hRule="exact" w:wrap="around" w:vAnchor="page" w:hAnchor="page" w:x="1278" w:y="1241"/>
        <w:shd w:val="clear" w:color="auto" w:fill="auto"/>
        <w:spacing w:after="0"/>
        <w:ind w:left="3920" w:right="20"/>
        <w:jc w:val="right"/>
      </w:pPr>
      <w:r>
        <w:t>Поедугинского</w:t>
      </w:r>
      <w:r w:rsidR="00F41592">
        <w:t xml:space="preserve"> сельского поселения </w:t>
      </w:r>
    </w:p>
    <w:p w:rsidR="002410B8" w:rsidRDefault="00F41592" w:rsidP="0006481A">
      <w:pPr>
        <w:pStyle w:val="11"/>
        <w:framePr w:w="9961" w:h="3607" w:hRule="exact" w:wrap="around" w:vAnchor="page" w:hAnchor="page" w:x="1278" w:y="3461"/>
        <w:shd w:val="clear" w:color="auto" w:fill="auto"/>
        <w:spacing w:before="0" w:after="629"/>
        <w:ind w:left="40"/>
      </w:pPr>
      <w:bookmarkStart w:id="5" w:name="bookmark5"/>
      <w:r>
        <w:t>Заявление о согласовании списания имущества</w:t>
      </w:r>
      <w:bookmarkEnd w:id="5"/>
    </w:p>
    <w:p w:rsidR="002410B8" w:rsidRDefault="00F41592" w:rsidP="0006481A">
      <w:pPr>
        <w:pStyle w:val="3"/>
        <w:framePr w:w="9961" w:h="3607" w:hRule="exact" w:wrap="around" w:vAnchor="page" w:hAnchor="page" w:x="1278" w:y="3461"/>
        <w:shd w:val="clear" w:color="auto" w:fill="auto"/>
        <w:tabs>
          <w:tab w:val="left" w:pos="5545"/>
        </w:tabs>
        <w:spacing w:after="80" w:line="210" w:lineRule="exact"/>
        <w:ind w:left="20"/>
        <w:jc w:val="both"/>
      </w:pPr>
      <w:r>
        <w:t>ШТАМП УЧРЕЖДЕНИЯ</w:t>
      </w:r>
      <w:r>
        <w:tab/>
      </w:r>
      <w:r w:rsidR="00981726">
        <w:t xml:space="preserve">                     </w:t>
      </w:r>
      <w:r>
        <w:t xml:space="preserve">В </w:t>
      </w:r>
      <w:r w:rsidR="00981726">
        <w:t>А</w:t>
      </w:r>
      <w:r>
        <w:t xml:space="preserve">дминистрацию </w:t>
      </w:r>
      <w:r w:rsidR="00981726">
        <w:t>Поедугинского</w:t>
      </w:r>
    </w:p>
    <w:p w:rsidR="002410B8" w:rsidRDefault="00981726" w:rsidP="0006481A">
      <w:pPr>
        <w:pStyle w:val="3"/>
        <w:framePr w:w="9961" w:h="3607" w:hRule="exact" w:wrap="around" w:vAnchor="page" w:hAnchor="page" w:x="1278" w:y="3461"/>
        <w:shd w:val="clear" w:color="auto" w:fill="auto"/>
        <w:spacing w:after="563" w:line="210" w:lineRule="exact"/>
        <w:ind w:left="5560"/>
        <w:jc w:val="left"/>
      </w:pPr>
      <w:r>
        <w:t xml:space="preserve">                       </w:t>
      </w:r>
      <w:r w:rsidR="00F41592">
        <w:t>сельского поселения</w:t>
      </w:r>
    </w:p>
    <w:p w:rsidR="002410B8" w:rsidRDefault="00F41592" w:rsidP="0006481A">
      <w:pPr>
        <w:pStyle w:val="3"/>
        <w:framePr w:w="9961" w:h="3607" w:hRule="exact" w:wrap="around" w:vAnchor="page" w:hAnchor="page" w:x="1278" w:y="3461"/>
        <w:shd w:val="clear" w:color="auto" w:fill="auto"/>
        <w:spacing w:after="0" w:line="360" w:lineRule="exact"/>
        <w:ind w:left="20" w:right="20" w:firstLine="700"/>
        <w:jc w:val="both"/>
      </w:pPr>
      <w:r>
        <w:t xml:space="preserve">Прошу согласовать списание имущества общей балансовой стоимостью —,--- рублей, остаточной стоимостью —,— рублей по состоянию </w:t>
      </w:r>
      <w:proofErr w:type="gramStart"/>
      <w:r>
        <w:t>на</w:t>
      </w:r>
      <w:proofErr w:type="gramEnd"/>
      <w:r>
        <w:t xml:space="preserve"> --.--.-- года согласно приложению.</w:t>
      </w:r>
    </w:p>
    <w:p w:rsidR="002410B8" w:rsidRDefault="00F41592">
      <w:pPr>
        <w:pStyle w:val="3"/>
        <w:framePr w:w="9365" w:h="1181" w:hRule="exact" w:wrap="around" w:vAnchor="page" w:hAnchor="page" w:x="1278" w:y="7898"/>
        <w:shd w:val="clear" w:color="auto" w:fill="auto"/>
        <w:spacing w:after="308" w:line="210" w:lineRule="exact"/>
        <w:ind w:left="20"/>
        <w:jc w:val="both"/>
      </w:pPr>
      <w:r>
        <w:t>Приложение:</w:t>
      </w:r>
    </w:p>
    <w:p w:rsidR="002410B8" w:rsidRDefault="00F41592">
      <w:pPr>
        <w:pStyle w:val="3"/>
        <w:framePr w:w="9365" w:h="1181" w:hRule="exact" w:wrap="around" w:vAnchor="page" w:hAnchor="page" w:x="1278" w:y="7898"/>
        <w:numPr>
          <w:ilvl w:val="0"/>
          <w:numId w:val="8"/>
        </w:numPr>
        <w:shd w:val="clear" w:color="auto" w:fill="auto"/>
        <w:spacing w:after="47" w:line="210" w:lineRule="exact"/>
        <w:ind w:left="380"/>
        <w:jc w:val="left"/>
      </w:pPr>
      <w:r>
        <w:t xml:space="preserve"> Перечень имущества для согласования списания на л. в 1 экз.</w:t>
      </w:r>
    </w:p>
    <w:p w:rsidR="002410B8" w:rsidRDefault="00F41592">
      <w:pPr>
        <w:pStyle w:val="31"/>
        <w:framePr w:w="9365" w:h="1181" w:hRule="exact" w:wrap="around" w:vAnchor="page" w:hAnchor="page" w:x="1278" w:y="7898"/>
        <w:numPr>
          <w:ilvl w:val="0"/>
          <w:numId w:val="8"/>
        </w:numPr>
        <w:shd w:val="clear" w:color="auto" w:fill="auto"/>
        <w:spacing w:before="0" w:after="0" w:line="240" w:lineRule="exact"/>
        <w:ind w:left="380"/>
      </w:pPr>
      <w:r>
        <w:rPr>
          <w:rStyle w:val="3CordiaUPC12pt"/>
          <w:b/>
          <w:bCs/>
        </w:rPr>
        <w:t xml:space="preserve"> </w:t>
      </w:r>
      <w:r>
        <w:rPr>
          <w:vertAlign w:val="superscript"/>
        </w:rPr>
        <w:t>1</w:t>
      </w:r>
    </w:p>
    <w:p w:rsidR="002410B8" w:rsidRDefault="00F41592">
      <w:pPr>
        <w:pStyle w:val="3"/>
        <w:framePr w:wrap="around" w:vAnchor="page" w:hAnchor="page" w:x="1278" w:y="9871"/>
        <w:shd w:val="clear" w:color="auto" w:fill="auto"/>
        <w:tabs>
          <w:tab w:val="right" w:pos="8583"/>
        </w:tabs>
        <w:spacing w:after="0" w:line="210" w:lineRule="exact"/>
        <w:ind w:left="20"/>
        <w:jc w:val="both"/>
      </w:pPr>
      <w:r>
        <w:t>Руководитель учреждения</w:t>
      </w:r>
      <w:r>
        <w:tab/>
        <w:t>Ф.И.О.</w:t>
      </w:r>
    </w:p>
    <w:p w:rsidR="002410B8" w:rsidRDefault="00F41592">
      <w:pPr>
        <w:pStyle w:val="3"/>
        <w:framePr w:w="9365" w:h="797" w:hRule="exact" w:wrap="around" w:vAnchor="page" w:hAnchor="page" w:x="1278" w:y="11427"/>
        <w:shd w:val="clear" w:color="auto" w:fill="auto"/>
        <w:spacing w:after="0" w:line="365" w:lineRule="exact"/>
        <w:ind w:left="20" w:right="7440"/>
        <w:jc w:val="left"/>
      </w:pPr>
      <w:r>
        <w:t>Исполнитель ФИО № телефона</w:t>
      </w:r>
    </w:p>
    <w:p w:rsidR="002410B8" w:rsidRDefault="00F41592" w:rsidP="0006481A">
      <w:pPr>
        <w:pStyle w:val="a7"/>
        <w:framePr w:w="10141" w:h="798" w:hRule="exact" w:wrap="around" w:vAnchor="page" w:hAnchor="page" w:x="1249" w:y="13731"/>
        <w:shd w:val="clear" w:color="auto" w:fill="auto"/>
      </w:pPr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 xml:space="preserve">редставляются документы в соответствии с Положением о порядке списания основных средств, являющихся муниципальной собственностью </w:t>
      </w:r>
      <w:r w:rsidR="00981726">
        <w:t>Поедугинского</w:t>
      </w:r>
      <w:r>
        <w:t xml:space="preserve"> сельского поселения, утверждённым Решением Совета </w:t>
      </w:r>
      <w:r w:rsidR="00981726">
        <w:t>депутатов Поедугинского</w:t>
      </w:r>
      <w:r>
        <w:t xml:space="preserve"> сельского поселения от 00.00.201</w:t>
      </w:r>
      <w:r w:rsidR="00981726">
        <w:t>5</w:t>
      </w:r>
      <w:r>
        <w:t xml:space="preserve"> г. № 000</w:t>
      </w: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F41592">
      <w:pPr>
        <w:pStyle w:val="a9"/>
        <w:framePr w:w="4339" w:h="559" w:hRule="exact" w:wrap="around" w:vAnchor="page" w:hAnchor="page" w:x="5521" w:y="1241"/>
        <w:shd w:val="clear" w:color="auto" w:fill="auto"/>
        <w:tabs>
          <w:tab w:val="right" w:leader="underscore" w:pos="4583"/>
          <w:tab w:val="right" w:leader="underscore" w:pos="5908"/>
          <w:tab w:val="left" w:leader="underscore" w:pos="6162"/>
          <w:tab w:val="left" w:leader="underscore" w:pos="7050"/>
        </w:tabs>
        <w:ind w:left="2740"/>
      </w:pPr>
      <w:r>
        <w:lastRenderedPageBreak/>
        <w:t>Приложение №</w:t>
      </w:r>
    </w:p>
    <w:p w:rsidR="002410B8" w:rsidRDefault="00F41592">
      <w:pPr>
        <w:pStyle w:val="a9"/>
        <w:framePr w:w="4339" w:h="559" w:hRule="exact" w:wrap="around" w:vAnchor="page" w:hAnchor="page" w:x="5521" w:y="1241"/>
        <w:shd w:val="clear" w:color="auto" w:fill="auto"/>
        <w:tabs>
          <w:tab w:val="right" w:leader="underscore" w:pos="1863"/>
          <w:tab w:val="right" w:leader="underscore" w:pos="3188"/>
          <w:tab w:val="left" w:leader="underscore" w:pos="3442"/>
          <w:tab w:val="left" w:leader="underscore" w:pos="4330"/>
        </w:tabs>
        <w:ind w:left="20"/>
      </w:pPr>
      <w:r>
        <w:t>к письму от 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2410B8" w:rsidRDefault="00F41592">
      <w:pPr>
        <w:pStyle w:val="11"/>
        <w:framePr w:wrap="around" w:vAnchor="page" w:hAnchor="page" w:x="903" w:y="3238"/>
        <w:shd w:val="clear" w:color="auto" w:fill="auto"/>
        <w:spacing w:before="0" w:after="0" w:line="240" w:lineRule="exact"/>
        <w:ind w:left="1680"/>
        <w:jc w:val="left"/>
      </w:pPr>
      <w:bookmarkStart w:id="6" w:name="bookmark6"/>
      <w:r>
        <w:t>Перечень имущества для согласования списания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002"/>
        <w:gridCol w:w="2520"/>
        <w:gridCol w:w="1627"/>
        <w:gridCol w:w="1613"/>
        <w:gridCol w:w="1627"/>
      </w:tblGrid>
      <w:tr w:rsidR="002410B8">
        <w:trPr>
          <w:trHeight w:hRule="exact" w:val="13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120" w:line="21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before="120" w:after="0" w:line="210" w:lineRule="exact"/>
              <w:ind w:left="2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180" w:line="210" w:lineRule="exact"/>
            </w:pPr>
            <w:r>
              <w:rPr>
                <w:rStyle w:val="21"/>
              </w:rPr>
              <w:t>Инвентарный</w:t>
            </w:r>
          </w:p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before="180" w:after="0" w:line="210" w:lineRule="exact"/>
            </w:pPr>
            <w:r>
              <w:rPr>
                <w:rStyle w:val="21"/>
              </w:rPr>
              <w:t>номер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180" w:line="210" w:lineRule="exact"/>
            </w:pPr>
            <w:r>
              <w:rPr>
                <w:rStyle w:val="21"/>
              </w:rPr>
              <w:t>Наименование</w:t>
            </w:r>
          </w:p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before="180" w:after="0" w:line="210" w:lineRule="exact"/>
            </w:pPr>
            <w:r>
              <w:rPr>
                <w:rStyle w:val="21"/>
              </w:rPr>
              <w:t>имущества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Год выпуска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120" w:line="210" w:lineRule="exact"/>
            </w:pPr>
            <w:r>
              <w:rPr>
                <w:rStyle w:val="21"/>
              </w:rPr>
              <w:t>Балансовая</w:t>
            </w:r>
          </w:p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before="120" w:after="120" w:line="210" w:lineRule="exact"/>
            </w:pPr>
            <w:r>
              <w:rPr>
                <w:rStyle w:val="21"/>
              </w:rPr>
              <w:t>стоимость,</w:t>
            </w:r>
          </w:p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before="120" w:after="0" w:line="210" w:lineRule="exac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180" w:line="210" w:lineRule="exact"/>
            </w:pPr>
            <w:r>
              <w:rPr>
                <w:rStyle w:val="21"/>
              </w:rPr>
              <w:t>Остаточная</w:t>
            </w:r>
          </w:p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before="180" w:after="300" w:line="210" w:lineRule="exact"/>
            </w:pPr>
            <w:r>
              <w:rPr>
                <w:rStyle w:val="21"/>
              </w:rPr>
              <w:t>стоимость,</w:t>
            </w:r>
          </w:p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before="300" w:after="0" w:line="210" w:lineRule="exact"/>
            </w:pPr>
            <w:r>
              <w:rPr>
                <w:rStyle w:val="21"/>
              </w:rPr>
              <w:t>руб.</w:t>
            </w:r>
          </w:p>
        </w:tc>
      </w:tr>
      <w:tr w:rsidR="002410B8"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</w:tr>
      <w:tr w:rsidR="002410B8">
        <w:trPr>
          <w:trHeight w:hRule="exact"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</w:tr>
      <w:tr w:rsidR="002410B8">
        <w:trPr>
          <w:trHeight w:hRule="exact" w:val="5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B8" w:rsidRDefault="00F41592">
            <w:pPr>
              <w:pStyle w:val="3"/>
              <w:framePr w:w="10094" w:h="3086" w:wrap="around" w:vAnchor="page" w:hAnchor="page" w:x="908" w:y="4289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2410B8">
            <w:pPr>
              <w:framePr w:w="10094" w:h="3086" w:wrap="around" w:vAnchor="page" w:hAnchor="page" w:x="908" w:y="4289"/>
              <w:rPr>
                <w:sz w:val="10"/>
                <w:szCs w:val="10"/>
              </w:rPr>
            </w:pPr>
          </w:p>
        </w:tc>
      </w:tr>
    </w:tbl>
    <w:p w:rsidR="002410B8" w:rsidRDefault="00F41592">
      <w:pPr>
        <w:pStyle w:val="3"/>
        <w:framePr w:wrap="around" w:vAnchor="page" w:hAnchor="page" w:x="903" w:y="8581"/>
        <w:shd w:val="clear" w:color="auto" w:fill="auto"/>
        <w:spacing w:after="0" w:line="210" w:lineRule="exact"/>
        <w:ind w:left="91"/>
        <w:jc w:val="left"/>
      </w:pPr>
      <w:r>
        <w:t>Руководитель учреждения</w:t>
      </w:r>
    </w:p>
    <w:p w:rsidR="002410B8" w:rsidRDefault="00F41592">
      <w:pPr>
        <w:pStyle w:val="3"/>
        <w:framePr w:wrap="around" w:vAnchor="page" w:hAnchor="page" w:x="8876" w:y="8590"/>
        <w:shd w:val="clear" w:color="auto" w:fill="auto"/>
        <w:spacing w:after="0" w:line="210" w:lineRule="exact"/>
        <w:ind w:left="100"/>
        <w:jc w:val="left"/>
      </w:pPr>
      <w:r>
        <w:t>Ф.И.О.</w:t>
      </w: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F41592">
      <w:pPr>
        <w:pStyle w:val="20"/>
        <w:framePr w:w="9365" w:h="3597" w:hRule="exact" w:wrap="around" w:vAnchor="page" w:hAnchor="page" w:x="1256" w:y="2664"/>
        <w:shd w:val="clear" w:color="auto" w:fill="auto"/>
        <w:spacing w:before="0" w:after="0" w:line="210" w:lineRule="exact"/>
        <w:ind w:right="20" w:firstLine="0"/>
        <w:jc w:val="right"/>
      </w:pPr>
      <w:r>
        <w:lastRenderedPageBreak/>
        <w:t>Приложение №2</w:t>
      </w:r>
    </w:p>
    <w:p w:rsidR="002410B8" w:rsidRDefault="00F41592">
      <w:pPr>
        <w:pStyle w:val="3"/>
        <w:framePr w:w="9365" w:h="3597" w:hRule="exact" w:wrap="around" w:vAnchor="page" w:hAnchor="page" w:x="1256" w:y="2664"/>
        <w:shd w:val="clear" w:color="auto" w:fill="auto"/>
        <w:ind w:left="3920" w:right="20"/>
        <w:jc w:val="right"/>
      </w:pPr>
      <w:r>
        <w:t xml:space="preserve">к Положению о порядке списания основных средств, являющихся муниципальной собственностью </w:t>
      </w:r>
      <w:r w:rsidR="00671642">
        <w:t>Поедугинского</w:t>
      </w:r>
      <w:r>
        <w:t xml:space="preserve"> сельского поселения </w:t>
      </w:r>
    </w:p>
    <w:p w:rsidR="002410B8" w:rsidRDefault="00F41592">
      <w:pPr>
        <w:pStyle w:val="3"/>
        <w:framePr w:w="9365" w:h="3597" w:hRule="exact" w:wrap="around" w:vAnchor="page" w:hAnchor="page" w:x="1256" w:y="2664"/>
        <w:shd w:val="clear" w:color="auto" w:fill="auto"/>
        <w:spacing w:after="0"/>
        <w:ind w:left="3920" w:right="20"/>
        <w:jc w:val="right"/>
      </w:pPr>
      <w:r>
        <w:t xml:space="preserve">В Администрацию </w:t>
      </w:r>
      <w:r w:rsidR="00671642">
        <w:t>Поедугинского</w:t>
      </w:r>
      <w:r>
        <w:t xml:space="preserve"> сельского поселения от ФИО, наименование </w:t>
      </w:r>
      <w:r>
        <w:rPr>
          <w:rStyle w:val="1"/>
        </w:rPr>
        <w:t>юридического лица</w:t>
      </w:r>
      <w:r>
        <w:t xml:space="preserve"> (лицо, которому передано имущество в безвозмездное пользование/аренду)</w:t>
      </w:r>
    </w:p>
    <w:p w:rsidR="002410B8" w:rsidRDefault="00F41592">
      <w:pPr>
        <w:pStyle w:val="11"/>
        <w:framePr w:w="9365" w:h="4035" w:hRule="exact" w:wrap="around" w:vAnchor="page" w:hAnchor="page" w:x="1256" w:y="7336"/>
        <w:shd w:val="clear" w:color="auto" w:fill="auto"/>
        <w:spacing w:before="0" w:after="626" w:line="317" w:lineRule="exact"/>
        <w:ind w:left="600" w:right="620" w:firstLine="3780"/>
        <w:jc w:val="left"/>
      </w:pPr>
      <w:bookmarkStart w:id="7" w:name="bookmark7"/>
      <w:r>
        <w:t xml:space="preserve">Заявление о списании имущества, </w:t>
      </w:r>
      <w:r w:rsidR="00671642">
        <w:t xml:space="preserve">                                       </w:t>
      </w:r>
      <w:r w:rsidR="00C15901">
        <w:t xml:space="preserve">                         </w:t>
      </w:r>
      <w:r>
        <w:t>переданного по договору безвозмездного пользования (аренды)</w:t>
      </w:r>
      <w:bookmarkEnd w:id="7"/>
    </w:p>
    <w:p w:rsidR="002410B8" w:rsidRDefault="00F41592">
      <w:pPr>
        <w:pStyle w:val="3"/>
        <w:framePr w:w="9365" w:h="4035" w:hRule="exact" w:wrap="around" w:vAnchor="page" w:hAnchor="page" w:x="1256" w:y="7336"/>
        <w:shd w:val="clear" w:color="auto" w:fill="auto"/>
        <w:spacing w:after="780" w:line="360" w:lineRule="exact"/>
        <w:ind w:right="20" w:firstLine="700"/>
        <w:jc w:val="left"/>
      </w:pPr>
      <w:r>
        <w:t xml:space="preserve">Прошу списать имущество, переданное по договору безвозмездного пользования/аренды муниципального имущества №... </w:t>
      </w:r>
      <w:proofErr w:type="gramStart"/>
      <w:r>
        <w:t>от</w:t>
      </w:r>
      <w:proofErr w:type="gramEnd"/>
      <w:r>
        <w:t xml:space="preserve"> ...., согласно приложению.</w:t>
      </w:r>
    </w:p>
    <w:p w:rsidR="002410B8" w:rsidRDefault="00F41592">
      <w:pPr>
        <w:pStyle w:val="3"/>
        <w:framePr w:w="9365" w:h="4035" w:hRule="exact" w:wrap="around" w:vAnchor="page" w:hAnchor="page" w:x="1256" w:y="7336"/>
        <w:shd w:val="clear" w:color="auto" w:fill="auto"/>
        <w:spacing w:after="308" w:line="210" w:lineRule="exact"/>
        <w:jc w:val="left"/>
      </w:pPr>
      <w:r>
        <w:t>Приложение:</w:t>
      </w:r>
    </w:p>
    <w:p w:rsidR="002410B8" w:rsidRDefault="00F41592">
      <w:pPr>
        <w:pStyle w:val="3"/>
        <w:framePr w:w="9365" w:h="4035" w:hRule="exact" w:wrap="around" w:vAnchor="page" w:hAnchor="page" w:x="1256" w:y="7336"/>
        <w:shd w:val="clear" w:color="auto" w:fill="auto"/>
        <w:spacing w:after="0" w:line="210" w:lineRule="exact"/>
        <w:ind w:left="40"/>
      </w:pPr>
      <w:r>
        <w:t>1. Перечень имущества для согласования списания на л. в 1 экз.</w:t>
      </w:r>
    </w:p>
    <w:p w:rsidR="002410B8" w:rsidRDefault="00F41592">
      <w:pPr>
        <w:pStyle w:val="3"/>
        <w:framePr w:wrap="around" w:vAnchor="page" w:hAnchor="page" w:x="1256" w:y="12571"/>
        <w:shd w:val="clear" w:color="auto" w:fill="auto"/>
        <w:tabs>
          <w:tab w:val="right" w:pos="8916"/>
        </w:tabs>
        <w:spacing w:after="0" w:line="210" w:lineRule="exact"/>
        <w:ind w:left="420"/>
        <w:jc w:val="both"/>
      </w:pPr>
      <w:r>
        <w:t>Руководитель учреждения</w:t>
      </w:r>
      <w:r>
        <w:tab/>
        <w:t>Ф.И.О.</w:t>
      </w:r>
    </w:p>
    <w:p w:rsidR="002410B8" w:rsidRDefault="00F41592">
      <w:pPr>
        <w:pStyle w:val="3"/>
        <w:framePr w:w="9365" w:h="624" w:hRule="exact" w:wrap="around" w:vAnchor="page" w:hAnchor="page" w:x="1256" w:y="14121"/>
        <w:shd w:val="clear" w:color="auto" w:fill="auto"/>
        <w:spacing w:after="0" w:line="283" w:lineRule="exact"/>
        <w:ind w:right="7440"/>
        <w:jc w:val="left"/>
      </w:pPr>
      <w:r>
        <w:t>Исполнитель ФИО № телефона</w:t>
      </w:r>
    </w:p>
    <w:p w:rsidR="002410B8" w:rsidRDefault="002410B8">
      <w:pPr>
        <w:rPr>
          <w:sz w:val="2"/>
          <w:szCs w:val="2"/>
        </w:rPr>
        <w:sectPr w:rsidR="002410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0B8" w:rsidRDefault="00F41592">
      <w:pPr>
        <w:pStyle w:val="a9"/>
        <w:framePr w:w="4339" w:h="549" w:hRule="exact" w:wrap="around" w:vAnchor="page" w:hAnchor="page" w:x="6106" w:y="2103"/>
        <w:shd w:val="clear" w:color="auto" w:fill="auto"/>
        <w:tabs>
          <w:tab w:val="right" w:leader="underscore" w:pos="4603"/>
          <w:tab w:val="right" w:leader="underscore" w:pos="5928"/>
          <w:tab w:val="left" w:leader="underscore" w:pos="6182"/>
          <w:tab w:val="left" w:leader="underscore" w:pos="7070"/>
        </w:tabs>
        <w:ind w:left="2760"/>
      </w:pPr>
      <w:r>
        <w:lastRenderedPageBreak/>
        <w:t>Приложение №</w:t>
      </w:r>
    </w:p>
    <w:p w:rsidR="002410B8" w:rsidRDefault="00F41592">
      <w:pPr>
        <w:pStyle w:val="a9"/>
        <w:framePr w:w="4339" w:h="549" w:hRule="exact" w:wrap="around" w:vAnchor="page" w:hAnchor="page" w:x="6106" w:y="2103"/>
        <w:shd w:val="clear" w:color="auto" w:fill="auto"/>
        <w:tabs>
          <w:tab w:val="right" w:leader="underscore" w:pos="1863"/>
          <w:tab w:val="right" w:leader="underscore" w:pos="3188"/>
          <w:tab w:val="left" w:leader="underscore" w:pos="3442"/>
          <w:tab w:val="left" w:leader="underscore" w:pos="4330"/>
        </w:tabs>
        <w:ind w:left="20"/>
      </w:pPr>
      <w:r>
        <w:t>к письму от 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2410B8" w:rsidRDefault="00F41592">
      <w:pPr>
        <w:pStyle w:val="11"/>
        <w:framePr w:wrap="around" w:vAnchor="page" w:hAnchor="page" w:x="1489" w:y="3783"/>
        <w:shd w:val="clear" w:color="auto" w:fill="auto"/>
        <w:spacing w:before="0" w:after="0" w:line="240" w:lineRule="exact"/>
        <w:ind w:left="1680"/>
        <w:jc w:val="left"/>
      </w:pPr>
      <w:bookmarkStart w:id="8" w:name="bookmark8"/>
      <w:r>
        <w:t>Перечень имущества для согласования списания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149"/>
        <w:gridCol w:w="2342"/>
        <w:gridCol w:w="2347"/>
      </w:tblGrid>
      <w:tr w:rsidR="002410B8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after="120" w:line="21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before="120" w:after="0" w:line="210" w:lineRule="exact"/>
              <w:ind w:left="2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Наименование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after="120" w:line="210" w:lineRule="exact"/>
            </w:pPr>
            <w:r>
              <w:rPr>
                <w:rStyle w:val="21"/>
              </w:rPr>
              <w:t>Год</w:t>
            </w:r>
          </w:p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before="120" w:after="0" w:line="210" w:lineRule="exact"/>
            </w:pPr>
            <w:r>
              <w:rPr>
                <w:rStyle w:val="21"/>
              </w:rPr>
              <w:t>выпуска/постройки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Балансовая стоимость, руб.*</w:t>
            </w:r>
          </w:p>
        </w:tc>
      </w:tr>
      <w:tr w:rsidR="002410B8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</w:tr>
      <w:tr w:rsidR="002410B8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</w:tr>
      <w:tr w:rsidR="002410B8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B8" w:rsidRDefault="00F41592">
            <w:pPr>
              <w:pStyle w:val="3"/>
              <w:framePr w:w="8549" w:h="2573" w:wrap="around" w:vAnchor="page" w:hAnchor="page" w:x="1494" w:y="4834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B8" w:rsidRDefault="002410B8">
            <w:pPr>
              <w:framePr w:w="8549" w:h="2573" w:wrap="around" w:vAnchor="page" w:hAnchor="page" w:x="1494" w:y="4834"/>
              <w:rPr>
                <w:sz w:val="10"/>
                <w:szCs w:val="10"/>
              </w:rPr>
            </w:pPr>
          </w:p>
        </w:tc>
      </w:tr>
    </w:tbl>
    <w:p w:rsidR="002410B8" w:rsidRDefault="00F41592">
      <w:pPr>
        <w:pStyle w:val="23"/>
        <w:framePr w:wrap="around" w:vAnchor="page" w:hAnchor="page" w:x="1599" w:y="8055"/>
        <w:shd w:val="clear" w:color="auto" w:fill="auto"/>
        <w:spacing w:line="210" w:lineRule="exact"/>
        <w:ind w:left="140"/>
      </w:pPr>
      <w:r>
        <w:t>* - графа, не обязательна для заполнения</w:t>
      </w:r>
    </w:p>
    <w:p w:rsidR="002410B8" w:rsidRDefault="002410B8">
      <w:pPr>
        <w:rPr>
          <w:sz w:val="2"/>
          <w:szCs w:val="2"/>
        </w:rPr>
      </w:pPr>
    </w:p>
    <w:sectPr w:rsidR="002410B8" w:rsidSect="002410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7E" w:rsidRDefault="0095787E" w:rsidP="002410B8">
      <w:r>
        <w:separator/>
      </w:r>
    </w:p>
  </w:endnote>
  <w:endnote w:type="continuationSeparator" w:id="0">
    <w:p w:rsidR="0095787E" w:rsidRDefault="0095787E" w:rsidP="0024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7E" w:rsidRDefault="0095787E">
      <w:r>
        <w:separator/>
      </w:r>
    </w:p>
  </w:footnote>
  <w:footnote w:type="continuationSeparator" w:id="0">
    <w:p w:rsidR="0095787E" w:rsidRDefault="0095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25A"/>
    <w:multiLevelType w:val="multilevel"/>
    <w:tmpl w:val="B9905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26F82"/>
    <w:multiLevelType w:val="multilevel"/>
    <w:tmpl w:val="5C28D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578B2"/>
    <w:multiLevelType w:val="multilevel"/>
    <w:tmpl w:val="0CE03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170E8"/>
    <w:multiLevelType w:val="multilevel"/>
    <w:tmpl w:val="9FD43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34735"/>
    <w:multiLevelType w:val="multilevel"/>
    <w:tmpl w:val="14D0C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25A5F"/>
    <w:multiLevelType w:val="multilevel"/>
    <w:tmpl w:val="6602E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0778B"/>
    <w:multiLevelType w:val="multilevel"/>
    <w:tmpl w:val="C9766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83FB5"/>
    <w:multiLevelType w:val="multilevel"/>
    <w:tmpl w:val="6602E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933157"/>
    <w:multiLevelType w:val="multilevel"/>
    <w:tmpl w:val="06624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8"/>
    <w:rsid w:val="0006481A"/>
    <w:rsid w:val="00090E7B"/>
    <w:rsid w:val="00167F82"/>
    <w:rsid w:val="002410B8"/>
    <w:rsid w:val="00253497"/>
    <w:rsid w:val="002F6C82"/>
    <w:rsid w:val="0039193F"/>
    <w:rsid w:val="00646E8D"/>
    <w:rsid w:val="00671642"/>
    <w:rsid w:val="00672EBE"/>
    <w:rsid w:val="007E6F30"/>
    <w:rsid w:val="0085120E"/>
    <w:rsid w:val="008527A2"/>
    <w:rsid w:val="00884D51"/>
    <w:rsid w:val="0091469A"/>
    <w:rsid w:val="009518FF"/>
    <w:rsid w:val="0095787E"/>
    <w:rsid w:val="00981726"/>
    <w:rsid w:val="0099714E"/>
    <w:rsid w:val="00AF02D0"/>
    <w:rsid w:val="00B667E3"/>
    <w:rsid w:val="00BC5E80"/>
    <w:rsid w:val="00C15901"/>
    <w:rsid w:val="00D56A8B"/>
    <w:rsid w:val="00E42C93"/>
    <w:rsid w:val="00F4159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0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0B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24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CordiaUPC12pt">
    <w:name w:val="Основной текст (3) + CordiaUPC;12 pt"/>
    <w:basedOn w:val="30"/>
    <w:rsid w:val="002410B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8">
    <w:name w:val="Колонтитул_"/>
    <w:basedOn w:val="a0"/>
    <w:link w:val="a9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2"/>
    <w:basedOn w:val="a4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Сноска (2)_"/>
    <w:basedOn w:val="a0"/>
    <w:link w:val="23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rsid w:val="002410B8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2410B8"/>
    <w:pPr>
      <w:shd w:val="clear" w:color="auto" w:fill="FFFFFF"/>
      <w:spacing w:before="480" w:after="6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2410B8"/>
    <w:pPr>
      <w:shd w:val="clear" w:color="auto" w:fill="FFFFFF"/>
      <w:spacing w:before="90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2410B8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rsid w:val="002410B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9">
    <w:name w:val="Колонтитул"/>
    <w:basedOn w:val="a"/>
    <w:link w:val="a8"/>
    <w:rsid w:val="002410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3">
    <w:name w:val="Сноска (2)"/>
    <w:basedOn w:val="a"/>
    <w:link w:val="22"/>
    <w:rsid w:val="002410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52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7A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B667E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0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0B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24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24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CordiaUPC12pt">
    <w:name w:val="Основной текст (3) + CordiaUPC;12 pt"/>
    <w:basedOn w:val="30"/>
    <w:rsid w:val="002410B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8">
    <w:name w:val="Колонтитул_"/>
    <w:basedOn w:val="a0"/>
    <w:link w:val="a9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2"/>
    <w:basedOn w:val="a4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Сноска (2)_"/>
    <w:basedOn w:val="a0"/>
    <w:link w:val="23"/>
    <w:rsid w:val="0024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rsid w:val="002410B8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2410B8"/>
    <w:pPr>
      <w:shd w:val="clear" w:color="auto" w:fill="FFFFFF"/>
      <w:spacing w:before="480" w:after="6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2410B8"/>
    <w:pPr>
      <w:shd w:val="clear" w:color="auto" w:fill="FFFFFF"/>
      <w:spacing w:before="90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2410B8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rsid w:val="002410B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9">
    <w:name w:val="Колонтитул"/>
    <w:basedOn w:val="a"/>
    <w:link w:val="a8"/>
    <w:rsid w:val="002410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3">
    <w:name w:val="Сноска (2)"/>
    <w:basedOn w:val="a"/>
    <w:link w:val="22"/>
    <w:rsid w:val="002410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52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7A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B667E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2015-04-21T06:51:00Z</dcterms:created>
  <dcterms:modified xsi:type="dcterms:W3CDTF">2015-04-22T05:18:00Z</dcterms:modified>
</cp:coreProperties>
</file>