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74" w:rsidRPr="00F053D5" w:rsidRDefault="00785F74" w:rsidP="00785F74">
      <w:pPr>
        <w:framePr w:w="9923" w:h="196" w:hRule="exact" w:wrap="around" w:vAnchor="page" w:hAnchor="page" w:x="1411" w:y="1"/>
        <w:jc w:val="center"/>
        <w:rPr>
          <w:b/>
        </w:rPr>
      </w:pPr>
    </w:p>
    <w:p w:rsidR="00785F74" w:rsidRDefault="00785F74" w:rsidP="00785F74">
      <w:pPr>
        <w:framePr w:w="9923" w:h="196" w:hRule="exact" w:wrap="around" w:vAnchor="page" w:hAnchor="page" w:x="1411" w:y="1"/>
        <w:jc w:val="both"/>
        <w:rPr>
          <w:b/>
          <w:sz w:val="28"/>
          <w:szCs w:val="28"/>
        </w:rPr>
      </w:pPr>
    </w:p>
    <w:p w:rsidR="00785F74" w:rsidRDefault="00785F74" w:rsidP="00785F74">
      <w:pPr>
        <w:framePr w:w="9923" w:h="196" w:hRule="exact" w:wrap="around" w:vAnchor="page" w:hAnchor="page" w:x="1411" w:y="1"/>
        <w:jc w:val="both"/>
        <w:rPr>
          <w:b/>
          <w:sz w:val="28"/>
        </w:rPr>
      </w:pPr>
    </w:p>
    <w:p w:rsidR="00785F74" w:rsidRPr="00785F74" w:rsidRDefault="00785F74" w:rsidP="00785F74">
      <w:pPr>
        <w:pStyle w:val="a5"/>
        <w:jc w:val="center"/>
        <w:rPr>
          <w:b/>
        </w:rPr>
      </w:pPr>
      <w:r w:rsidRPr="00785F74">
        <w:rPr>
          <w:b/>
          <w:noProof/>
        </w:rPr>
        <w:drawing>
          <wp:inline distT="0" distB="0" distL="0" distR="0">
            <wp:extent cx="43815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F74" w:rsidRDefault="00785F74" w:rsidP="00785F74">
      <w:pPr>
        <w:pStyle w:val="a5"/>
        <w:jc w:val="center"/>
        <w:rPr>
          <w:b/>
          <w:sz w:val="28"/>
          <w:szCs w:val="28"/>
        </w:rPr>
      </w:pPr>
    </w:p>
    <w:p w:rsidR="00785F74" w:rsidRPr="00785F74" w:rsidRDefault="00785F74" w:rsidP="00785F74">
      <w:pPr>
        <w:pStyle w:val="a5"/>
        <w:jc w:val="center"/>
        <w:rPr>
          <w:b/>
          <w:sz w:val="28"/>
          <w:szCs w:val="28"/>
        </w:rPr>
      </w:pPr>
      <w:r w:rsidRPr="00785F74">
        <w:rPr>
          <w:b/>
          <w:sz w:val="28"/>
          <w:szCs w:val="28"/>
        </w:rPr>
        <w:t>СОВЕТ ДЕПУТАТОВ</w:t>
      </w:r>
    </w:p>
    <w:p w:rsidR="00785F74" w:rsidRPr="00785F74" w:rsidRDefault="00785F74" w:rsidP="00785F74">
      <w:pPr>
        <w:pStyle w:val="a5"/>
        <w:jc w:val="center"/>
        <w:rPr>
          <w:b/>
          <w:sz w:val="28"/>
          <w:szCs w:val="28"/>
        </w:rPr>
      </w:pPr>
      <w:r w:rsidRPr="00785F74">
        <w:rPr>
          <w:b/>
          <w:sz w:val="28"/>
          <w:szCs w:val="28"/>
        </w:rPr>
        <w:t>КЛЮЧЕВСКОГО СЕЛЬСКОГО ПОСЕЛЕНИЯ</w:t>
      </w:r>
    </w:p>
    <w:p w:rsidR="00785F74" w:rsidRPr="00785F74" w:rsidRDefault="00785F74" w:rsidP="00785F74">
      <w:pPr>
        <w:pStyle w:val="a5"/>
        <w:jc w:val="center"/>
        <w:rPr>
          <w:b/>
          <w:sz w:val="28"/>
          <w:szCs w:val="28"/>
        </w:rPr>
      </w:pPr>
      <w:r w:rsidRPr="00785F74">
        <w:rPr>
          <w:b/>
          <w:sz w:val="28"/>
          <w:szCs w:val="28"/>
        </w:rPr>
        <w:t>СУКСУНСКОГО МУНИЦИПАЛЬНОГО РАЙОНА</w:t>
      </w:r>
    </w:p>
    <w:p w:rsidR="00785F74" w:rsidRPr="00785F74" w:rsidRDefault="00785F74" w:rsidP="00785F74">
      <w:pPr>
        <w:pStyle w:val="a5"/>
        <w:jc w:val="center"/>
        <w:rPr>
          <w:b/>
          <w:sz w:val="28"/>
          <w:szCs w:val="28"/>
        </w:rPr>
      </w:pPr>
      <w:r w:rsidRPr="00785F74">
        <w:rPr>
          <w:b/>
          <w:sz w:val="28"/>
          <w:szCs w:val="28"/>
        </w:rPr>
        <w:t>ПЕРМСКОГО КРАЯ</w:t>
      </w:r>
    </w:p>
    <w:p w:rsidR="00785F74" w:rsidRDefault="00785F74" w:rsidP="00785F74">
      <w:pPr>
        <w:pStyle w:val="a5"/>
        <w:jc w:val="center"/>
        <w:rPr>
          <w:b/>
        </w:rPr>
      </w:pPr>
    </w:p>
    <w:p w:rsidR="00785F74" w:rsidRPr="00785F74" w:rsidRDefault="00785F74" w:rsidP="00785F74">
      <w:pPr>
        <w:pStyle w:val="a5"/>
        <w:jc w:val="center"/>
        <w:rPr>
          <w:b/>
          <w:sz w:val="28"/>
          <w:szCs w:val="28"/>
        </w:rPr>
      </w:pPr>
      <w:r w:rsidRPr="00785F74">
        <w:rPr>
          <w:b/>
          <w:sz w:val="28"/>
          <w:szCs w:val="28"/>
        </w:rPr>
        <w:t>Р Е Ш Е Н И Е</w:t>
      </w:r>
    </w:p>
    <w:p w:rsidR="00785F74" w:rsidRDefault="00785F74" w:rsidP="00785F74">
      <w:pPr>
        <w:pStyle w:val="a5"/>
        <w:jc w:val="both"/>
        <w:rPr>
          <w:b/>
        </w:rPr>
      </w:pPr>
    </w:p>
    <w:p w:rsidR="00785F74" w:rsidRPr="00785F74" w:rsidRDefault="00785F74" w:rsidP="00785F74">
      <w:pPr>
        <w:pStyle w:val="a5"/>
        <w:jc w:val="both"/>
      </w:pPr>
      <w:r w:rsidRPr="00785F74">
        <w:t>24.11.2016г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1F7">
        <w:t>№ 167</w:t>
      </w:r>
    </w:p>
    <w:p w:rsidR="00785F74" w:rsidRDefault="00785F74" w:rsidP="00785F74">
      <w:pPr>
        <w:pStyle w:val="a5"/>
        <w:jc w:val="both"/>
        <w:rPr>
          <w:b/>
        </w:rPr>
      </w:pPr>
    </w:p>
    <w:p w:rsidR="00785F74" w:rsidRPr="008D3C31" w:rsidRDefault="00785F74" w:rsidP="00785F74">
      <w:pPr>
        <w:pStyle w:val="a5"/>
        <w:jc w:val="both"/>
        <w:rPr>
          <w:b/>
        </w:rPr>
      </w:pPr>
      <w:r w:rsidRPr="008D3C31">
        <w:rPr>
          <w:b/>
        </w:rPr>
        <w:t>Об утверждении «Положения</w:t>
      </w:r>
    </w:p>
    <w:p w:rsidR="00785F74" w:rsidRPr="008D3C31" w:rsidRDefault="00785F74" w:rsidP="00785F74">
      <w:pPr>
        <w:pStyle w:val="a5"/>
        <w:jc w:val="both"/>
        <w:rPr>
          <w:b/>
        </w:rPr>
      </w:pPr>
      <w:r w:rsidRPr="008D3C31">
        <w:rPr>
          <w:b/>
        </w:rPr>
        <w:t xml:space="preserve">о порядке создания, управления, </w:t>
      </w:r>
    </w:p>
    <w:p w:rsidR="00785F74" w:rsidRDefault="00785F74" w:rsidP="00785F74">
      <w:pPr>
        <w:pStyle w:val="a5"/>
        <w:jc w:val="both"/>
        <w:rPr>
          <w:b/>
        </w:rPr>
      </w:pPr>
      <w:r w:rsidRPr="008D3C31">
        <w:rPr>
          <w:b/>
        </w:rPr>
        <w:t>реорганизации, ликвидации</w:t>
      </w:r>
      <w:r w:rsidR="001141F7">
        <w:rPr>
          <w:b/>
        </w:rPr>
        <w:t xml:space="preserve"> </w:t>
      </w:r>
      <w:r>
        <w:rPr>
          <w:b/>
        </w:rPr>
        <w:t>муниципальных</w:t>
      </w:r>
    </w:p>
    <w:p w:rsidR="00785F74" w:rsidRDefault="00785F74" w:rsidP="00785F74">
      <w:pPr>
        <w:pStyle w:val="a5"/>
        <w:jc w:val="both"/>
        <w:rPr>
          <w:b/>
        </w:rPr>
      </w:pPr>
      <w:r w:rsidRPr="008D3C31">
        <w:rPr>
          <w:b/>
        </w:rPr>
        <w:t>унитарных предприятий Ключевского</w:t>
      </w:r>
    </w:p>
    <w:p w:rsidR="00785F74" w:rsidRDefault="00785F74" w:rsidP="00785F74">
      <w:pPr>
        <w:pStyle w:val="a5"/>
        <w:jc w:val="both"/>
        <w:rPr>
          <w:b/>
        </w:rPr>
      </w:pPr>
      <w:r w:rsidRPr="008D3C31">
        <w:rPr>
          <w:b/>
        </w:rPr>
        <w:t xml:space="preserve">сельского поселения»; «Положения о порядке </w:t>
      </w:r>
    </w:p>
    <w:p w:rsidR="00785F74" w:rsidRPr="008D3C31" w:rsidRDefault="00785F74" w:rsidP="00785F74">
      <w:pPr>
        <w:pStyle w:val="a5"/>
        <w:jc w:val="both"/>
        <w:rPr>
          <w:b/>
        </w:rPr>
      </w:pPr>
      <w:r w:rsidRPr="008D3C31">
        <w:rPr>
          <w:b/>
        </w:rPr>
        <w:t xml:space="preserve">закрепления имущества, находящегося </w:t>
      </w:r>
    </w:p>
    <w:p w:rsidR="00785F74" w:rsidRDefault="00785F74" w:rsidP="00785F74">
      <w:pPr>
        <w:pStyle w:val="a5"/>
        <w:jc w:val="both"/>
        <w:rPr>
          <w:b/>
        </w:rPr>
      </w:pPr>
      <w:r w:rsidRPr="008D3C31">
        <w:rPr>
          <w:b/>
        </w:rPr>
        <w:t xml:space="preserve">в муниципальной собственности Ключевского </w:t>
      </w:r>
    </w:p>
    <w:p w:rsidR="00785F74" w:rsidRDefault="00785F74" w:rsidP="00785F74">
      <w:pPr>
        <w:pStyle w:val="a5"/>
        <w:jc w:val="both"/>
        <w:rPr>
          <w:b/>
        </w:rPr>
      </w:pPr>
      <w:r w:rsidRPr="008D3C31">
        <w:rPr>
          <w:b/>
        </w:rPr>
        <w:t>сельского поселения, на праве хозяйственного</w:t>
      </w:r>
    </w:p>
    <w:p w:rsidR="00785F74" w:rsidRDefault="00785F74" w:rsidP="00785F74">
      <w:pPr>
        <w:pStyle w:val="a5"/>
        <w:jc w:val="both"/>
        <w:rPr>
          <w:b/>
        </w:rPr>
      </w:pPr>
      <w:r w:rsidRPr="008D3C31">
        <w:rPr>
          <w:b/>
        </w:rPr>
        <w:t xml:space="preserve"> ведения за муниципальными унитарными</w:t>
      </w:r>
    </w:p>
    <w:p w:rsidR="00785F74" w:rsidRPr="008D3C31" w:rsidRDefault="00785F74" w:rsidP="00785F74">
      <w:pPr>
        <w:pStyle w:val="a5"/>
        <w:jc w:val="both"/>
        <w:rPr>
          <w:b/>
        </w:rPr>
      </w:pPr>
      <w:r w:rsidRPr="008D3C31">
        <w:rPr>
          <w:b/>
        </w:rPr>
        <w:t xml:space="preserve"> предприятиями»</w:t>
      </w:r>
    </w:p>
    <w:p w:rsidR="00785F74" w:rsidRDefault="00785F74" w:rsidP="00785F74">
      <w:pPr>
        <w:rPr>
          <w:rFonts w:ascii="Arial" w:hAnsi="Arial" w:cs="Arial"/>
        </w:rPr>
      </w:pPr>
    </w:p>
    <w:p w:rsidR="00785F74" w:rsidRPr="00916339" w:rsidRDefault="00785F74" w:rsidP="00785F74">
      <w:pPr>
        <w:pStyle w:val="a5"/>
        <w:ind w:firstLine="708"/>
        <w:jc w:val="both"/>
      </w:pPr>
      <w:r w:rsidRPr="00916339">
        <w:t>В соответствии с Гражданским кодексом РФ, Федеральным законом</w:t>
      </w:r>
      <w:r>
        <w:t xml:space="preserve"> от 14.11.2002 №</w:t>
      </w:r>
      <w:r w:rsidRPr="00916339">
        <w:t xml:space="preserve"> 161-ФЗ </w:t>
      </w:r>
      <w:r>
        <w:t>«</w:t>
      </w:r>
      <w:r w:rsidRPr="00916339">
        <w:t>О государственных и муниципальных унитарных предприятиях</w:t>
      </w:r>
      <w:r>
        <w:t>»</w:t>
      </w:r>
      <w:r w:rsidRPr="00916339">
        <w:t xml:space="preserve">,Федеральным законом от 06.10.2003 № 131-ФЗ «Об общих принципах организации местного самоуправления в Российской Федерации», Уставом </w:t>
      </w:r>
      <w:r>
        <w:t>Ключевского сельского поселения</w:t>
      </w:r>
    </w:p>
    <w:p w:rsidR="00785F74" w:rsidRDefault="00785F74" w:rsidP="00785F74">
      <w:pPr>
        <w:pStyle w:val="a5"/>
        <w:jc w:val="both"/>
        <w:rPr>
          <w:b/>
        </w:rPr>
      </w:pPr>
    </w:p>
    <w:p w:rsidR="00785F74" w:rsidRDefault="00785F74" w:rsidP="00785F74">
      <w:pPr>
        <w:pStyle w:val="a5"/>
        <w:jc w:val="both"/>
        <w:rPr>
          <w:b/>
        </w:rPr>
      </w:pPr>
      <w:r w:rsidRPr="00916339">
        <w:rPr>
          <w:b/>
        </w:rPr>
        <w:t xml:space="preserve">Совет </w:t>
      </w:r>
      <w:r>
        <w:rPr>
          <w:b/>
        </w:rPr>
        <w:t>д</w:t>
      </w:r>
      <w:r w:rsidRPr="00916339">
        <w:rPr>
          <w:b/>
        </w:rPr>
        <w:t>епутатов РЕШ</w:t>
      </w:r>
      <w:r>
        <w:rPr>
          <w:b/>
        </w:rPr>
        <w:t>АЕТ</w:t>
      </w:r>
      <w:r w:rsidRPr="00916339">
        <w:rPr>
          <w:b/>
        </w:rPr>
        <w:t>:</w:t>
      </w:r>
    </w:p>
    <w:p w:rsidR="00785F74" w:rsidRDefault="00785F74" w:rsidP="00785F74">
      <w:pPr>
        <w:pStyle w:val="a3"/>
        <w:ind w:left="567"/>
        <w:jc w:val="both"/>
      </w:pPr>
    </w:p>
    <w:p w:rsidR="00785F74" w:rsidRPr="00916339" w:rsidRDefault="00785F74" w:rsidP="00785F74">
      <w:pPr>
        <w:pStyle w:val="a3"/>
        <w:ind w:left="567"/>
        <w:jc w:val="both"/>
      </w:pPr>
      <w:r>
        <w:t xml:space="preserve">1. </w:t>
      </w:r>
      <w:r w:rsidRPr="00916339">
        <w:t>Утвердить:</w:t>
      </w:r>
    </w:p>
    <w:p w:rsidR="00785F74" w:rsidRPr="00916339" w:rsidRDefault="00785F74" w:rsidP="00785F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339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6339">
        <w:rPr>
          <w:rFonts w:ascii="Times New Roman" w:hAnsi="Times New Roman" w:cs="Times New Roman"/>
          <w:sz w:val="24"/>
          <w:szCs w:val="24"/>
        </w:rPr>
        <w:t xml:space="preserve"> Положение о порядке создания, управления, реорганизации, ликвидации муниципальных унитарных предприятий </w:t>
      </w:r>
      <w:r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916339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785F74" w:rsidRPr="00916339" w:rsidRDefault="00785F74" w:rsidP="00785F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339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6339">
        <w:rPr>
          <w:rFonts w:ascii="Times New Roman" w:hAnsi="Times New Roman" w:cs="Times New Roman"/>
          <w:sz w:val="24"/>
          <w:szCs w:val="24"/>
        </w:rPr>
        <w:t xml:space="preserve">Положение о порядке закрепления имущества, находящегося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916339">
        <w:rPr>
          <w:rFonts w:ascii="Times New Roman" w:hAnsi="Times New Roman" w:cs="Times New Roman"/>
          <w:sz w:val="24"/>
          <w:szCs w:val="24"/>
        </w:rPr>
        <w:t xml:space="preserve">, на праве хозяйственного ведения за муниципальными унитарными предприятиями (приложение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16339">
        <w:rPr>
          <w:rFonts w:ascii="Times New Roman" w:hAnsi="Times New Roman" w:cs="Times New Roman"/>
          <w:sz w:val="24"/>
          <w:szCs w:val="24"/>
        </w:rPr>
        <w:t>);</w:t>
      </w:r>
    </w:p>
    <w:p w:rsidR="00785F74" w:rsidRPr="00F053D5" w:rsidRDefault="00785F74" w:rsidP="00785F7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F053D5">
        <w:rPr>
          <w:rFonts w:ascii="Times New Roman" w:hAnsi="Times New Roman" w:cs="Times New Roman"/>
          <w:sz w:val="22"/>
          <w:szCs w:val="22"/>
        </w:rPr>
        <w:t xml:space="preserve">. Настоящее Решение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F053D5">
        <w:rPr>
          <w:rFonts w:ascii="Times New Roman" w:hAnsi="Times New Roman" w:cs="Times New Roman"/>
          <w:sz w:val="22"/>
          <w:szCs w:val="22"/>
        </w:rPr>
        <w:t>Суксунский муниципальный район».</w:t>
      </w:r>
    </w:p>
    <w:p w:rsidR="00785F74" w:rsidRPr="00F053D5" w:rsidRDefault="00785F74" w:rsidP="00785F7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F053D5">
        <w:rPr>
          <w:rFonts w:ascii="Times New Roman" w:hAnsi="Times New Roman" w:cs="Times New Roman"/>
          <w:sz w:val="22"/>
          <w:szCs w:val="22"/>
        </w:rPr>
        <w:t>. Контроль за исполнением Решения оставляю за собой.</w:t>
      </w:r>
    </w:p>
    <w:p w:rsidR="00785F74" w:rsidRDefault="00785F74" w:rsidP="00785F7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85F74" w:rsidRDefault="00785F74" w:rsidP="00785F74"/>
    <w:p w:rsidR="00785F74" w:rsidRDefault="00785F74" w:rsidP="00785F74">
      <w:pPr>
        <w:pStyle w:val="a5"/>
      </w:pPr>
      <w:r>
        <w:t>Председатель Совета депутатов</w:t>
      </w:r>
    </w:p>
    <w:p w:rsidR="00785F74" w:rsidRDefault="00785F74" w:rsidP="00785F74">
      <w:pPr>
        <w:pStyle w:val="a5"/>
      </w:pPr>
      <w:r>
        <w:t>Ключевского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Н.Ф. Коряков</w:t>
      </w:r>
    </w:p>
    <w:p w:rsidR="00785F74" w:rsidRDefault="00785F74" w:rsidP="00785F74">
      <w:pPr>
        <w:pStyle w:val="ConsPlusNormal"/>
        <w:widowControl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F74" w:rsidRDefault="00785F74" w:rsidP="00785F74">
      <w:r>
        <w:br w:type="page"/>
      </w:r>
    </w:p>
    <w:p w:rsidR="00785F74" w:rsidRDefault="00785F74" w:rsidP="00785F74">
      <w:pPr>
        <w:pStyle w:val="ConsPlusNormal"/>
        <w:widowControl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357DA">
        <w:rPr>
          <w:rFonts w:ascii="Times New Roman" w:hAnsi="Times New Roman" w:cs="Times New Roman"/>
          <w:sz w:val="24"/>
          <w:szCs w:val="24"/>
        </w:rPr>
        <w:t xml:space="preserve">ешению </w:t>
      </w:r>
    </w:p>
    <w:p w:rsidR="00785F74" w:rsidRDefault="00785F74" w:rsidP="00785F74">
      <w:pPr>
        <w:pStyle w:val="ConsPlusNormal"/>
        <w:widowControl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Ключевского</w:t>
      </w:r>
    </w:p>
    <w:p w:rsidR="00785F74" w:rsidRPr="002357DA" w:rsidRDefault="00785F74" w:rsidP="00785F74">
      <w:pPr>
        <w:pStyle w:val="ConsPlusNormal"/>
        <w:widowControl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85F74" w:rsidRPr="002357DA" w:rsidRDefault="00785F74" w:rsidP="00785F74">
      <w:pPr>
        <w:pStyle w:val="ConsPlusNormal"/>
        <w:widowControl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141F7">
        <w:rPr>
          <w:rFonts w:ascii="Times New Roman" w:hAnsi="Times New Roman" w:cs="Times New Roman"/>
          <w:sz w:val="24"/>
          <w:szCs w:val="24"/>
        </w:rPr>
        <w:t>24.11.</w:t>
      </w:r>
      <w:r>
        <w:rPr>
          <w:rFonts w:ascii="Times New Roman" w:hAnsi="Times New Roman" w:cs="Times New Roman"/>
          <w:sz w:val="24"/>
          <w:szCs w:val="24"/>
        </w:rPr>
        <w:t xml:space="preserve">2016 </w:t>
      </w:r>
      <w:r w:rsidRPr="002357DA">
        <w:rPr>
          <w:rFonts w:ascii="Times New Roman" w:hAnsi="Times New Roman" w:cs="Times New Roman"/>
          <w:sz w:val="24"/>
          <w:szCs w:val="24"/>
        </w:rPr>
        <w:t xml:space="preserve">№ </w:t>
      </w:r>
      <w:r w:rsidR="001141F7">
        <w:rPr>
          <w:rFonts w:ascii="Times New Roman" w:hAnsi="Times New Roman" w:cs="Times New Roman"/>
          <w:sz w:val="24"/>
          <w:szCs w:val="24"/>
        </w:rPr>
        <w:t>167</w:t>
      </w:r>
    </w:p>
    <w:p w:rsidR="00785F74" w:rsidRPr="002357DA" w:rsidRDefault="00785F74" w:rsidP="00785F74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5F74" w:rsidRPr="002357DA" w:rsidRDefault="00785F74" w:rsidP="00785F74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>ПОЛОЖЕНИЕ</w:t>
      </w:r>
    </w:p>
    <w:p w:rsidR="00785F74" w:rsidRPr="002357DA" w:rsidRDefault="00785F74" w:rsidP="00785F74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>О ПОРЯДКЕ СОЗДАНИЯ, УПРАВЛЕНИЯ, РЕОРГАНИЗАЦИИ, ЛИКВИДАЦИИ</w:t>
      </w:r>
    </w:p>
    <w:p w:rsidR="00785F74" w:rsidRPr="002357DA" w:rsidRDefault="00785F74" w:rsidP="00785F74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 xml:space="preserve">МУНИЦИПАЛЬНЫХ УНИТАРНЫХ ПРЕДПРИЯТИЙ </w:t>
      </w:r>
      <w:r>
        <w:rPr>
          <w:rFonts w:ascii="Times New Roman" w:hAnsi="Times New Roman" w:cs="Times New Roman"/>
          <w:sz w:val="24"/>
          <w:szCs w:val="24"/>
        </w:rPr>
        <w:t>КЛЮЧЕВСКОГО СЕЛЬСКОГО ПОСЕЛЕНИЯ СУКСУНСКОГО МУНИЦИПАЛЬНОГО РАЙОНА</w:t>
      </w:r>
    </w:p>
    <w:p w:rsidR="00785F74" w:rsidRPr="002357DA" w:rsidRDefault="00785F74" w:rsidP="00785F74">
      <w:pPr>
        <w:pStyle w:val="ConsPlusNormal"/>
        <w:widowControl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85F74" w:rsidRPr="00785F74" w:rsidRDefault="00785F74" w:rsidP="00785F74">
      <w:pPr>
        <w:pStyle w:val="a5"/>
        <w:jc w:val="center"/>
      </w:pPr>
      <w:r w:rsidRPr="00785F74">
        <w:t>1. Общие положения</w:t>
      </w:r>
    </w:p>
    <w:p w:rsidR="00785F74" w:rsidRPr="00785F74" w:rsidRDefault="00785F74" w:rsidP="00785F74">
      <w:pPr>
        <w:pStyle w:val="a5"/>
        <w:jc w:val="both"/>
      </w:pPr>
    </w:p>
    <w:p w:rsidR="00785F74" w:rsidRPr="00785F74" w:rsidRDefault="00785F74" w:rsidP="00785F74">
      <w:pPr>
        <w:pStyle w:val="a5"/>
        <w:ind w:firstLine="708"/>
        <w:jc w:val="both"/>
      </w:pPr>
      <w:r w:rsidRPr="00785F74">
        <w:t>1.1. Настоящее Положение устанавливает порядок создания, управления, реорганизации, ликвидации муниципальных унитарных предприятий Ключевского сельского поселения.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 xml:space="preserve">1.2. Настоящее Положение разработано в соответствии с Гражданским </w:t>
      </w:r>
      <w:hyperlink r:id="rId5" w:history="1">
        <w:r w:rsidRPr="00785F74">
          <w:t>кодексом</w:t>
        </w:r>
      </w:hyperlink>
      <w:r w:rsidRPr="00785F74">
        <w:t xml:space="preserve"> Российской Федерации, Федеральным </w:t>
      </w:r>
      <w:hyperlink r:id="rId6" w:history="1">
        <w:r w:rsidRPr="00785F74">
          <w:t>законом</w:t>
        </w:r>
      </w:hyperlink>
      <w:r w:rsidRPr="00785F74">
        <w:t xml:space="preserve"> от 14.11.2002 N 161-ФЗ "О государственных и муниципальных унитарных предприятиях", </w:t>
      </w:r>
      <w:hyperlink r:id="rId7" w:history="1">
        <w:r w:rsidRPr="00785F74">
          <w:t>Уставом</w:t>
        </w:r>
      </w:hyperlink>
      <w:r w:rsidRPr="00785F74">
        <w:t xml:space="preserve"> Ключевского сельского поселения.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1.3. Муниципальное унитарное предприятие Ключевского сельского поселения (далее - муниципальное унитарное предприятие) - самостоятельный хозяйствующий субъект, являющийся юридическим лицом, созданный на основе имущества, находящегося в муниципальной собственности Ключевского сельского поселения (далее - муниципальное имущество) и закрепленного за муниципальным унитарным предприятием в установленном законодательством порядке на праве хозяйственного ведения.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1.4. Учредителем муниципального унитарного предприятия от имени Ключевского сельского поселения  выступает Администрация Ключевского сельского поселения (далее - Администрация) в лице Главы Администрации Ключевского сельского поселения.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1.5. Муниципальное унитарное предприятие считается созданным как юридическое лицо со дня внесения соответствующей записи в Единый государственный реестр юридических лиц.</w:t>
      </w:r>
    </w:p>
    <w:p w:rsidR="00785F74" w:rsidRPr="00785F74" w:rsidRDefault="00785F74" w:rsidP="00785F74">
      <w:pPr>
        <w:pStyle w:val="a5"/>
        <w:jc w:val="both"/>
      </w:pPr>
    </w:p>
    <w:p w:rsidR="00785F74" w:rsidRPr="00785F74" w:rsidRDefault="00785F74" w:rsidP="00785F74">
      <w:pPr>
        <w:pStyle w:val="a5"/>
        <w:jc w:val="center"/>
      </w:pPr>
      <w:r w:rsidRPr="00785F74">
        <w:t>2. Порядок создания муниципального унитарного предприятия</w:t>
      </w:r>
    </w:p>
    <w:p w:rsidR="00785F74" w:rsidRPr="00785F74" w:rsidRDefault="00785F74" w:rsidP="00785F74">
      <w:pPr>
        <w:pStyle w:val="a5"/>
        <w:jc w:val="both"/>
      </w:pPr>
    </w:p>
    <w:p w:rsidR="00785F74" w:rsidRPr="00785F74" w:rsidRDefault="00785F74" w:rsidP="00785F74">
      <w:pPr>
        <w:pStyle w:val="a5"/>
        <w:ind w:firstLine="708"/>
        <w:jc w:val="both"/>
      </w:pPr>
      <w:r w:rsidRPr="00785F74">
        <w:t>2.1. Вопрос о целесообразности создания муниципального унитарного предприятия должен быть вынесен на рассмотрение Совета депутатов Ключевского сельского поселения.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2.2. После принятия Решения Совета депутатов Ключевского сельского поселения об одобрении создания муниципального унитарного предприятия, Глава Администрации Ключевского сельского поселения издает Постановление Администрации Ключевского сельского поселенияо создании муниципального унитарного предприятия.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2.3. Постановление Администрации Ключевского сельского поселения содержит следующие сведения: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- решение о создании муниципального унитарного предприятия;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- сведения о полном фирменном наименовании и месте нахождения, о размере уставного капитала муниципального унитарного предприятия или источнике его формирования;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- решение об утверждении устава муниципального унитарного предприятия;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- решение о закреплении муниципального имущества за муниципальным унитарным предприятием на праве хозяйственного ведения;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- поручение структурному подразделению Администрации закрепить муниципальное имущество за муниципальным унитарным предприятием на праве хозяйственного ведения;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- решение о назначении руководителя муниципального унитарного предприятия;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- поручение структурному подразделению Администрации подготовить и заключить трудовой договор с руководителем муниципального унитарного предприятия;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 xml:space="preserve">- назначение лица, ответственного за государственную регистрацию муниципального унитарного предприятия в уполномоченном государственном органе в порядке, определенном </w:t>
      </w:r>
      <w:r w:rsidRPr="00785F74">
        <w:lastRenderedPageBreak/>
        <w:t xml:space="preserve">Федеральным </w:t>
      </w:r>
      <w:hyperlink r:id="rId8" w:history="1">
        <w:r w:rsidRPr="00785F74">
          <w:t>законом</w:t>
        </w:r>
      </w:hyperlink>
      <w:r w:rsidRPr="00785F74">
        <w:t xml:space="preserve"> от 08.08.2001 N 129-ФЗ "О государственной регистрации юридических лиц и индивидуальных предпринимателей".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2.4. Учредительным документом муниципального унитарного предприятия является устав, утвержденный Постановлением Администрации</w:t>
      </w:r>
      <w:r w:rsidR="001141F7">
        <w:t xml:space="preserve"> </w:t>
      </w:r>
      <w:r w:rsidRPr="00785F74">
        <w:t>Ключевского сельского поселения.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2.5. Устав муниципального унитарного предприятия должен содержать сведения о его фирменном наименовании и месте его нахождения, предмете и целях его деятельности.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2.6. В течение 10 дней после государственной регистрации юридического лица,</w:t>
      </w:r>
      <w:r w:rsidR="001141F7">
        <w:t xml:space="preserve"> </w:t>
      </w:r>
      <w:r w:rsidRPr="00785F74">
        <w:t>руководить муниципального унитарного предприятия обязан предоставить в Администрацию полный комплект зарегистрированных учредительных документов муниципального унитарного предприятия, для внесения последнего в Реестр муниципальной собственности Ключевского сельского поселения.</w:t>
      </w:r>
    </w:p>
    <w:p w:rsidR="00785F74" w:rsidRPr="00785F74" w:rsidRDefault="00785F74" w:rsidP="00785F74">
      <w:pPr>
        <w:pStyle w:val="a5"/>
        <w:jc w:val="both"/>
      </w:pPr>
    </w:p>
    <w:p w:rsidR="00785F74" w:rsidRPr="00785F74" w:rsidRDefault="00785F74" w:rsidP="00785F74">
      <w:pPr>
        <w:pStyle w:val="a5"/>
        <w:jc w:val="center"/>
      </w:pPr>
      <w:r w:rsidRPr="00785F74">
        <w:t>3. Управление муниципальным унитарным предприятием</w:t>
      </w:r>
    </w:p>
    <w:p w:rsidR="00785F74" w:rsidRPr="00785F74" w:rsidRDefault="00785F74" w:rsidP="00785F74">
      <w:pPr>
        <w:pStyle w:val="a5"/>
        <w:jc w:val="both"/>
      </w:pPr>
    </w:p>
    <w:p w:rsidR="00785F74" w:rsidRPr="00785F74" w:rsidRDefault="00785F74" w:rsidP="00785F74">
      <w:pPr>
        <w:pStyle w:val="a5"/>
        <w:ind w:firstLine="708"/>
        <w:jc w:val="both"/>
      </w:pPr>
      <w:r w:rsidRPr="00785F74">
        <w:t>3.1. Собственником имущества муниципального унитарного предприятия является Ключевское сельское поселение.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3.2. Полномочия собственника имущества муниципального унитарного предприятия осуществляет Администрация Ключевского сельского поселения.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3.3. Руководитель муниципального унитарного предприятия является единоличным исполнительным органом муниципального унитарного предприятия.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3.4. Руководитель муниципального унитарного предприятия организует выполнение решений органов местного самоуправления Ключевского сельского поселения.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3.5. Руководитель муниципального унитарного предприятия подконтролен и подотчетен органам местного самоуправления Ключевского сельского поселения.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3.6. Администрация Ключевского сельского поселения в пределах своих полномочий координирует деятельность муниципальных унитарных предприятий.</w:t>
      </w:r>
    </w:p>
    <w:p w:rsidR="00785F74" w:rsidRPr="00785F74" w:rsidRDefault="00785F74" w:rsidP="00785F74">
      <w:pPr>
        <w:pStyle w:val="a5"/>
        <w:jc w:val="both"/>
      </w:pPr>
    </w:p>
    <w:p w:rsidR="00785F74" w:rsidRPr="00785F74" w:rsidRDefault="00785F74" w:rsidP="00785F74">
      <w:pPr>
        <w:pStyle w:val="a5"/>
        <w:jc w:val="center"/>
      </w:pPr>
      <w:r w:rsidRPr="00785F74">
        <w:t>4. Реорганизация муниципального унитарного предприятия</w:t>
      </w:r>
    </w:p>
    <w:p w:rsidR="00785F74" w:rsidRPr="00785F74" w:rsidRDefault="00785F74" w:rsidP="00785F74">
      <w:pPr>
        <w:pStyle w:val="a5"/>
        <w:jc w:val="both"/>
      </w:pPr>
    </w:p>
    <w:p w:rsidR="00785F74" w:rsidRPr="00785F74" w:rsidRDefault="00785F74" w:rsidP="00785F74">
      <w:pPr>
        <w:pStyle w:val="a5"/>
        <w:ind w:firstLine="708"/>
        <w:jc w:val="both"/>
      </w:pPr>
      <w:r w:rsidRPr="00785F74">
        <w:t>4.1. Предложения о реорганизации муниципального унитарного предприятия могут направляться заместителем главы Администрации, руководителем муниципального унитарного предприятия на имя Главы Администрации</w:t>
      </w:r>
      <w:r>
        <w:tab/>
      </w:r>
      <w:r w:rsidRPr="00785F74">
        <w:t>Ключевского сельского поселения.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4.2. Предложение о реорганизации муниципального унитарного предприятия должно содержать следующие сведения: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- причину (экономическое обоснование, требование законодательства и т.д.) реорганизации муниципального унитарного предприятия;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- форму предполагаемой реорганизации муниципального унитарного предприятия;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- расчет затрат реорганизации муниципального унитарного предприятия.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4.3. Глава Администрации</w:t>
      </w:r>
      <w:r>
        <w:tab/>
      </w:r>
      <w:r w:rsidRPr="00785F74">
        <w:t>Ключевского сельского поселения при необходимости запрашивает письменное заключение о целесообразности реорганизации муниципального унитарного предприятия у заместителя главы администрации, руководителей</w:t>
      </w:r>
      <w:r>
        <w:t xml:space="preserve"> </w:t>
      </w:r>
      <w:r w:rsidRPr="00785F74">
        <w:t>подразделений администрации Ключевского сельского поселения в пределах их полномочий.</w:t>
      </w:r>
    </w:p>
    <w:p w:rsidR="00785F74" w:rsidRPr="00785F74" w:rsidRDefault="00785F74" w:rsidP="00785F74">
      <w:pPr>
        <w:pStyle w:val="a5"/>
        <w:ind w:firstLine="708"/>
        <w:jc w:val="both"/>
        <w:rPr>
          <w:rFonts w:eastAsiaTheme="minorHAnsi"/>
          <w:lang w:eastAsia="en-US"/>
        </w:rPr>
      </w:pPr>
      <w:r w:rsidRPr="00785F74">
        <w:t xml:space="preserve">4.4. </w:t>
      </w:r>
      <w:r w:rsidRPr="00785F74">
        <w:rPr>
          <w:rFonts w:eastAsiaTheme="minorHAnsi"/>
          <w:lang w:eastAsia="en-US"/>
        </w:rPr>
        <w:t>Реорганизация унитарного предприятия может быть осуществлена в форме:</w:t>
      </w:r>
    </w:p>
    <w:p w:rsidR="00785F74" w:rsidRPr="00785F74" w:rsidRDefault="00785F74" w:rsidP="00785F74">
      <w:pPr>
        <w:pStyle w:val="a5"/>
        <w:jc w:val="both"/>
        <w:rPr>
          <w:rFonts w:eastAsiaTheme="minorHAnsi"/>
          <w:lang w:eastAsia="en-US"/>
        </w:rPr>
      </w:pPr>
      <w:r w:rsidRPr="00785F74">
        <w:rPr>
          <w:rFonts w:eastAsiaTheme="minorHAnsi"/>
          <w:lang w:eastAsia="en-US"/>
        </w:rPr>
        <w:t>слияния двух или нескольких унитарных предприятий;</w:t>
      </w:r>
    </w:p>
    <w:p w:rsidR="00785F74" w:rsidRPr="00785F74" w:rsidRDefault="00785F74" w:rsidP="00785F74">
      <w:pPr>
        <w:pStyle w:val="a5"/>
        <w:jc w:val="both"/>
        <w:rPr>
          <w:rFonts w:eastAsiaTheme="minorHAnsi"/>
          <w:lang w:eastAsia="en-US"/>
        </w:rPr>
      </w:pPr>
      <w:r w:rsidRPr="00785F74">
        <w:rPr>
          <w:rFonts w:eastAsiaTheme="minorHAnsi"/>
          <w:lang w:eastAsia="en-US"/>
        </w:rPr>
        <w:t>присоединения к унитарному предприятию одного или нескольких унитарных предприятий;</w:t>
      </w:r>
    </w:p>
    <w:p w:rsidR="00785F74" w:rsidRPr="00785F74" w:rsidRDefault="00785F74" w:rsidP="00785F74">
      <w:pPr>
        <w:pStyle w:val="a5"/>
        <w:jc w:val="both"/>
        <w:rPr>
          <w:rFonts w:eastAsiaTheme="minorHAnsi"/>
          <w:lang w:eastAsia="en-US"/>
        </w:rPr>
      </w:pPr>
      <w:r w:rsidRPr="00785F74">
        <w:rPr>
          <w:rFonts w:eastAsiaTheme="minorHAnsi"/>
          <w:lang w:eastAsia="en-US"/>
        </w:rPr>
        <w:t>разделения унитарного предприятия на два или несколько унитарных предприятий;</w:t>
      </w:r>
    </w:p>
    <w:p w:rsidR="00785F74" w:rsidRPr="00785F74" w:rsidRDefault="00785F74" w:rsidP="00785F74">
      <w:pPr>
        <w:pStyle w:val="a5"/>
        <w:jc w:val="both"/>
        <w:rPr>
          <w:rFonts w:eastAsiaTheme="minorHAnsi"/>
          <w:lang w:eastAsia="en-US"/>
        </w:rPr>
      </w:pPr>
      <w:r w:rsidRPr="00785F74">
        <w:rPr>
          <w:rFonts w:eastAsiaTheme="minorHAnsi"/>
          <w:lang w:eastAsia="en-US"/>
        </w:rPr>
        <w:t>выделения из унитарного предприятия одного или нескольких унитарных предприятий;</w:t>
      </w:r>
    </w:p>
    <w:p w:rsidR="00785F74" w:rsidRPr="00785F74" w:rsidRDefault="00785F74" w:rsidP="00785F74">
      <w:pPr>
        <w:pStyle w:val="a5"/>
        <w:jc w:val="both"/>
        <w:rPr>
          <w:rFonts w:eastAsiaTheme="minorHAnsi"/>
          <w:lang w:eastAsia="en-US"/>
        </w:rPr>
      </w:pPr>
      <w:r w:rsidRPr="00785F74">
        <w:rPr>
          <w:rFonts w:eastAsiaTheme="minorHAnsi"/>
          <w:lang w:eastAsia="en-US"/>
        </w:rPr>
        <w:t xml:space="preserve">преобразования унитарного предприятия в юридическое лицо иной организационно-правовой формы в предусмотренных Федеральным </w:t>
      </w:r>
      <w:hyperlink r:id="rId9" w:history="1">
        <w:r w:rsidRPr="00785F74">
          <w:rPr>
            <w:rFonts w:eastAsiaTheme="minorHAnsi"/>
            <w:lang w:eastAsia="en-US"/>
          </w:rPr>
          <w:t>законом</w:t>
        </w:r>
      </w:hyperlink>
      <w:r w:rsidRPr="00785F74">
        <w:rPr>
          <w:rFonts w:eastAsiaTheme="minorHAnsi"/>
          <w:lang w:eastAsia="en-US"/>
        </w:rPr>
        <w:t>от 14.11.2002 N 161-ФЗ "О государственных и муниципальных унитарных предприятиях" или иными федеральными законами случаях.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Вопрос о целесообразности реорганизации муниципального унитарного предприятия должен быть вынесен на рассмотрение Совета депутатов Ключевского сельского поселения.</w:t>
      </w:r>
    </w:p>
    <w:p w:rsidR="00785F74" w:rsidRPr="00785F74" w:rsidRDefault="00785F74" w:rsidP="00785F74">
      <w:pPr>
        <w:pStyle w:val="a5"/>
        <w:ind w:firstLine="708"/>
        <w:jc w:val="both"/>
        <w:rPr>
          <w:rFonts w:eastAsiaTheme="minorHAnsi"/>
          <w:lang w:eastAsia="en-US"/>
        </w:rPr>
      </w:pPr>
      <w:r w:rsidRPr="00785F74">
        <w:rPr>
          <w:rFonts w:eastAsiaTheme="minorHAnsi"/>
          <w:lang w:eastAsia="en-US"/>
        </w:rPr>
        <w:lastRenderedPageBreak/>
        <w:t>Не является реорганизацией изменение вида унитарного предприятия, а также изменение правового положения унитарного предприятия вследствие перехода права собственности на его имущество к другому собственнику государственного или муниципального имущества (Российской Федерации, субъекту Российской Федерации или муниципальному образованию).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4.5. После принятия Решения Совета депутатов Ключевского сельского поселения об одобрении реорганизации муниципального унитарного предприятия, Глава Администрации Ключевского сельского поселения издает Постановление Администрации Ключевского сельского поселения о реорганизации муниципального унитарного предприятия.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4.6. Глава Администрации</w:t>
      </w:r>
      <w:r>
        <w:t xml:space="preserve"> </w:t>
      </w:r>
      <w:r w:rsidRPr="00785F74">
        <w:t>Ключевского сельского поселения</w:t>
      </w:r>
      <w:r>
        <w:t xml:space="preserve"> </w:t>
      </w:r>
      <w:r w:rsidRPr="00785F74">
        <w:t>издает Постановление Администрации Ключевского сельского поселения, которое содержит следующие сведения: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- решение о реорганизации муниципального унитарного предприятия;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- срок реорганизации муниципального унитарного предприятия;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- форму реорганизации муниципального унитарного предприятия;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- состав комиссии, осуществляющей реорганизацию муниципального унитарного предприятия;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 xml:space="preserve">- назначение лица, ответственного за государственную регистрацию реорганизации в уполномоченном государственном органе в порядке, определенном Федеральным </w:t>
      </w:r>
      <w:hyperlink r:id="rId10" w:history="1">
        <w:r w:rsidRPr="00785F74">
          <w:t>законом</w:t>
        </w:r>
      </w:hyperlink>
      <w:r w:rsidRPr="00785F74">
        <w:t xml:space="preserve"> от 08.08.2001 N 129-ФЗ "О государственной регистрации юридических лиц и индивидуальных предпринимателей".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4.7. Процедура реорганизации муниципального унитарного предприятия осуществляется в порядке, установленном действующим законодательством Российской Федерации.</w:t>
      </w:r>
    </w:p>
    <w:p w:rsidR="00785F74" w:rsidRPr="00785F74" w:rsidRDefault="00785F74" w:rsidP="00785F74">
      <w:pPr>
        <w:pStyle w:val="a5"/>
        <w:ind w:firstLine="708"/>
        <w:jc w:val="both"/>
        <w:rPr>
          <w:rFonts w:eastAsiaTheme="minorHAnsi"/>
          <w:lang w:eastAsia="en-US"/>
        </w:rPr>
      </w:pPr>
      <w:r w:rsidRPr="00785F74">
        <w:rPr>
          <w:rFonts w:eastAsiaTheme="minorHAnsi"/>
          <w:lang w:eastAsia="en-US"/>
        </w:rPr>
        <w:t>Унитарное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785F74" w:rsidRPr="00785F74" w:rsidRDefault="00785F74" w:rsidP="00785F74">
      <w:pPr>
        <w:pStyle w:val="a5"/>
        <w:ind w:firstLine="708"/>
        <w:jc w:val="both"/>
        <w:rPr>
          <w:rFonts w:eastAsiaTheme="minorHAnsi"/>
          <w:lang w:eastAsia="en-US"/>
        </w:rPr>
      </w:pPr>
      <w:r w:rsidRPr="00785F74">
        <w:rPr>
          <w:rFonts w:eastAsiaTheme="minorHAnsi"/>
          <w:lang w:eastAsia="en-US"/>
        </w:rPr>
        <w:t>При реорганизации унитарного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предприятия.</w:t>
      </w:r>
    </w:p>
    <w:p w:rsidR="00785F74" w:rsidRPr="00785F74" w:rsidRDefault="00785F74" w:rsidP="00785F74">
      <w:pPr>
        <w:pStyle w:val="a5"/>
        <w:jc w:val="both"/>
        <w:rPr>
          <w:rFonts w:eastAsiaTheme="minorHAnsi"/>
          <w:lang w:eastAsia="en-US"/>
        </w:rPr>
      </w:pPr>
      <w:bookmarkStart w:id="0" w:name="Par3"/>
      <w:bookmarkEnd w:id="0"/>
      <w:r w:rsidRPr="00785F7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Pr="00785F74">
        <w:rPr>
          <w:rFonts w:eastAsiaTheme="minorHAnsi"/>
          <w:lang w:eastAsia="en-US"/>
        </w:rPr>
        <w:t xml:space="preserve">Унитарное предприятие не позднее тридцати дней с даты принятия решения о реорганизации обязано уведомить в письменной форме об этом всех известных ему кредиторов унитарного предприятия, а также поместить в </w:t>
      </w:r>
      <w:hyperlink r:id="rId11" w:history="1">
        <w:r w:rsidRPr="00785F74">
          <w:rPr>
            <w:rFonts w:eastAsiaTheme="minorHAnsi"/>
            <w:lang w:eastAsia="en-US"/>
          </w:rPr>
          <w:t>органах печати</w:t>
        </w:r>
      </w:hyperlink>
      <w:r w:rsidRPr="00785F74">
        <w:rPr>
          <w:rFonts w:eastAsiaTheme="minorHAnsi"/>
          <w:lang w:eastAsia="en-US"/>
        </w:rPr>
        <w:t>, в которых публикуются данные о государственной регистрации юридических лиц, сообщение о таком решении. При этом кредиторы унитарного предприятия в течение тридцати дней с даты направления им уведомления или в течение тридцати дней с даты опубликования сообщения о таком решении вправе в письменной форме потребовать прекращения или досрочного исполнения соответствующих обязательств унитарного предприятия и возмещения им убытков.</w:t>
      </w:r>
    </w:p>
    <w:p w:rsidR="00785F74" w:rsidRPr="00785F74" w:rsidRDefault="00785F74" w:rsidP="00785F74">
      <w:pPr>
        <w:pStyle w:val="a5"/>
        <w:jc w:val="both"/>
        <w:rPr>
          <w:rFonts w:eastAsiaTheme="minorHAnsi"/>
          <w:lang w:eastAsia="en-US"/>
        </w:rPr>
      </w:pPr>
      <w:r w:rsidRPr="00785F7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Pr="00785F74">
        <w:rPr>
          <w:rFonts w:eastAsiaTheme="minorHAnsi"/>
          <w:lang w:eastAsia="en-US"/>
        </w:rPr>
        <w:t>Государственная регистрация вновь возникших в результате реорганизации унитарных предприятий, внесение записи о прекращении унитарных предприятий, а также государственная регистрация внесенных в устав изменений и дополнений осуществляется в порядке, установленном федеральным законом о государственной регистрации юридических лиц, только при представлении доказательств уведомления кредиторов в порядке, установленном настоящим</w:t>
      </w:r>
      <w:r>
        <w:rPr>
          <w:rFonts w:eastAsiaTheme="minorHAnsi"/>
          <w:lang w:eastAsia="en-US"/>
        </w:rPr>
        <w:t xml:space="preserve"> </w:t>
      </w:r>
      <w:r w:rsidRPr="00785F74">
        <w:rPr>
          <w:rFonts w:eastAsiaTheme="minorHAnsi"/>
          <w:lang w:eastAsia="en-US"/>
        </w:rPr>
        <w:t>пунктом.</w:t>
      </w:r>
    </w:p>
    <w:p w:rsidR="00785F74" w:rsidRPr="00785F74" w:rsidRDefault="00785F74" w:rsidP="00785F74">
      <w:pPr>
        <w:pStyle w:val="a5"/>
        <w:ind w:firstLine="708"/>
        <w:jc w:val="both"/>
        <w:rPr>
          <w:rFonts w:eastAsiaTheme="minorHAnsi"/>
          <w:lang w:eastAsia="en-US"/>
        </w:rPr>
      </w:pPr>
      <w:r w:rsidRPr="00785F74">
        <w:rPr>
          <w:rFonts w:eastAsiaTheme="minorHAnsi"/>
          <w:lang w:eastAsia="en-US"/>
        </w:rPr>
        <w:t>Если разделительный баланс не дает возможности определить правопреемника реорганизованного унитарного предприятия, вновь возникшие унитарные предприятия несут солидарную ответственность по обязательствам реорганизованного унитарного предприятия перед его кредиторами пропорционально доле перешедшего к ним имущества (прав) реорганизованного унитарного предприятия, определенной в стоимостном выражении.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4.8. Муниципальное унитарное предприятие может быть реорганизовано по решению суда в случаях, предусмотренных действующим законодательством Российской Федерации.</w:t>
      </w:r>
    </w:p>
    <w:p w:rsidR="00785F74" w:rsidRPr="00785F74" w:rsidRDefault="00785F74" w:rsidP="00785F74">
      <w:pPr>
        <w:pStyle w:val="a5"/>
        <w:jc w:val="both"/>
      </w:pPr>
    </w:p>
    <w:p w:rsidR="00785F74" w:rsidRPr="00785F74" w:rsidRDefault="00785F74" w:rsidP="00785F74">
      <w:pPr>
        <w:pStyle w:val="a5"/>
        <w:jc w:val="center"/>
      </w:pPr>
      <w:r w:rsidRPr="00785F74">
        <w:t>5. Ликвидация муниципального унитарного предприятия</w:t>
      </w:r>
    </w:p>
    <w:p w:rsidR="00785F74" w:rsidRPr="00785F74" w:rsidRDefault="00785F74" w:rsidP="00785F74">
      <w:pPr>
        <w:pStyle w:val="a5"/>
        <w:jc w:val="both"/>
      </w:pPr>
    </w:p>
    <w:p w:rsidR="00785F74" w:rsidRPr="00785F74" w:rsidRDefault="00785F74" w:rsidP="00785F74">
      <w:pPr>
        <w:pStyle w:val="a5"/>
        <w:ind w:firstLine="708"/>
        <w:jc w:val="both"/>
      </w:pPr>
      <w:r w:rsidRPr="00785F74">
        <w:lastRenderedPageBreak/>
        <w:t>5.1. Прекращение деятельности муниципального унитарного предприятия может осуществляться путем его ликвидации на условиях и в порядке, предусмотренном законодательством Российской Федерации, актами органов местного самоуправления Ключевского сельского поселения, уставом предприятия.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5.2. Ликвидация муниципального унитарного предприятия проводится в следующих случаях: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- по решению собственника его имущества;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>-по причине его несостоятельности (банкротства) (осуществляется в порядке, установленном действующим законодательством);</w:t>
      </w:r>
    </w:p>
    <w:p w:rsidR="00785F74" w:rsidRPr="00785F74" w:rsidRDefault="00785F74" w:rsidP="00785F74">
      <w:pPr>
        <w:pStyle w:val="a5"/>
        <w:ind w:firstLine="708"/>
        <w:jc w:val="both"/>
      </w:pPr>
      <w:r w:rsidRPr="00785F74">
        <w:t xml:space="preserve">- по решению суда по основаниям и в порядке, которые установлены Гражданским </w:t>
      </w:r>
      <w:hyperlink r:id="rId12" w:history="1">
        <w:r w:rsidRPr="00785F74">
          <w:t>кодексом</w:t>
        </w:r>
      </w:hyperlink>
      <w:r w:rsidRPr="00785F74">
        <w:t xml:space="preserve"> Российской Федерации и иными федеральными законами.</w:t>
      </w:r>
    </w:p>
    <w:p w:rsidR="00785F74" w:rsidRPr="00785F74" w:rsidRDefault="00785F74" w:rsidP="00785F74">
      <w:pPr>
        <w:pStyle w:val="a5"/>
        <w:ind w:firstLine="708"/>
        <w:jc w:val="both"/>
        <w:rPr>
          <w:rFonts w:eastAsiaTheme="minorHAnsi"/>
          <w:lang w:eastAsia="en-US"/>
        </w:rPr>
      </w:pPr>
      <w:r w:rsidRPr="00785F74">
        <w:rPr>
          <w:rFonts w:eastAsiaTheme="minorHAnsi"/>
          <w:lang w:eastAsia="en-US"/>
        </w:rPr>
        <w:t>5.3. Ликвидация унитарного предприятия влечет за собой его прекращение без перехода прав и обязанностей в порядке правопреемства к другим лицам.</w:t>
      </w:r>
    </w:p>
    <w:p w:rsidR="00785F74" w:rsidRPr="00785F74" w:rsidRDefault="00785F74" w:rsidP="00785F74">
      <w:pPr>
        <w:pStyle w:val="a5"/>
        <w:ind w:firstLine="708"/>
        <w:jc w:val="both"/>
        <w:rPr>
          <w:rFonts w:eastAsiaTheme="minorHAnsi"/>
          <w:lang w:eastAsia="en-US"/>
        </w:rPr>
      </w:pPr>
      <w:r w:rsidRPr="00785F74">
        <w:rPr>
          <w:rFonts w:eastAsiaTheme="minorHAnsi"/>
          <w:lang w:eastAsia="en-US"/>
        </w:rPr>
        <w:t>5.4. В случае принятия решения о ликвидации унитарного предприятия собственник его имущества назначает ликвидационную комиссию.</w:t>
      </w:r>
    </w:p>
    <w:p w:rsidR="00785F74" w:rsidRPr="00785F74" w:rsidRDefault="00785F74" w:rsidP="00785F74">
      <w:pPr>
        <w:pStyle w:val="a5"/>
        <w:ind w:firstLine="708"/>
        <w:jc w:val="both"/>
        <w:rPr>
          <w:rFonts w:eastAsiaTheme="minorHAnsi"/>
          <w:lang w:eastAsia="en-US"/>
        </w:rPr>
      </w:pPr>
      <w:r w:rsidRPr="00785F74">
        <w:rPr>
          <w:rFonts w:eastAsiaTheme="minorHAnsi"/>
          <w:lang w:eastAsia="en-US"/>
        </w:rPr>
        <w:t>С момента назначения ликвидационной комиссии к ней переходят полномочия по управлению делами унитарного предприятия. Ликвидационная комиссия от имени ликвидируемого унитарного предприятия выступает в суде.</w:t>
      </w:r>
    </w:p>
    <w:p w:rsidR="00785F74" w:rsidRPr="00785F74" w:rsidRDefault="00785F74" w:rsidP="00785F74">
      <w:pPr>
        <w:pStyle w:val="a5"/>
        <w:ind w:firstLine="708"/>
        <w:jc w:val="both"/>
        <w:rPr>
          <w:rFonts w:eastAsiaTheme="minorHAnsi"/>
          <w:lang w:eastAsia="en-US"/>
        </w:rPr>
      </w:pPr>
      <w:r w:rsidRPr="00785F74">
        <w:rPr>
          <w:rFonts w:eastAsiaTheme="minorHAnsi"/>
          <w:lang w:eastAsia="en-US"/>
        </w:rPr>
        <w:t>5.5. В случае, если при проведении ликвидации муниципального предприятия установлена его неспособность удовлетворить требования кредиторов в полном объеме, руководитель такого предприятия или ликвидационная комиссия должны обратиться в арбитражный суд с заявлением о признании государственного или муниципального предприятия банкротом.</w:t>
      </w:r>
    </w:p>
    <w:p w:rsidR="00785F74" w:rsidRPr="00785F74" w:rsidRDefault="00785F74" w:rsidP="00785F74">
      <w:pPr>
        <w:pStyle w:val="a5"/>
        <w:ind w:firstLine="708"/>
        <w:jc w:val="both"/>
        <w:rPr>
          <w:rFonts w:eastAsiaTheme="minorHAnsi"/>
          <w:lang w:eastAsia="en-US"/>
        </w:rPr>
      </w:pPr>
      <w:r w:rsidRPr="00785F74">
        <w:rPr>
          <w:rFonts w:eastAsiaTheme="minorHAnsi"/>
          <w:lang w:eastAsia="en-US"/>
        </w:rPr>
        <w:t xml:space="preserve">5.6. Порядок ликвидации унитарного предприятия определяется Гражданским </w:t>
      </w:r>
      <w:hyperlink r:id="rId13" w:history="1">
        <w:r w:rsidRPr="00785F74">
          <w:rPr>
            <w:rFonts w:eastAsiaTheme="minorHAnsi"/>
            <w:lang w:eastAsia="en-US"/>
          </w:rPr>
          <w:t>кодексом</w:t>
        </w:r>
      </w:hyperlink>
      <w:r w:rsidRPr="00785F74">
        <w:rPr>
          <w:rFonts w:eastAsiaTheme="minorHAnsi"/>
          <w:lang w:eastAsia="en-US"/>
        </w:rPr>
        <w:t xml:space="preserve"> Российской Федерации, Федеральным законом от 14.11.2002 N 161-ФЗ "О государственных и муниципальных унитарных предприятиях"и иными нормативными правовыми актами.</w:t>
      </w:r>
    </w:p>
    <w:p w:rsidR="00785F74" w:rsidRPr="002357DA" w:rsidRDefault="00785F74" w:rsidP="00785F74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785F74" w:rsidRPr="002357DA" w:rsidSect="00D711A0">
          <w:pgSz w:w="11906" w:h="16838"/>
          <w:pgMar w:top="1134" w:right="567" w:bottom="851" w:left="1418" w:header="708" w:footer="708" w:gutter="0"/>
          <w:cols w:space="708"/>
          <w:docGrid w:linePitch="360"/>
        </w:sectPr>
      </w:pPr>
    </w:p>
    <w:p w:rsidR="00785F74" w:rsidRDefault="00785F74" w:rsidP="00785F74">
      <w:pPr>
        <w:pStyle w:val="ConsPlusTitle"/>
        <w:spacing w:line="276" w:lineRule="auto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02F0B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1141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E02F0B">
        <w:rPr>
          <w:rFonts w:ascii="Times New Roman" w:hAnsi="Times New Roman" w:cs="Times New Roman"/>
          <w:b w:val="0"/>
          <w:sz w:val="24"/>
          <w:szCs w:val="24"/>
        </w:rPr>
        <w:t xml:space="preserve"> к Решению </w:t>
      </w:r>
    </w:p>
    <w:p w:rsidR="00785F74" w:rsidRDefault="00785F74" w:rsidP="00785F74">
      <w:pPr>
        <w:pStyle w:val="ConsPlusTitle"/>
        <w:spacing w:line="276" w:lineRule="auto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02F0B">
        <w:rPr>
          <w:rFonts w:ascii="Times New Roman" w:hAnsi="Times New Roman" w:cs="Times New Roman"/>
          <w:b w:val="0"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Ключевского </w:t>
      </w:r>
    </w:p>
    <w:p w:rsidR="00785F74" w:rsidRDefault="00785F74" w:rsidP="00785F74">
      <w:pPr>
        <w:pStyle w:val="ConsPlusTitle"/>
        <w:spacing w:line="276" w:lineRule="auto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785F74" w:rsidRPr="00E02F0B" w:rsidRDefault="00785F74" w:rsidP="00785F74">
      <w:pPr>
        <w:pStyle w:val="ConsPlusTitle"/>
        <w:spacing w:line="276" w:lineRule="auto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1141F7">
        <w:rPr>
          <w:rFonts w:ascii="Times New Roman" w:hAnsi="Times New Roman" w:cs="Times New Roman"/>
          <w:b w:val="0"/>
          <w:sz w:val="24"/>
          <w:szCs w:val="24"/>
        </w:rPr>
        <w:t>24.11.2016г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1141F7">
        <w:rPr>
          <w:rFonts w:ascii="Times New Roman" w:hAnsi="Times New Roman" w:cs="Times New Roman"/>
          <w:b w:val="0"/>
          <w:sz w:val="24"/>
          <w:szCs w:val="24"/>
        </w:rPr>
        <w:t>167</w:t>
      </w:r>
    </w:p>
    <w:p w:rsidR="00785F74" w:rsidRPr="002357DA" w:rsidRDefault="00785F74" w:rsidP="00785F74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5F74" w:rsidRPr="002357DA" w:rsidRDefault="00785F74" w:rsidP="00785F74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>ПОЛОЖЕНИЕ</w:t>
      </w:r>
    </w:p>
    <w:p w:rsidR="00785F74" w:rsidRPr="002357DA" w:rsidRDefault="00785F74" w:rsidP="00785F74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 xml:space="preserve">О ПОРЯДКЕ ЗАКРЕПЛЕНИЯ ИМУЩЕСТВА, НАХОДЯЩЕГОСЯ В СОБСТВЕННОСТИ </w:t>
      </w:r>
      <w:r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2357DA">
        <w:rPr>
          <w:rFonts w:ascii="Times New Roman" w:hAnsi="Times New Roman" w:cs="Times New Roman"/>
          <w:sz w:val="24"/>
          <w:szCs w:val="24"/>
        </w:rPr>
        <w:t>, НА ПРАВЕ ХОЗЯЙСТВЕННОГО ВЕДЕНИЯ ЗА МУНИЦИПАЛЬНЫМИ УНИТАРНЫМИ ПРЕДПРИЯТИЯМИ</w:t>
      </w:r>
    </w:p>
    <w:p w:rsidR="00785F74" w:rsidRPr="002357DA" w:rsidRDefault="00785F74" w:rsidP="00785F74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5F74" w:rsidRPr="002357DA" w:rsidRDefault="00785F74" w:rsidP="00785F74">
      <w:pPr>
        <w:pStyle w:val="ConsPlusNormal"/>
        <w:widowControl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357D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85F74" w:rsidRPr="002357DA" w:rsidRDefault="00785F74" w:rsidP="00785F7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F74" w:rsidRPr="002357DA" w:rsidRDefault="00785F74" w:rsidP="00785F7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закрепления имущества (далее - муниципальное имущество), находящегося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2357DA">
        <w:rPr>
          <w:rFonts w:ascii="Times New Roman" w:hAnsi="Times New Roman" w:cs="Times New Roman"/>
          <w:sz w:val="24"/>
          <w:szCs w:val="24"/>
        </w:rPr>
        <w:t xml:space="preserve">, на праве хозяйственного ведения за муниципальными унитарными предприятиями </w:t>
      </w:r>
      <w:r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2357DA">
        <w:rPr>
          <w:rFonts w:ascii="Times New Roman" w:hAnsi="Times New Roman" w:cs="Times New Roman"/>
          <w:sz w:val="24"/>
          <w:szCs w:val="24"/>
        </w:rPr>
        <w:t xml:space="preserve"> (далее - муниципальные унитарные предприятия), и контроль за использованием имущества.</w:t>
      </w:r>
    </w:p>
    <w:p w:rsidR="00785F74" w:rsidRPr="00AA7CE5" w:rsidRDefault="00785F74" w:rsidP="00785F7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E5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с Гражданским </w:t>
      </w:r>
      <w:hyperlink r:id="rId14" w:history="1">
        <w:r w:rsidRPr="00AA7CE5">
          <w:rPr>
            <w:rStyle w:val="a4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A7CE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12 января 1996 г. N 7-ФЗ "О некоммерческих организациях", от 14 ноября 2002 г. N 161-ФЗ "О государственных и муниципальных унитарных предприятиях", от 6 октября 2003 г. </w:t>
      </w:r>
      <w:hyperlink r:id="rId15" w:history="1">
        <w:r w:rsidRPr="00AA7CE5">
          <w:rPr>
            <w:rStyle w:val="a4"/>
            <w:rFonts w:ascii="Times New Roman" w:hAnsi="Times New Roman" w:cs="Times New Roman"/>
            <w:sz w:val="24"/>
            <w:szCs w:val="24"/>
          </w:rPr>
          <w:t>N 131-ФЗ</w:t>
        </w:r>
      </w:hyperlink>
      <w:r w:rsidRPr="00AA7CE5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16" w:history="1">
        <w:r w:rsidRPr="00AA7CE5">
          <w:rPr>
            <w:rStyle w:val="a4"/>
            <w:rFonts w:ascii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AA7CE5">
        <w:rPr>
          <w:rFonts w:ascii="Times New Roman" w:hAnsi="Times New Roman" w:cs="Times New Roman"/>
          <w:sz w:val="24"/>
          <w:szCs w:val="24"/>
        </w:rPr>
        <w:t>.</w:t>
      </w:r>
    </w:p>
    <w:p w:rsidR="00785F74" w:rsidRPr="002357DA" w:rsidRDefault="00785F74" w:rsidP="00785F7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 xml:space="preserve">1.3. Полномочия собственника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2357DA">
        <w:rPr>
          <w:rFonts w:ascii="Times New Roman" w:hAnsi="Times New Roman" w:cs="Times New Roman"/>
          <w:sz w:val="24"/>
          <w:szCs w:val="24"/>
        </w:rPr>
        <w:t xml:space="preserve">, переданного в хозяйственное ведение, включая закрепление имущества за предприятиями и его изъятие, осуществляются от имени </w:t>
      </w:r>
      <w:r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2357DA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2357DA">
        <w:rPr>
          <w:rFonts w:ascii="Times New Roman" w:hAnsi="Times New Roman" w:cs="Times New Roman"/>
          <w:sz w:val="24"/>
          <w:szCs w:val="24"/>
        </w:rPr>
        <w:t xml:space="preserve"> (далее - Администрация).</w:t>
      </w:r>
    </w:p>
    <w:p w:rsidR="00785F74" w:rsidRPr="002357DA" w:rsidRDefault="00785F74" w:rsidP="00785F7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>1.4. На праве хозяйственного ведения закрепляется имущество за предприятиями, необходимое для обеспечения их уставной деятельности, а также имущество, приобретенное ими в процессе деятельности в соответствии с действующим законодательством.</w:t>
      </w:r>
    </w:p>
    <w:p w:rsidR="00785F74" w:rsidRPr="002357DA" w:rsidRDefault="00785F74" w:rsidP="00785F7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 xml:space="preserve">1.5. </w:t>
      </w:r>
      <w:r w:rsidRPr="00437F0B">
        <w:rPr>
          <w:rFonts w:ascii="Times New Roman" w:hAnsi="Times New Roman" w:cs="Times New Roman"/>
          <w:sz w:val="24"/>
          <w:szCs w:val="24"/>
        </w:rPr>
        <w:t xml:space="preserve">Плоды, продукция и доходы от использования имущества, находящегося в хозяйственном ведении предприятия, а также имущество, приобретенное предприятием по договору или иным основаниям, поступают в хозяйственное ведение предприятия в порядке, установленном Гражданским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37F0B">
        <w:rPr>
          <w:rFonts w:ascii="Times New Roman" w:hAnsi="Times New Roman" w:cs="Times New Roman"/>
          <w:sz w:val="24"/>
          <w:szCs w:val="24"/>
        </w:rPr>
        <w:t>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437F0B">
        <w:rPr>
          <w:rFonts w:ascii="Times New Roman" w:hAnsi="Times New Roman" w:cs="Times New Roman"/>
          <w:sz w:val="24"/>
          <w:szCs w:val="24"/>
        </w:rPr>
        <w:t xml:space="preserve">, другими законами и иными правовыми актами для приобретения права собственности и являются муниципальной собственностью </w:t>
      </w:r>
      <w:r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437F0B">
        <w:rPr>
          <w:rFonts w:ascii="Times New Roman" w:hAnsi="Times New Roman" w:cs="Times New Roman"/>
          <w:sz w:val="24"/>
          <w:szCs w:val="24"/>
        </w:rPr>
        <w:t>.</w:t>
      </w:r>
    </w:p>
    <w:p w:rsidR="00785F74" w:rsidRPr="002357DA" w:rsidRDefault="00785F74" w:rsidP="00785F7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F0B">
        <w:rPr>
          <w:rFonts w:ascii="Times New Roman" w:hAnsi="Times New Roman" w:cs="Times New Roman"/>
          <w:sz w:val="24"/>
          <w:szCs w:val="24"/>
        </w:rPr>
        <w:t xml:space="preserve">1.6. </w:t>
      </w:r>
      <w:r w:rsidRPr="00437F0B">
        <w:rPr>
          <w:rFonts w:ascii="Times New Roman" w:hAnsi="Times New Roman" w:cs="Times New Roman"/>
          <w:sz w:val="24"/>
          <w:szCs w:val="24"/>
        </w:rPr>
        <w:tab/>
      </w:r>
      <w:r w:rsidRPr="002357DA">
        <w:rPr>
          <w:rFonts w:ascii="Times New Roman" w:hAnsi="Times New Roman" w:cs="Times New Roman"/>
          <w:sz w:val="24"/>
          <w:szCs w:val="24"/>
        </w:rPr>
        <w:t>Контроль за использованием муниципального имущества осуществляется Администрацией.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F74" w:rsidRPr="002357DA" w:rsidRDefault="00785F74" w:rsidP="00785F74">
      <w:pPr>
        <w:pStyle w:val="ConsPlusNormal"/>
        <w:widowControl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357DA">
        <w:rPr>
          <w:rFonts w:ascii="Times New Roman" w:hAnsi="Times New Roman" w:cs="Times New Roman"/>
          <w:b/>
          <w:sz w:val="24"/>
          <w:szCs w:val="24"/>
        </w:rPr>
        <w:t xml:space="preserve">2. Порядок закрепления имущества на праве хозяйственноговедения 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 xml:space="preserve">2.1. Решение о передаче муниципального имущества в хозяйственное ведение принимается Советом депутатов </w:t>
      </w:r>
      <w:r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2357DA">
        <w:rPr>
          <w:rFonts w:ascii="Times New Roman" w:hAnsi="Times New Roman" w:cs="Times New Roman"/>
          <w:sz w:val="24"/>
          <w:szCs w:val="24"/>
        </w:rPr>
        <w:t>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 xml:space="preserve">Передача муниципального имущества в хозяйственное ведение производится на </w:t>
      </w:r>
      <w:r w:rsidRPr="002357DA">
        <w:rPr>
          <w:rFonts w:ascii="Times New Roman" w:hAnsi="Times New Roman" w:cs="Times New Roman"/>
          <w:sz w:val="24"/>
          <w:szCs w:val="24"/>
        </w:rPr>
        <w:lastRenderedPageBreak/>
        <w:t>основании Постановления Администрации.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>2.2. Состав муниципального имущества, закрепляемого за муниципальными предприятиями, определяется в соответствии с целями, задачами и видом  деятельности предприятий, предусмотренными их уставами.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>2.3. Закрепление муниципального имущества за муниципальным предприятием договором х</w:t>
      </w:r>
      <w:r>
        <w:rPr>
          <w:rFonts w:ascii="Times New Roman" w:hAnsi="Times New Roman" w:cs="Times New Roman"/>
          <w:sz w:val="24"/>
          <w:szCs w:val="24"/>
        </w:rPr>
        <w:t xml:space="preserve">озяйственного ведения </w:t>
      </w:r>
      <w:r w:rsidRPr="002357DA">
        <w:rPr>
          <w:rFonts w:ascii="Times New Roman" w:hAnsi="Times New Roman" w:cs="Times New Roman"/>
          <w:sz w:val="24"/>
          <w:szCs w:val="24"/>
        </w:rPr>
        <w:t>осуществляется структурным подразделением Администрации, ответственным за управление и распоряжение муниципальным имуществом на основании Постановления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 xml:space="preserve">2.4. Имущество, закрепленное договором хозяйственного ведения, является муниципальной собственностью </w:t>
      </w:r>
      <w:r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2357DA">
        <w:rPr>
          <w:rFonts w:ascii="Times New Roman" w:hAnsi="Times New Roman" w:cs="Times New Roman"/>
          <w:sz w:val="24"/>
          <w:szCs w:val="24"/>
        </w:rPr>
        <w:t>. К договору хозяйственного ведения оформляется акт приема-передачи основных средств.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>Акт приема-передачи должен содержать перечень передаваемого имущества, иные сведения, позволяющие определенно идентифицировать объекты.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 xml:space="preserve">Акт приема-передачи подписывается от принимающей стороны руководителем и главным бухгалтером соответствующего предприятия и утверждается Главой Администрации </w:t>
      </w:r>
      <w:r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2357DA">
        <w:rPr>
          <w:rFonts w:ascii="Times New Roman" w:hAnsi="Times New Roman" w:cs="Times New Roman"/>
          <w:sz w:val="24"/>
          <w:szCs w:val="24"/>
        </w:rPr>
        <w:t>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>Подписанный и утвержденный акт приема-передачи подлежит обязательной регистрации с присвоением номера и даты структурным подразделением Администрации, ответственным за управление и распоряжение муниципальным имуществом.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>2.5. Срок действия договора хозяйственного ведения устанавливается Постановлением Администрации.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>2.6. Обязанность по государственной регистрации права хозяйственного ведения, включая осуществление паспортизации объектов, возлагается на соответствующее предприятие.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>2.7. Руководитель предприятия назначает материально-ответственных лиц, обеспечивающих сохранность имущества.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F74" w:rsidRPr="002357DA" w:rsidRDefault="00785F74" w:rsidP="00785F74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357DA">
        <w:rPr>
          <w:rFonts w:ascii="Times New Roman" w:hAnsi="Times New Roman" w:cs="Times New Roman"/>
          <w:b/>
          <w:sz w:val="24"/>
          <w:szCs w:val="24"/>
        </w:rPr>
        <w:t>3. Порядок владения, пользования и распоряжения имуществом,закрепленным за предприятиями на правехозяйственного ведения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>3.1. Имущество, закрепленное за предприятием на праве хозяйственного ведения, отражается на его балансе в порядке, установленном действующим законодательством.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>3.2. Предприятие обязано содержать закрепленное за ним имущество в полной исправности, эффективно использовать его по прямому назначению в целях решения стоящих перед ним задач, принимать меры по его воспроизводству.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>3.3. Предприятие несет бремя финансовых расходов по содержанию принадлежащего ему имущества в надлежащем состоянии, капитальному и текущему ремонту, регистрации прав на недвижимое имущество, охране, коммунальным платежам, специальному (техническому, санитарному и др.) осмотру, включая плановую техническую инвентаризацию объектов недвижимости, уплате налогов, в том числе налога на имущество.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>3.4. Предприятие обязано содержать муниципальное имущество в надлежащем порядке, производить переоценку имущества, направлять амортизационные отчисления на восстановление имущества в порядке и размерах, установленных действующим законодательством, и не совершать действий, способных причинить ущерб имуществу.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 xml:space="preserve">3.5. Предприятие не вправе продавать принадлежащее ему на праве хозяйственного </w:t>
      </w:r>
      <w:r w:rsidRPr="002357DA">
        <w:rPr>
          <w:rFonts w:ascii="Times New Roman" w:hAnsi="Times New Roman" w:cs="Times New Roman"/>
          <w:sz w:val="24"/>
          <w:szCs w:val="24"/>
        </w:rPr>
        <w:lastRenderedPageBreak/>
        <w:t>ведения недвижимое имущество, сдавать его в аренду, отдавать в залог, вносить в качестве вклада в уставной капитал хозяйственных обществ и товариществ или иным способом распоряжаться этим имуществом без согласия собственника.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2357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EF316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2357DA">
        <w:rPr>
          <w:rFonts w:ascii="Times New Roman" w:hAnsi="Times New Roman" w:cs="Times New Roman"/>
          <w:sz w:val="24"/>
          <w:szCs w:val="24"/>
        </w:rPr>
        <w:t xml:space="preserve"> имеют право на получение части прибыли от использования муниципального имущества, находящегося в хозяйственном ведении предприятия, оставшейся после уплаты налогов и иных обязательных платежей, в соответствии с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2357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357DA">
        <w:rPr>
          <w:rFonts w:ascii="Times New Roman" w:hAnsi="Times New Roman" w:cs="Times New Roman"/>
          <w:sz w:val="24"/>
          <w:szCs w:val="24"/>
        </w:rPr>
        <w:t>. Предприятие представляет по окончании года годовую отчетность (баланс с приложениями и пояснительной запиской, а предприятия, перешедшие на упрощенную систему налогообложения, - копии налоговых деклараций за истекший год), а также отчет по движению основных средств по формам, утверждаемым Администрацией.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>Предприятия вместе с отчетом представляют расчет суммы платежа о перечислении в местный бюджет части прибыли от использования муниципального имущества, оставшейся в его распоряжении после уплаты налогов и иных обязательных платежей. Сведения о движении основных средств представляются на бумажном носителе и в электронном виде.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357DA">
        <w:rPr>
          <w:rFonts w:ascii="Times New Roman" w:hAnsi="Times New Roman" w:cs="Times New Roman"/>
          <w:sz w:val="24"/>
          <w:szCs w:val="24"/>
        </w:rPr>
        <w:t xml:space="preserve">. Предприятие не вправе создавать в качестве юридического лица другое унитарное предприятие путем передачи ему части своего имущества (дочернее предприятие). 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Pr="002357DA">
        <w:rPr>
          <w:rFonts w:ascii="Times New Roman" w:hAnsi="Times New Roman" w:cs="Times New Roman"/>
          <w:sz w:val="24"/>
          <w:szCs w:val="24"/>
        </w:rPr>
        <w:t>. Движимым и недвижимым имуществом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предприятием с нарушением этого требования, являются ничтожными.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357DA">
        <w:rPr>
          <w:rFonts w:ascii="Times New Roman" w:hAnsi="Times New Roman" w:cs="Times New Roman"/>
          <w:sz w:val="24"/>
          <w:szCs w:val="24"/>
        </w:rPr>
        <w:t>. Предприятие не вправе без согласия Администрации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357DA">
        <w:rPr>
          <w:rFonts w:ascii="Times New Roman" w:hAnsi="Times New Roman" w:cs="Times New Roman"/>
          <w:sz w:val="24"/>
          <w:szCs w:val="24"/>
        </w:rPr>
        <w:t>.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Администрации.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57DA">
        <w:rPr>
          <w:rFonts w:ascii="Times New Roman" w:hAnsi="Times New Roman" w:cs="Times New Roman"/>
          <w:sz w:val="24"/>
          <w:szCs w:val="24"/>
        </w:rPr>
        <w:t xml:space="preserve">. Муниципальное </w:t>
      </w:r>
      <w:r>
        <w:rPr>
          <w:rFonts w:ascii="Times New Roman" w:hAnsi="Times New Roman" w:cs="Times New Roman"/>
          <w:sz w:val="24"/>
          <w:szCs w:val="24"/>
        </w:rPr>
        <w:t>унитарное</w:t>
      </w:r>
      <w:r w:rsidRPr="002357DA">
        <w:rPr>
          <w:rFonts w:ascii="Times New Roman" w:hAnsi="Times New Roman" w:cs="Times New Roman"/>
          <w:sz w:val="24"/>
          <w:szCs w:val="24"/>
        </w:rPr>
        <w:t xml:space="preserve"> предприятие вправе отчуждать или иным способом распоряжаться принадлежащим ему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</w:t>
      </w:r>
      <w:r w:rsidRPr="002357DA">
        <w:rPr>
          <w:rFonts w:ascii="Times New Roman" w:hAnsi="Times New Roman" w:cs="Times New Roman"/>
          <w:sz w:val="24"/>
          <w:szCs w:val="24"/>
        </w:rPr>
        <w:t xml:space="preserve"> имуществом только с согласия Администрации.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DA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357DA">
        <w:rPr>
          <w:rFonts w:ascii="Times New Roman" w:hAnsi="Times New Roman" w:cs="Times New Roman"/>
          <w:sz w:val="24"/>
          <w:szCs w:val="24"/>
        </w:rPr>
        <w:t>. Руководитель предприятия несет ответственность за полноту и достоверность передаваемых в Администрацию сведений, отраженных в документах, указанных в пункте 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357D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F74" w:rsidRPr="002357DA" w:rsidRDefault="00785F74" w:rsidP="00785F74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357DA">
        <w:rPr>
          <w:rFonts w:ascii="Times New Roman" w:hAnsi="Times New Roman" w:cs="Times New Roman"/>
          <w:b/>
          <w:sz w:val="24"/>
          <w:szCs w:val="24"/>
        </w:rPr>
        <w:t>. Прекращение права хозяйственного ведения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357D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. Право хозяйственного ведения </w:t>
      </w:r>
      <w:r w:rsidRPr="002357DA">
        <w:rPr>
          <w:rFonts w:ascii="Times New Roman" w:hAnsi="Times New Roman" w:cs="Times New Roman"/>
          <w:sz w:val="24"/>
          <w:szCs w:val="24"/>
        </w:rPr>
        <w:t>на имущество прекращается по основаниям и в порядке, предусмотренным Гражданским кодексом Российской Федерации, иными законами и нормативными правовыми актами для прекращения права собственности, а также в случаях изъятия имущества у предприятия по решению Администрации.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357DA">
        <w:rPr>
          <w:rFonts w:ascii="Times New Roman" w:hAnsi="Times New Roman" w:cs="Times New Roman"/>
          <w:sz w:val="24"/>
          <w:szCs w:val="24"/>
        </w:rPr>
        <w:t xml:space="preserve">.2. Имущество, закрепленное за предприятием, может быть изъято </w:t>
      </w:r>
      <w:r w:rsidRPr="002357DA">
        <w:rPr>
          <w:rFonts w:ascii="Times New Roman" w:hAnsi="Times New Roman" w:cs="Times New Roman"/>
          <w:sz w:val="24"/>
          <w:szCs w:val="24"/>
        </w:rPr>
        <w:lastRenderedPageBreak/>
        <w:t>Администрацией в случае систематического ухудшения предприятием имущества или приведением имущества в состояние, которое может привести к невозможности восстановления имущества.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357DA">
        <w:rPr>
          <w:rFonts w:ascii="Times New Roman" w:hAnsi="Times New Roman" w:cs="Times New Roman"/>
          <w:sz w:val="24"/>
          <w:szCs w:val="24"/>
        </w:rPr>
        <w:t>.3. Право хозяйственного ведения у предприятий прекращается по движимому имуществу с момента возврата имущества Администрации путем подписания актов приема-передачи имущества, по недвижимому имуществу - с момента внесения записи в Единый государственный реестр прав на недвижимое имущество и сделок с ним о прекращении права хозяйственного ведения.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357DA">
        <w:rPr>
          <w:rFonts w:ascii="Times New Roman" w:hAnsi="Times New Roman" w:cs="Times New Roman"/>
          <w:sz w:val="24"/>
          <w:szCs w:val="24"/>
        </w:rPr>
        <w:t>.4. Обязанность проведения мероприятий по внесению записи в Единый государственный реестр прав на недвижимое имущество и сделок с ним о прекращении права хозяйственного ведения возлагается на руководителя предприятия.</w:t>
      </w:r>
    </w:p>
    <w:p w:rsidR="00785F74" w:rsidRPr="002357DA" w:rsidRDefault="00785F74" w:rsidP="0078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F74" w:rsidRPr="002357DA" w:rsidRDefault="00785F74" w:rsidP="00785F74">
      <w:pPr>
        <w:pStyle w:val="ConsPlusNormal"/>
        <w:widowControl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357DA">
        <w:rPr>
          <w:rFonts w:ascii="Times New Roman" w:hAnsi="Times New Roman" w:cs="Times New Roman"/>
          <w:b/>
          <w:sz w:val="24"/>
          <w:szCs w:val="24"/>
        </w:rPr>
        <w:t>. Учет и контроль за использованием муниципального имущества</w:t>
      </w:r>
    </w:p>
    <w:p w:rsidR="00785F74" w:rsidRPr="002357DA" w:rsidRDefault="00785F74" w:rsidP="00785F7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F74" w:rsidRPr="002357DA" w:rsidRDefault="00785F74" w:rsidP="00785F7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357DA">
        <w:rPr>
          <w:rFonts w:ascii="Times New Roman" w:hAnsi="Times New Roman" w:cs="Times New Roman"/>
          <w:sz w:val="24"/>
          <w:szCs w:val="24"/>
        </w:rPr>
        <w:t xml:space="preserve">.1. Муниципальное имущество </w:t>
      </w:r>
      <w:r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2357DA">
        <w:rPr>
          <w:rFonts w:ascii="Times New Roman" w:hAnsi="Times New Roman" w:cs="Times New Roman"/>
          <w:sz w:val="24"/>
          <w:szCs w:val="24"/>
        </w:rPr>
        <w:t xml:space="preserve">, закрепляемое на праве хозяйственного ведения, подлежит учету в Реестре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Ключевского сельского поселения Суксунского муниципального района Пермского края</w:t>
      </w:r>
      <w:r w:rsidRPr="002357DA">
        <w:rPr>
          <w:rFonts w:ascii="Times New Roman" w:hAnsi="Times New Roman" w:cs="Times New Roman"/>
          <w:sz w:val="24"/>
          <w:szCs w:val="24"/>
        </w:rPr>
        <w:t>.</w:t>
      </w:r>
    </w:p>
    <w:p w:rsidR="00785F74" w:rsidRPr="002357DA" w:rsidRDefault="00785F74" w:rsidP="00785F7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357DA">
        <w:rPr>
          <w:rFonts w:ascii="Times New Roman" w:hAnsi="Times New Roman" w:cs="Times New Roman"/>
          <w:sz w:val="24"/>
          <w:szCs w:val="24"/>
        </w:rPr>
        <w:t xml:space="preserve">.2. Контроль за использованием муниципального имущества, закрепленного на праве хозяйственного ведения, осуществляет Администрация </w:t>
      </w:r>
      <w:r>
        <w:rPr>
          <w:rFonts w:ascii="Times New Roman" w:hAnsi="Times New Roman" w:cs="Times New Roman"/>
          <w:sz w:val="24"/>
          <w:szCs w:val="24"/>
        </w:rPr>
        <w:t>Ключевского сельского поселения.</w:t>
      </w:r>
    </w:p>
    <w:p w:rsidR="00785F74" w:rsidRPr="002357DA" w:rsidRDefault="00785F74" w:rsidP="00785F7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357DA">
        <w:rPr>
          <w:rFonts w:ascii="Times New Roman" w:hAnsi="Times New Roman" w:cs="Times New Roman"/>
          <w:sz w:val="24"/>
          <w:szCs w:val="24"/>
        </w:rPr>
        <w:t>.3. При проведении в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ипальном унитарном предприятии </w:t>
      </w:r>
      <w:r w:rsidRPr="002357DA">
        <w:rPr>
          <w:rFonts w:ascii="Times New Roman" w:hAnsi="Times New Roman" w:cs="Times New Roman"/>
          <w:sz w:val="24"/>
          <w:szCs w:val="24"/>
        </w:rPr>
        <w:t>инвентаризации муниципального имущ</w:t>
      </w:r>
      <w:r>
        <w:rPr>
          <w:rFonts w:ascii="Times New Roman" w:hAnsi="Times New Roman" w:cs="Times New Roman"/>
          <w:sz w:val="24"/>
          <w:szCs w:val="24"/>
        </w:rPr>
        <w:t xml:space="preserve">ества руководитель предприятия </w:t>
      </w:r>
      <w:r w:rsidRPr="002357DA">
        <w:rPr>
          <w:rFonts w:ascii="Times New Roman" w:hAnsi="Times New Roman" w:cs="Times New Roman"/>
          <w:sz w:val="24"/>
          <w:szCs w:val="24"/>
        </w:rPr>
        <w:t>направляет в срок 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57DA">
        <w:rPr>
          <w:rFonts w:ascii="Times New Roman" w:hAnsi="Times New Roman" w:cs="Times New Roman"/>
          <w:sz w:val="24"/>
          <w:szCs w:val="24"/>
        </w:rPr>
        <w:t xml:space="preserve"> чем за семь рабочих дней до дня ее проведения в Администрацию уведомление, при получении которого Администрация вправе направить своего представителя для участия в инвентаризации муниципального имущества.</w:t>
      </w:r>
    </w:p>
    <w:p w:rsidR="00785F74" w:rsidRPr="002357DA" w:rsidRDefault="00785F74" w:rsidP="00785F74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5F74" w:rsidRDefault="00785F74" w:rsidP="00785F7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85F74" w:rsidRDefault="00785F74" w:rsidP="00785F74"/>
    <w:p w:rsidR="00785F74" w:rsidRDefault="00785F74" w:rsidP="00785F7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85F74" w:rsidRDefault="00785F74" w:rsidP="00785F74"/>
    <w:p w:rsidR="00785F74" w:rsidRDefault="00785F74" w:rsidP="00785F74">
      <w:pPr>
        <w:autoSpaceDE w:val="0"/>
        <w:autoSpaceDN w:val="0"/>
        <w:adjustRightInd w:val="0"/>
        <w:jc w:val="both"/>
        <w:outlineLvl w:val="0"/>
      </w:pPr>
    </w:p>
    <w:p w:rsidR="00515BE2" w:rsidRDefault="00515BE2"/>
    <w:sectPr w:rsidR="00515BE2" w:rsidSect="00C2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85F74"/>
    <w:rsid w:val="001141F7"/>
    <w:rsid w:val="002202E4"/>
    <w:rsid w:val="00515BE2"/>
    <w:rsid w:val="00785F74"/>
    <w:rsid w:val="009243D2"/>
    <w:rsid w:val="00B976A8"/>
    <w:rsid w:val="00EF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5F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785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5F74"/>
    <w:rPr>
      <w:color w:val="0000FF" w:themeColor="hyperlink"/>
      <w:u w:val="single"/>
    </w:rPr>
  </w:style>
  <w:style w:type="paragraph" w:customStyle="1" w:styleId="ConsPlusNormal">
    <w:name w:val="ConsPlusNormal"/>
    <w:rsid w:val="00785F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85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8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8;fld=134" TargetMode="External"/><Relationship Id="rId13" Type="http://schemas.openxmlformats.org/officeDocument/2006/relationships/hyperlink" Target="consultantplus://offline/ref=301734A7EE62D49A56CDA53AF7CFA3630A31ACC6983EBFB43D6E8DACF84DE50A8BA772F2996BCFFFK059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MOB;n=63750;fld=134" TargetMode="External"/><Relationship Id="rId12" Type="http://schemas.openxmlformats.org/officeDocument/2006/relationships/hyperlink" Target="consultantplus://offline/ref=01C6570357D518FF216E3D80097D6003F6F42B64D748057A1B573EF0CF42F632711BCE0EF8294B4Do229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MOB;n=63750;f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159;fld=134" TargetMode="External"/><Relationship Id="rId11" Type="http://schemas.openxmlformats.org/officeDocument/2006/relationships/hyperlink" Target="consultantplus://offline/ref=02BAF2183EF9A6008D1DEBB56801DB499693624D2122450FBA94D9E1A3121C0BA063C0264AC8D5E8d0Q7M" TargetMode="External"/><Relationship Id="rId5" Type="http://schemas.openxmlformats.org/officeDocument/2006/relationships/hyperlink" Target="consultantplus://offline/main?base=LAW;n=112770;fld=134" TargetMode="External"/><Relationship Id="rId15" Type="http://schemas.openxmlformats.org/officeDocument/2006/relationships/hyperlink" Target="consultantplus://offline/main?base=LAW;n=113646;fld=134" TargetMode="External"/><Relationship Id="rId10" Type="http://schemas.openxmlformats.org/officeDocument/2006/relationships/hyperlink" Target="consultantplus://offline/main?base=LAW;n=108408;fld=134" TargetMode="External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D6D0A23676E0D2D2CA20954FEECA40C7F44D2266C0369C3309D732E62D7FD3FCB4AF73C38654D3CL2B9M" TargetMode="External"/><Relationship Id="rId14" Type="http://schemas.openxmlformats.org/officeDocument/2006/relationships/hyperlink" Target="consultantplus://offline/main?base=LAW;n=11277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3656</Words>
  <Characters>20844</Characters>
  <Application>Microsoft Office Word</Application>
  <DocSecurity>0</DocSecurity>
  <Lines>173</Lines>
  <Paragraphs>48</Paragraphs>
  <ScaleCrop>false</ScaleCrop>
  <Company/>
  <LinksUpToDate>false</LinksUpToDate>
  <CharactersWithSpaces>24452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Aдминистрация</dc:creator>
  <cp:keywords/>
  <dc:description/>
  <cp:lastModifiedBy>Щербинина Светлана Юрьевна</cp:lastModifiedBy>
  <cp:revision>2</cp:revision>
  <dcterms:created xsi:type="dcterms:W3CDTF">2016-11-28T11:50:00Z</dcterms:created>
  <dcterms:modified xsi:type="dcterms:W3CDTF">2016-11-28T11:50:00Z</dcterms:modified>
</cp:coreProperties>
</file>