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0B" w:rsidRDefault="005B420B" w:rsidP="00960468">
      <w:pPr>
        <w:framePr w:w="9923" w:h="4301" w:hRule="exact" w:wrap="around" w:vAnchor="page" w:hAnchor="page" w:x="1419" w:y="341"/>
        <w:jc w:val="center"/>
        <w:rPr>
          <w:b/>
          <w:sz w:val="28"/>
        </w:rPr>
      </w:pPr>
    </w:p>
    <w:p w:rsidR="0050614A" w:rsidRDefault="0050614A" w:rsidP="00960468">
      <w:pPr>
        <w:framePr w:w="9923" w:h="4301" w:hRule="exact" w:wrap="around" w:vAnchor="page" w:hAnchor="page" w:x="1419" w:y="341"/>
        <w:jc w:val="center"/>
        <w:rPr>
          <w:sz w:val="28"/>
        </w:rPr>
      </w:pPr>
      <w:r>
        <w:rPr>
          <w:b/>
          <w:sz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57pt">
            <v:imagedata r:id="rId6" o:title="Герб"/>
          </v:shape>
        </w:pict>
      </w:r>
    </w:p>
    <w:p w:rsidR="0050614A" w:rsidRDefault="0050614A" w:rsidP="00960468">
      <w:pPr>
        <w:framePr w:w="9923" w:h="4301" w:hRule="exact" w:wrap="around" w:vAnchor="page" w:hAnchor="page" w:x="1419" w:y="341"/>
        <w:jc w:val="center"/>
        <w:rPr>
          <w:sz w:val="28"/>
          <w:lang w:val="en-US"/>
        </w:rPr>
      </w:pPr>
    </w:p>
    <w:p w:rsidR="0050614A" w:rsidRDefault="0050614A" w:rsidP="00960468">
      <w:pPr>
        <w:framePr w:w="9923" w:h="4301" w:hRule="exact" w:wrap="around" w:vAnchor="page" w:hAnchor="page" w:x="1419" w:y="341"/>
        <w:jc w:val="center"/>
        <w:rPr>
          <w:b/>
          <w:sz w:val="28"/>
          <w:szCs w:val="28"/>
        </w:rPr>
      </w:pPr>
      <w:r>
        <w:rPr>
          <w:b/>
          <w:sz w:val="28"/>
          <w:szCs w:val="28"/>
        </w:rPr>
        <w:t>СОВЕТ ДЕПУТАТОВ</w:t>
      </w:r>
    </w:p>
    <w:p w:rsidR="0050614A" w:rsidRDefault="0050614A" w:rsidP="00960468">
      <w:pPr>
        <w:framePr w:w="9923" w:h="4301" w:hRule="exact" w:wrap="around" w:vAnchor="page" w:hAnchor="page" w:x="1419" w:y="341"/>
        <w:jc w:val="center"/>
        <w:rPr>
          <w:b/>
          <w:sz w:val="28"/>
          <w:szCs w:val="28"/>
        </w:rPr>
      </w:pPr>
      <w:r>
        <w:rPr>
          <w:b/>
          <w:sz w:val="28"/>
          <w:szCs w:val="28"/>
        </w:rPr>
        <w:t>КЛЮЧЕВСКОГО СЕЛЬСКОГО ПОСЕЛЕНИЯ</w:t>
      </w:r>
    </w:p>
    <w:p w:rsidR="0050614A" w:rsidRDefault="0050614A" w:rsidP="00960468">
      <w:pPr>
        <w:framePr w:w="9923" w:h="4301" w:hRule="exact" w:wrap="around" w:vAnchor="page" w:hAnchor="page" w:x="1419" w:y="341"/>
        <w:jc w:val="center"/>
        <w:rPr>
          <w:b/>
          <w:sz w:val="28"/>
          <w:szCs w:val="28"/>
        </w:rPr>
      </w:pPr>
      <w:r>
        <w:rPr>
          <w:b/>
          <w:sz w:val="28"/>
          <w:szCs w:val="28"/>
        </w:rPr>
        <w:t xml:space="preserve">СУКСУНСКОГО МУНИЦИПАЛЬНОГО РАЙОНА     </w:t>
      </w:r>
    </w:p>
    <w:p w:rsidR="0050614A" w:rsidRDefault="0050614A" w:rsidP="00960468">
      <w:pPr>
        <w:framePr w:w="9923" w:h="4301" w:hRule="exact" w:wrap="around" w:vAnchor="page" w:hAnchor="page" w:x="1419" w:y="341"/>
        <w:jc w:val="center"/>
        <w:rPr>
          <w:b/>
          <w:sz w:val="28"/>
          <w:szCs w:val="28"/>
        </w:rPr>
      </w:pPr>
      <w:r>
        <w:rPr>
          <w:b/>
          <w:sz w:val="28"/>
          <w:szCs w:val="28"/>
        </w:rPr>
        <w:t>ПЕРМСКОГО КРАЯ</w:t>
      </w:r>
    </w:p>
    <w:p w:rsidR="0050614A" w:rsidRDefault="0050614A" w:rsidP="00960468">
      <w:pPr>
        <w:framePr w:w="9923" w:h="4301" w:hRule="exact" w:wrap="around" w:vAnchor="page" w:hAnchor="page" w:x="1419" w:y="341"/>
        <w:jc w:val="center"/>
        <w:rPr>
          <w:b/>
          <w:sz w:val="28"/>
          <w:szCs w:val="28"/>
        </w:rPr>
      </w:pPr>
    </w:p>
    <w:p w:rsidR="0050614A" w:rsidRDefault="0050614A" w:rsidP="00960468">
      <w:pPr>
        <w:framePr w:w="9923" w:h="4301" w:hRule="exact" w:wrap="around" w:vAnchor="page" w:hAnchor="page" w:x="1419" w:y="341"/>
        <w:jc w:val="center"/>
        <w:rPr>
          <w:b/>
          <w:sz w:val="28"/>
          <w:szCs w:val="28"/>
        </w:rPr>
      </w:pPr>
      <w:r>
        <w:rPr>
          <w:b/>
          <w:sz w:val="28"/>
          <w:szCs w:val="28"/>
        </w:rPr>
        <w:t xml:space="preserve">Р Е Ш Е Н И </w:t>
      </w:r>
      <w:r>
        <w:pict>
          <v:group id="_x0000_s1032" style="position:absolute;left:0;text-align:left;margin-left:0;margin-top:3.2pt;width:435.85pt;height:17pt;z-index:1;mso-position-horizontal-relative:text;mso-position-vertical-relative:text" coordorigin="2403,4017" coordsize="7994,340">
            <v:shapetype id="_x0000_t202" coordsize="21600,21600" o:spt="202" path="m,l,21600r21600,l21600,xe">
              <v:stroke joinstyle="miter"/>
              <v:path gradientshapeok="t" o:connecttype="rect"/>
            </v:shapetype>
            <v:shape id="_x0000_s1033" type="#_x0000_t202" style="position:absolute;left:2403;top:4017;width:1984;height:340" filled="f" stroked="f">
              <v:textbox style="mso-next-textbox:#_x0000_s1033" inset="0,0,0,0">
                <w:txbxContent>
                  <w:p w:rsidR="0050614A" w:rsidRDefault="0050614A" w:rsidP="0050614A">
                    <w:pPr>
                      <w:rPr>
                        <w:szCs w:val="28"/>
                      </w:rPr>
                    </w:pPr>
                  </w:p>
                  <w:p w:rsidR="0050614A" w:rsidRDefault="0050614A" w:rsidP="0050614A">
                    <w:pPr>
                      <w:rPr>
                        <w:szCs w:val="28"/>
                      </w:rPr>
                    </w:pPr>
                  </w:p>
                  <w:p w:rsidR="0050614A" w:rsidRDefault="0050614A" w:rsidP="0050614A">
                    <w:pPr>
                      <w:rPr>
                        <w:szCs w:val="28"/>
                      </w:rPr>
                    </w:pPr>
                  </w:p>
                  <w:p w:rsidR="0050614A" w:rsidRDefault="0050614A" w:rsidP="0050614A">
                    <w:pPr>
                      <w:rPr>
                        <w:szCs w:val="28"/>
                      </w:rPr>
                    </w:pPr>
                  </w:p>
                </w:txbxContent>
              </v:textbox>
            </v:shape>
            <v:shape id="_x0000_s1034" type="#_x0000_t202" style="position:absolute;left:8413;top:4017;width:1984;height:340" filled="f" stroked="f">
              <v:textbox style="mso-next-textbox:#_x0000_s1034" inset="0,0,0,0">
                <w:txbxContent>
                  <w:p w:rsidR="0050614A" w:rsidRDefault="0050614A" w:rsidP="0050614A">
                    <w:pPr>
                      <w:rPr>
                        <w:sz w:val="28"/>
                        <w:szCs w:val="28"/>
                      </w:rPr>
                    </w:pPr>
                    <w:r>
                      <w:rPr>
                        <w:sz w:val="28"/>
                        <w:szCs w:val="28"/>
                      </w:rPr>
                      <w:t xml:space="preserve">                 </w:t>
                    </w:r>
                  </w:p>
                  <w:p w:rsidR="0050614A" w:rsidRDefault="0050614A" w:rsidP="0050614A">
                    <w:pPr>
                      <w:rPr>
                        <w:sz w:val="28"/>
                        <w:szCs w:val="28"/>
                      </w:rPr>
                    </w:pPr>
                    <w:r>
                      <w:rPr>
                        <w:sz w:val="28"/>
                        <w:szCs w:val="28"/>
                      </w:rPr>
                      <w:t>№ ___</w:t>
                    </w:r>
                  </w:p>
                </w:txbxContent>
              </v:textbox>
            </v:shape>
          </v:group>
        </w:pict>
      </w:r>
      <w:r>
        <w:rPr>
          <w:b/>
          <w:sz w:val="28"/>
          <w:szCs w:val="28"/>
        </w:rPr>
        <w:t>Е</w:t>
      </w:r>
    </w:p>
    <w:p w:rsidR="0050614A" w:rsidRPr="005E7D24" w:rsidRDefault="00955DF3" w:rsidP="00960468">
      <w:pPr>
        <w:framePr w:w="9923" w:h="4301" w:hRule="exact" w:wrap="around" w:vAnchor="page" w:hAnchor="page" w:x="1419" w:y="341"/>
        <w:jc w:val="both"/>
        <w:rPr>
          <w:sz w:val="28"/>
          <w:szCs w:val="28"/>
          <w:lang w:val="en-US"/>
        </w:rPr>
      </w:pPr>
      <w:r>
        <w:rPr>
          <w:sz w:val="28"/>
          <w:szCs w:val="28"/>
          <w:lang w:val="en-US"/>
        </w:rPr>
        <w:t>21</w:t>
      </w:r>
      <w:r w:rsidR="0050614A" w:rsidRPr="00960468">
        <w:rPr>
          <w:sz w:val="28"/>
          <w:szCs w:val="28"/>
        </w:rPr>
        <w:t>.</w:t>
      </w:r>
      <w:r>
        <w:rPr>
          <w:sz w:val="28"/>
          <w:szCs w:val="28"/>
          <w:lang w:val="en-US"/>
        </w:rPr>
        <w:t>04</w:t>
      </w:r>
      <w:r w:rsidR="0050614A" w:rsidRPr="00960468">
        <w:rPr>
          <w:sz w:val="28"/>
          <w:szCs w:val="28"/>
        </w:rPr>
        <w:t>.201</w:t>
      </w:r>
      <w:r>
        <w:rPr>
          <w:sz w:val="28"/>
          <w:szCs w:val="28"/>
          <w:lang w:val="en-US"/>
        </w:rPr>
        <w:t>5</w:t>
      </w:r>
      <w:r w:rsidR="0050614A" w:rsidRPr="00960468">
        <w:rPr>
          <w:sz w:val="28"/>
          <w:szCs w:val="28"/>
        </w:rPr>
        <w:t>г</w:t>
      </w:r>
      <w:r w:rsidR="0050614A">
        <w:rPr>
          <w:sz w:val="28"/>
          <w:szCs w:val="28"/>
        </w:rPr>
        <w:tab/>
      </w:r>
      <w:r w:rsidR="0050614A">
        <w:rPr>
          <w:sz w:val="28"/>
          <w:szCs w:val="28"/>
        </w:rPr>
        <w:tab/>
      </w:r>
      <w:r w:rsidR="0050614A">
        <w:rPr>
          <w:sz w:val="28"/>
          <w:szCs w:val="28"/>
        </w:rPr>
        <w:tab/>
      </w:r>
      <w:r w:rsidR="0050614A">
        <w:rPr>
          <w:sz w:val="28"/>
          <w:szCs w:val="28"/>
        </w:rPr>
        <w:tab/>
      </w:r>
      <w:r w:rsidR="0050614A">
        <w:rPr>
          <w:sz w:val="28"/>
          <w:szCs w:val="28"/>
        </w:rPr>
        <w:tab/>
      </w:r>
      <w:r w:rsidR="0050614A">
        <w:rPr>
          <w:sz w:val="28"/>
          <w:szCs w:val="28"/>
        </w:rPr>
        <w:tab/>
      </w:r>
      <w:r w:rsidR="0050614A">
        <w:rPr>
          <w:sz w:val="28"/>
          <w:szCs w:val="28"/>
        </w:rPr>
        <w:tab/>
      </w:r>
      <w:r w:rsidR="0050614A">
        <w:rPr>
          <w:sz w:val="28"/>
          <w:szCs w:val="28"/>
        </w:rPr>
        <w:tab/>
      </w:r>
      <w:r w:rsidR="0050614A">
        <w:rPr>
          <w:sz w:val="28"/>
          <w:szCs w:val="28"/>
        </w:rPr>
        <w:tab/>
      </w:r>
      <w:r w:rsidR="0050614A">
        <w:rPr>
          <w:sz w:val="28"/>
          <w:szCs w:val="28"/>
        </w:rPr>
        <w:tab/>
      </w:r>
      <w:r w:rsidR="0050614A">
        <w:rPr>
          <w:sz w:val="28"/>
          <w:szCs w:val="28"/>
        </w:rPr>
        <w:tab/>
      </w:r>
      <w:r>
        <w:rPr>
          <w:sz w:val="28"/>
          <w:szCs w:val="28"/>
        </w:rPr>
        <w:t xml:space="preserve">№ </w:t>
      </w:r>
      <w:r w:rsidR="005E7D24">
        <w:rPr>
          <w:sz w:val="28"/>
          <w:szCs w:val="28"/>
          <w:lang w:val="en-US"/>
        </w:rPr>
        <w:t>105</w:t>
      </w:r>
    </w:p>
    <w:p w:rsidR="005B420B" w:rsidRDefault="005B420B" w:rsidP="00960468">
      <w:pPr>
        <w:framePr w:w="9923" w:h="4301" w:hRule="exact" w:wrap="around" w:vAnchor="page" w:hAnchor="page" w:x="1419" w:y="341"/>
        <w:rPr>
          <w:b/>
          <w:sz w:val="28"/>
        </w:rPr>
      </w:pPr>
    </w:p>
    <w:tbl>
      <w:tblPr>
        <w:tblW w:w="0" w:type="auto"/>
        <w:tblInd w:w="62" w:type="dxa"/>
        <w:tblLayout w:type="fixed"/>
        <w:tblLook w:val="04A0"/>
      </w:tblPr>
      <w:tblGrid>
        <w:gridCol w:w="4441"/>
      </w:tblGrid>
      <w:tr w:rsidR="005B420B" w:rsidTr="00195216">
        <w:trPr>
          <w:trHeight w:val="271"/>
        </w:trPr>
        <w:tc>
          <w:tcPr>
            <w:tcW w:w="4441" w:type="dxa"/>
          </w:tcPr>
          <w:tbl>
            <w:tblPr>
              <w:tblW w:w="4627" w:type="dxa"/>
              <w:tblLayout w:type="fixed"/>
              <w:tblLook w:val="04A0"/>
            </w:tblPr>
            <w:tblGrid>
              <w:gridCol w:w="4627"/>
            </w:tblGrid>
            <w:tr w:rsidR="005B420B" w:rsidTr="00D71C98">
              <w:trPr>
                <w:trHeight w:val="1644"/>
              </w:trPr>
              <w:tc>
                <w:tcPr>
                  <w:tcW w:w="4627" w:type="dxa"/>
                </w:tcPr>
                <w:p w:rsidR="005B420B" w:rsidRPr="00536A13" w:rsidRDefault="005B420B" w:rsidP="00195216">
                  <w:pPr>
                    <w:rPr>
                      <w:sz w:val="24"/>
                      <w:szCs w:val="24"/>
                    </w:rPr>
                  </w:pPr>
                  <w:r w:rsidRPr="00536A13">
                    <w:rPr>
                      <w:b/>
                      <w:sz w:val="24"/>
                      <w:szCs w:val="24"/>
                    </w:rPr>
                    <w:t>О рассмотрении  проекта решения Совета депутатов К</w:t>
                  </w:r>
                  <w:r w:rsidR="0050614A">
                    <w:rPr>
                      <w:b/>
                      <w:sz w:val="24"/>
                      <w:szCs w:val="24"/>
                    </w:rPr>
                    <w:t>люче</w:t>
                  </w:r>
                  <w:r w:rsidRPr="00536A13">
                    <w:rPr>
                      <w:b/>
                      <w:sz w:val="24"/>
                      <w:szCs w:val="24"/>
                    </w:rPr>
                    <w:t>вского сел</w:t>
                  </w:r>
                  <w:r w:rsidRPr="00536A13">
                    <w:rPr>
                      <w:b/>
                      <w:sz w:val="24"/>
                      <w:szCs w:val="24"/>
                    </w:rPr>
                    <w:t>ь</w:t>
                  </w:r>
                  <w:r w:rsidRPr="00536A13">
                    <w:rPr>
                      <w:b/>
                      <w:sz w:val="24"/>
                      <w:szCs w:val="24"/>
                    </w:rPr>
                    <w:t>ского поселения «О внесении  измен</w:t>
                  </w:r>
                  <w:r w:rsidRPr="00536A13">
                    <w:rPr>
                      <w:b/>
                      <w:sz w:val="24"/>
                      <w:szCs w:val="24"/>
                    </w:rPr>
                    <w:t>е</w:t>
                  </w:r>
                  <w:r w:rsidRPr="00536A13">
                    <w:rPr>
                      <w:b/>
                      <w:sz w:val="24"/>
                      <w:szCs w:val="24"/>
                    </w:rPr>
                    <w:t xml:space="preserve">ний  в Устав </w:t>
                  </w:r>
                  <w:r w:rsidR="0050614A">
                    <w:rPr>
                      <w:b/>
                      <w:sz w:val="24"/>
                      <w:szCs w:val="24"/>
                    </w:rPr>
                    <w:t>Ключевского сельского поселения</w:t>
                  </w:r>
                  <w:r w:rsidRPr="00536A13">
                    <w:rPr>
                      <w:b/>
                      <w:sz w:val="24"/>
                      <w:szCs w:val="24"/>
                    </w:rPr>
                    <w:t xml:space="preserve"> и назначении публичных слуш</w:t>
                  </w:r>
                  <w:r w:rsidRPr="00536A13">
                    <w:rPr>
                      <w:b/>
                      <w:sz w:val="24"/>
                      <w:szCs w:val="24"/>
                    </w:rPr>
                    <w:t>а</w:t>
                  </w:r>
                  <w:r w:rsidRPr="00536A13">
                    <w:rPr>
                      <w:b/>
                      <w:sz w:val="24"/>
                      <w:szCs w:val="24"/>
                    </w:rPr>
                    <w:t>ний</w:t>
                  </w:r>
                </w:p>
              </w:tc>
            </w:tr>
          </w:tbl>
          <w:p w:rsidR="005B420B" w:rsidRDefault="005B420B" w:rsidP="00195216">
            <w:pPr>
              <w:spacing w:after="480" w:line="240" w:lineRule="exact"/>
              <w:ind w:right="34"/>
              <w:rPr>
                <w:b/>
                <w:sz w:val="28"/>
              </w:rPr>
            </w:pPr>
          </w:p>
        </w:tc>
      </w:tr>
    </w:tbl>
    <w:p w:rsidR="0050614A" w:rsidRDefault="005B420B" w:rsidP="0050614A">
      <w:pPr>
        <w:pStyle w:val="a5"/>
        <w:ind w:firstLine="720"/>
        <w:jc w:val="both"/>
        <w:rPr>
          <w:sz w:val="24"/>
          <w:szCs w:val="24"/>
        </w:rPr>
      </w:pPr>
      <w:r w:rsidRPr="00584596">
        <w:rPr>
          <w:sz w:val="24"/>
          <w:szCs w:val="24"/>
        </w:rPr>
        <w:t>В соответствии со статьей 44 Федерального закона от 06.10.2003 № 131-ФЗ «Об общих при</w:t>
      </w:r>
      <w:r w:rsidRPr="00584596">
        <w:rPr>
          <w:sz w:val="24"/>
          <w:szCs w:val="24"/>
        </w:rPr>
        <w:t>н</w:t>
      </w:r>
      <w:r w:rsidRPr="00584596">
        <w:rPr>
          <w:sz w:val="24"/>
          <w:szCs w:val="24"/>
        </w:rPr>
        <w:t>ципах организации местного самоуправления в Российской Федерации», Устав</w:t>
      </w:r>
      <w:r w:rsidR="0050614A">
        <w:rPr>
          <w:sz w:val="24"/>
          <w:szCs w:val="24"/>
        </w:rPr>
        <w:t>ом</w:t>
      </w:r>
      <w:r w:rsidRPr="00584596">
        <w:rPr>
          <w:sz w:val="24"/>
          <w:szCs w:val="24"/>
        </w:rPr>
        <w:t xml:space="preserve"> К</w:t>
      </w:r>
      <w:r w:rsidR="0050614A">
        <w:rPr>
          <w:sz w:val="24"/>
          <w:szCs w:val="24"/>
        </w:rPr>
        <w:t>лючевского</w:t>
      </w:r>
      <w:r w:rsidRPr="00584596">
        <w:rPr>
          <w:sz w:val="24"/>
          <w:szCs w:val="24"/>
        </w:rPr>
        <w:t xml:space="preserve"> сельского поселения  Суксунского муниципального района, </w:t>
      </w:r>
    </w:p>
    <w:p w:rsidR="005B420B" w:rsidRPr="00584596" w:rsidRDefault="005B420B" w:rsidP="0050614A">
      <w:pPr>
        <w:pStyle w:val="a5"/>
        <w:ind w:firstLine="720"/>
        <w:jc w:val="both"/>
        <w:rPr>
          <w:sz w:val="24"/>
          <w:szCs w:val="24"/>
        </w:rPr>
      </w:pPr>
      <w:r w:rsidRPr="00584596">
        <w:rPr>
          <w:sz w:val="24"/>
          <w:szCs w:val="24"/>
        </w:rPr>
        <w:t>Совет деп</w:t>
      </w:r>
      <w:r w:rsidRPr="00584596">
        <w:rPr>
          <w:sz w:val="24"/>
          <w:szCs w:val="24"/>
        </w:rPr>
        <w:t>у</w:t>
      </w:r>
      <w:r w:rsidRPr="00584596">
        <w:rPr>
          <w:sz w:val="24"/>
          <w:szCs w:val="24"/>
        </w:rPr>
        <w:t>татов К</w:t>
      </w:r>
      <w:r w:rsidR="0050614A">
        <w:rPr>
          <w:sz w:val="24"/>
          <w:szCs w:val="24"/>
        </w:rPr>
        <w:t>лючевского</w:t>
      </w:r>
      <w:r w:rsidRPr="00584596">
        <w:rPr>
          <w:sz w:val="24"/>
          <w:szCs w:val="24"/>
        </w:rPr>
        <w:t xml:space="preserve"> сельского поселения РЕШАЕТ:</w:t>
      </w:r>
    </w:p>
    <w:p w:rsidR="005B420B" w:rsidRPr="00533393" w:rsidRDefault="005B420B" w:rsidP="005B420B">
      <w:pPr>
        <w:pStyle w:val="ConsNormal"/>
        <w:jc w:val="both"/>
        <w:rPr>
          <w:rFonts w:ascii="Times New Roman" w:hAnsi="Times New Roman"/>
          <w:sz w:val="24"/>
          <w:szCs w:val="24"/>
        </w:rPr>
      </w:pPr>
      <w:r w:rsidRPr="00533393">
        <w:rPr>
          <w:rFonts w:ascii="Times New Roman" w:hAnsi="Times New Roman"/>
          <w:sz w:val="24"/>
          <w:szCs w:val="24"/>
        </w:rPr>
        <w:t>1. Утвердить в первом чтении проект решения  Совета депутатов К</w:t>
      </w:r>
      <w:r w:rsidR="0050614A">
        <w:rPr>
          <w:rFonts w:ascii="Times New Roman" w:hAnsi="Times New Roman"/>
          <w:sz w:val="24"/>
          <w:szCs w:val="24"/>
        </w:rPr>
        <w:t>лючевского</w:t>
      </w:r>
      <w:r w:rsidRPr="00533393">
        <w:rPr>
          <w:rFonts w:ascii="Times New Roman" w:hAnsi="Times New Roman"/>
          <w:sz w:val="24"/>
          <w:szCs w:val="24"/>
        </w:rPr>
        <w:t xml:space="preserve"> сельск</w:t>
      </w:r>
      <w:r w:rsidRPr="00533393">
        <w:rPr>
          <w:rFonts w:ascii="Times New Roman" w:hAnsi="Times New Roman"/>
          <w:sz w:val="24"/>
          <w:szCs w:val="24"/>
        </w:rPr>
        <w:t>о</w:t>
      </w:r>
      <w:r w:rsidRPr="00533393">
        <w:rPr>
          <w:rFonts w:ascii="Times New Roman" w:hAnsi="Times New Roman"/>
          <w:sz w:val="24"/>
          <w:szCs w:val="24"/>
        </w:rPr>
        <w:t xml:space="preserve">го поселения Суксунского муниципального района «О внесении изменений в Устав </w:t>
      </w:r>
      <w:r>
        <w:rPr>
          <w:rFonts w:ascii="Times New Roman" w:hAnsi="Times New Roman"/>
          <w:sz w:val="24"/>
          <w:szCs w:val="24"/>
        </w:rPr>
        <w:t xml:space="preserve"> </w:t>
      </w:r>
      <w:r w:rsidR="0050614A">
        <w:rPr>
          <w:rFonts w:ascii="Times New Roman" w:hAnsi="Times New Roman"/>
          <w:sz w:val="24"/>
          <w:szCs w:val="24"/>
        </w:rPr>
        <w:t xml:space="preserve">Ключевского сельского поселения» </w:t>
      </w:r>
      <w:r w:rsidRPr="00533393">
        <w:rPr>
          <w:rFonts w:ascii="Times New Roman" w:hAnsi="Times New Roman"/>
          <w:sz w:val="24"/>
          <w:szCs w:val="24"/>
        </w:rPr>
        <w:t>(далее по тексту Проект решения) с</w:t>
      </w:r>
      <w:r w:rsidRPr="00533393">
        <w:rPr>
          <w:rFonts w:ascii="Times New Roman" w:hAnsi="Times New Roman"/>
          <w:sz w:val="24"/>
          <w:szCs w:val="24"/>
        </w:rPr>
        <w:t>о</w:t>
      </w:r>
      <w:r w:rsidRPr="00533393">
        <w:rPr>
          <w:rFonts w:ascii="Times New Roman" w:hAnsi="Times New Roman"/>
          <w:sz w:val="24"/>
          <w:szCs w:val="24"/>
        </w:rPr>
        <w:t>гласно приложению.</w:t>
      </w:r>
    </w:p>
    <w:p w:rsidR="005B420B" w:rsidRPr="00533393" w:rsidRDefault="005B420B" w:rsidP="005B420B">
      <w:pPr>
        <w:pStyle w:val="ConsNormal"/>
        <w:jc w:val="both"/>
        <w:rPr>
          <w:rFonts w:ascii="Times New Roman" w:hAnsi="Times New Roman"/>
          <w:sz w:val="24"/>
          <w:szCs w:val="24"/>
        </w:rPr>
      </w:pPr>
      <w:r w:rsidRPr="00533393">
        <w:rPr>
          <w:rFonts w:ascii="Times New Roman" w:hAnsi="Times New Roman"/>
          <w:sz w:val="24"/>
          <w:szCs w:val="24"/>
        </w:rPr>
        <w:t xml:space="preserve">2. Назначить публичные слушания по Проекту решения на </w:t>
      </w:r>
      <w:r>
        <w:rPr>
          <w:rFonts w:ascii="Times New Roman" w:hAnsi="Times New Roman"/>
          <w:sz w:val="24"/>
          <w:szCs w:val="24"/>
        </w:rPr>
        <w:t xml:space="preserve"> </w:t>
      </w:r>
      <w:r w:rsidR="00955DF3" w:rsidRPr="00955DF3">
        <w:rPr>
          <w:rFonts w:ascii="Times New Roman" w:hAnsi="Times New Roman"/>
          <w:sz w:val="24"/>
          <w:szCs w:val="24"/>
        </w:rPr>
        <w:t>18</w:t>
      </w:r>
      <w:r w:rsidR="00960468">
        <w:rPr>
          <w:rFonts w:ascii="Times New Roman" w:hAnsi="Times New Roman"/>
          <w:sz w:val="24"/>
          <w:szCs w:val="24"/>
        </w:rPr>
        <w:t>.</w:t>
      </w:r>
      <w:r w:rsidR="00955DF3" w:rsidRPr="00955DF3">
        <w:rPr>
          <w:rFonts w:ascii="Times New Roman" w:hAnsi="Times New Roman"/>
          <w:sz w:val="24"/>
          <w:szCs w:val="24"/>
        </w:rPr>
        <w:t>05</w:t>
      </w:r>
      <w:r w:rsidR="00960468">
        <w:rPr>
          <w:rFonts w:ascii="Times New Roman" w:hAnsi="Times New Roman"/>
          <w:sz w:val="24"/>
          <w:szCs w:val="24"/>
        </w:rPr>
        <w:t>.201</w:t>
      </w:r>
      <w:r w:rsidR="00955DF3" w:rsidRPr="00955DF3">
        <w:rPr>
          <w:rFonts w:ascii="Times New Roman" w:hAnsi="Times New Roman"/>
          <w:sz w:val="24"/>
          <w:szCs w:val="24"/>
        </w:rPr>
        <w:t>5</w:t>
      </w:r>
      <w:r w:rsidRPr="00533393">
        <w:rPr>
          <w:rFonts w:ascii="Times New Roman" w:hAnsi="Times New Roman"/>
          <w:sz w:val="24"/>
          <w:szCs w:val="24"/>
        </w:rPr>
        <w:t xml:space="preserve"> г</w:t>
      </w:r>
      <w:r w:rsidRPr="00533393">
        <w:rPr>
          <w:rFonts w:ascii="Times New Roman" w:hAnsi="Times New Roman"/>
          <w:sz w:val="24"/>
          <w:szCs w:val="24"/>
        </w:rPr>
        <w:t>о</w:t>
      </w:r>
      <w:r w:rsidRPr="00533393">
        <w:rPr>
          <w:rFonts w:ascii="Times New Roman" w:hAnsi="Times New Roman"/>
          <w:sz w:val="24"/>
          <w:szCs w:val="24"/>
        </w:rPr>
        <w:t>да</w:t>
      </w:r>
      <w:r w:rsidR="00BA16CE" w:rsidRPr="00BA16CE">
        <w:rPr>
          <w:rFonts w:ascii="Times New Roman" w:hAnsi="Times New Roman"/>
          <w:sz w:val="24"/>
          <w:szCs w:val="24"/>
        </w:rPr>
        <w:t xml:space="preserve"> </w:t>
      </w:r>
      <w:r w:rsidR="00BA16CE">
        <w:rPr>
          <w:rFonts w:ascii="Times New Roman" w:hAnsi="Times New Roman"/>
          <w:sz w:val="24"/>
          <w:szCs w:val="24"/>
        </w:rPr>
        <w:t>в 15.00 в здании администрации Ключевского сельского поселения</w:t>
      </w:r>
      <w:r w:rsidRPr="00533393">
        <w:rPr>
          <w:rFonts w:ascii="Times New Roman" w:hAnsi="Times New Roman"/>
          <w:sz w:val="24"/>
          <w:szCs w:val="24"/>
        </w:rPr>
        <w:t>.</w:t>
      </w:r>
    </w:p>
    <w:p w:rsidR="005B420B" w:rsidRPr="00533393" w:rsidRDefault="005B420B" w:rsidP="005B420B">
      <w:pPr>
        <w:ind w:firstLine="708"/>
        <w:jc w:val="both"/>
        <w:rPr>
          <w:sz w:val="24"/>
          <w:szCs w:val="24"/>
        </w:rPr>
      </w:pPr>
      <w:r w:rsidRPr="00533393">
        <w:rPr>
          <w:sz w:val="24"/>
          <w:szCs w:val="24"/>
        </w:rPr>
        <w:t xml:space="preserve">3. Провести публичные слушания по Проекту решения  </w:t>
      </w:r>
      <w:r w:rsidRPr="00533393">
        <w:rPr>
          <w:b/>
          <w:sz w:val="24"/>
          <w:szCs w:val="24"/>
        </w:rPr>
        <w:t>в форме массового о</w:t>
      </w:r>
      <w:r w:rsidRPr="00533393">
        <w:rPr>
          <w:b/>
          <w:sz w:val="24"/>
          <w:szCs w:val="24"/>
        </w:rPr>
        <w:t>б</w:t>
      </w:r>
      <w:r w:rsidRPr="00533393">
        <w:rPr>
          <w:b/>
          <w:sz w:val="24"/>
          <w:szCs w:val="24"/>
        </w:rPr>
        <w:t xml:space="preserve">суждения населением  </w:t>
      </w:r>
      <w:r w:rsidRPr="00533393">
        <w:rPr>
          <w:sz w:val="24"/>
          <w:szCs w:val="24"/>
        </w:rPr>
        <w:t>согласно Порядку проведения публичных</w:t>
      </w:r>
      <w:r w:rsidR="0050614A">
        <w:rPr>
          <w:sz w:val="24"/>
          <w:szCs w:val="24"/>
        </w:rPr>
        <w:t xml:space="preserve"> слушаний.</w:t>
      </w:r>
      <w:r w:rsidRPr="00533393">
        <w:rPr>
          <w:sz w:val="24"/>
          <w:szCs w:val="24"/>
        </w:rPr>
        <w:t xml:space="preserve"> </w:t>
      </w:r>
    </w:p>
    <w:p w:rsidR="005B420B" w:rsidRPr="00533393" w:rsidRDefault="005B420B" w:rsidP="005B420B">
      <w:pPr>
        <w:pStyle w:val="ConsNormal"/>
        <w:ind w:firstLine="708"/>
        <w:jc w:val="both"/>
        <w:rPr>
          <w:rFonts w:ascii="Times New Roman" w:hAnsi="Times New Roman"/>
          <w:sz w:val="24"/>
          <w:szCs w:val="24"/>
        </w:rPr>
      </w:pPr>
      <w:r w:rsidRPr="00533393">
        <w:rPr>
          <w:rFonts w:ascii="Times New Roman" w:hAnsi="Times New Roman"/>
          <w:sz w:val="24"/>
          <w:szCs w:val="24"/>
        </w:rPr>
        <w:t>4. Включить в состав оргкомитета по проведению публичных слушаний:</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420"/>
        <w:gridCol w:w="6120"/>
      </w:tblGrid>
      <w:tr w:rsidR="005B420B" w:rsidRPr="00533393" w:rsidTr="00254CF5">
        <w:tc>
          <w:tcPr>
            <w:tcW w:w="540" w:type="dxa"/>
            <w:tcBorders>
              <w:top w:val="single" w:sz="4" w:space="0" w:color="auto"/>
              <w:left w:val="single" w:sz="4" w:space="0" w:color="auto"/>
              <w:bottom w:val="single" w:sz="4" w:space="0" w:color="auto"/>
              <w:right w:val="single" w:sz="4" w:space="0" w:color="auto"/>
            </w:tcBorders>
          </w:tcPr>
          <w:p w:rsidR="005B420B" w:rsidRPr="00533393" w:rsidRDefault="005B420B" w:rsidP="00195216">
            <w:pPr>
              <w:autoSpaceDE w:val="0"/>
              <w:autoSpaceDN w:val="0"/>
              <w:adjustRightInd w:val="0"/>
              <w:jc w:val="both"/>
              <w:rPr>
                <w:sz w:val="24"/>
                <w:szCs w:val="24"/>
              </w:rPr>
            </w:pPr>
            <w:r w:rsidRPr="00533393">
              <w:rPr>
                <w:sz w:val="24"/>
                <w:szCs w:val="24"/>
              </w:rPr>
              <w:t>1.</w:t>
            </w:r>
          </w:p>
        </w:tc>
        <w:tc>
          <w:tcPr>
            <w:tcW w:w="3420" w:type="dxa"/>
            <w:tcBorders>
              <w:top w:val="single" w:sz="4" w:space="0" w:color="auto"/>
              <w:left w:val="single" w:sz="4" w:space="0" w:color="auto"/>
              <w:bottom w:val="single" w:sz="4" w:space="0" w:color="auto"/>
              <w:right w:val="single" w:sz="4" w:space="0" w:color="auto"/>
            </w:tcBorders>
          </w:tcPr>
          <w:p w:rsidR="005B420B" w:rsidRPr="00533393" w:rsidRDefault="0050614A" w:rsidP="00195216">
            <w:pPr>
              <w:autoSpaceDE w:val="0"/>
              <w:autoSpaceDN w:val="0"/>
              <w:adjustRightInd w:val="0"/>
              <w:jc w:val="both"/>
              <w:rPr>
                <w:sz w:val="24"/>
                <w:szCs w:val="24"/>
              </w:rPr>
            </w:pPr>
            <w:r>
              <w:rPr>
                <w:sz w:val="24"/>
                <w:szCs w:val="24"/>
              </w:rPr>
              <w:t>Коряков Николай Федорович</w:t>
            </w:r>
          </w:p>
        </w:tc>
        <w:tc>
          <w:tcPr>
            <w:tcW w:w="6120" w:type="dxa"/>
            <w:tcBorders>
              <w:top w:val="single" w:sz="4" w:space="0" w:color="auto"/>
              <w:left w:val="single" w:sz="4" w:space="0" w:color="auto"/>
              <w:bottom w:val="single" w:sz="4" w:space="0" w:color="auto"/>
              <w:right w:val="single" w:sz="4" w:space="0" w:color="auto"/>
            </w:tcBorders>
          </w:tcPr>
          <w:p w:rsidR="005B420B" w:rsidRPr="00533393" w:rsidRDefault="0050614A" w:rsidP="00195216">
            <w:pPr>
              <w:autoSpaceDE w:val="0"/>
              <w:autoSpaceDN w:val="0"/>
              <w:adjustRightInd w:val="0"/>
              <w:jc w:val="both"/>
              <w:rPr>
                <w:sz w:val="24"/>
                <w:szCs w:val="24"/>
              </w:rPr>
            </w:pPr>
            <w:r w:rsidRPr="0050614A">
              <w:rPr>
                <w:sz w:val="24"/>
                <w:szCs w:val="24"/>
              </w:rPr>
              <w:t>глава сельского поселения - председатель Совета депутатов  Ключевского сельского поселения</w:t>
            </w:r>
            <w:r>
              <w:t>;</w:t>
            </w:r>
          </w:p>
        </w:tc>
      </w:tr>
      <w:tr w:rsidR="005B420B" w:rsidRPr="00533393" w:rsidTr="00254CF5">
        <w:tc>
          <w:tcPr>
            <w:tcW w:w="540" w:type="dxa"/>
            <w:tcBorders>
              <w:top w:val="single" w:sz="4" w:space="0" w:color="auto"/>
              <w:left w:val="single" w:sz="4" w:space="0" w:color="auto"/>
              <w:bottom w:val="single" w:sz="4" w:space="0" w:color="auto"/>
              <w:right w:val="single" w:sz="4" w:space="0" w:color="auto"/>
            </w:tcBorders>
          </w:tcPr>
          <w:p w:rsidR="005B420B" w:rsidRPr="00533393" w:rsidRDefault="005B420B" w:rsidP="00195216">
            <w:pPr>
              <w:autoSpaceDE w:val="0"/>
              <w:autoSpaceDN w:val="0"/>
              <w:adjustRightInd w:val="0"/>
              <w:jc w:val="both"/>
              <w:rPr>
                <w:sz w:val="24"/>
                <w:szCs w:val="24"/>
              </w:rPr>
            </w:pPr>
            <w:r w:rsidRPr="00533393">
              <w:rPr>
                <w:sz w:val="24"/>
                <w:szCs w:val="24"/>
              </w:rPr>
              <w:t>2.</w:t>
            </w:r>
          </w:p>
        </w:tc>
        <w:tc>
          <w:tcPr>
            <w:tcW w:w="3420" w:type="dxa"/>
            <w:tcBorders>
              <w:top w:val="single" w:sz="4" w:space="0" w:color="auto"/>
              <w:left w:val="single" w:sz="4" w:space="0" w:color="auto"/>
              <w:bottom w:val="single" w:sz="4" w:space="0" w:color="auto"/>
              <w:right w:val="single" w:sz="4" w:space="0" w:color="auto"/>
            </w:tcBorders>
          </w:tcPr>
          <w:p w:rsidR="005B420B" w:rsidRPr="0050614A" w:rsidRDefault="0050614A" w:rsidP="00195216">
            <w:pPr>
              <w:autoSpaceDE w:val="0"/>
              <w:autoSpaceDN w:val="0"/>
              <w:adjustRightInd w:val="0"/>
              <w:jc w:val="both"/>
              <w:rPr>
                <w:sz w:val="24"/>
                <w:szCs w:val="24"/>
              </w:rPr>
            </w:pPr>
            <w:r w:rsidRPr="0050614A">
              <w:rPr>
                <w:sz w:val="24"/>
                <w:szCs w:val="24"/>
              </w:rPr>
              <w:t xml:space="preserve">Константинова Елена Геннадьевна  </w:t>
            </w:r>
          </w:p>
        </w:tc>
        <w:tc>
          <w:tcPr>
            <w:tcW w:w="6120" w:type="dxa"/>
            <w:tcBorders>
              <w:top w:val="single" w:sz="4" w:space="0" w:color="auto"/>
              <w:left w:val="single" w:sz="4" w:space="0" w:color="auto"/>
              <w:bottom w:val="single" w:sz="4" w:space="0" w:color="auto"/>
              <w:right w:val="single" w:sz="4" w:space="0" w:color="auto"/>
            </w:tcBorders>
          </w:tcPr>
          <w:p w:rsidR="005B420B" w:rsidRPr="0050614A" w:rsidRDefault="0050614A" w:rsidP="00195216">
            <w:pPr>
              <w:autoSpaceDE w:val="0"/>
              <w:autoSpaceDN w:val="0"/>
              <w:adjustRightInd w:val="0"/>
              <w:jc w:val="both"/>
              <w:rPr>
                <w:sz w:val="24"/>
                <w:szCs w:val="24"/>
              </w:rPr>
            </w:pPr>
            <w:r w:rsidRPr="0050614A">
              <w:rPr>
                <w:sz w:val="24"/>
                <w:szCs w:val="24"/>
              </w:rPr>
              <w:t>председатель комиссии по вопросам социально-экономического развития, бюджета, финансов и налогов;</w:t>
            </w:r>
          </w:p>
        </w:tc>
      </w:tr>
      <w:tr w:rsidR="005B420B" w:rsidRPr="00533393" w:rsidTr="00254CF5">
        <w:tc>
          <w:tcPr>
            <w:tcW w:w="540" w:type="dxa"/>
            <w:tcBorders>
              <w:top w:val="single" w:sz="4" w:space="0" w:color="auto"/>
              <w:left w:val="single" w:sz="4" w:space="0" w:color="auto"/>
              <w:bottom w:val="single" w:sz="4" w:space="0" w:color="auto"/>
              <w:right w:val="single" w:sz="4" w:space="0" w:color="auto"/>
            </w:tcBorders>
          </w:tcPr>
          <w:p w:rsidR="005B420B" w:rsidRPr="00533393" w:rsidRDefault="005B420B" w:rsidP="00195216">
            <w:pPr>
              <w:autoSpaceDE w:val="0"/>
              <w:autoSpaceDN w:val="0"/>
              <w:adjustRightInd w:val="0"/>
              <w:jc w:val="both"/>
              <w:rPr>
                <w:sz w:val="24"/>
                <w:szCs w:val="24"/>
              </w:rPr>
            </w:pPr>
            <w:r w:rsidRPr="00533393">
              <w:rPr>
                <w:sz w:val="24"/>
                <w:szCs w:val="24"/>
              </w:rPr>
              <w:t>3.</w:t>
            </w:r>
          </w:p>
        </w:tc>
        <w:tc>
          <w:tcPr>
            <w:tcW w:w="3420" w:type="dxa"/>
            <w:tcBorders>
              <w:top w:val="single" w:sz="4" w:space="0" w:color="auto"/>
              <w:left w:val="single" w:sz="4" w:space="0" w:color="auto"/>
              <w:bottom w:val="single" w:sz="4" w:space="0" w:color="auto"/>
              <w:right w:val="single" w:sz="4" w:space="0" w:color="auto"/>
            </w:tcBorders>
          </w:tcPr>
          <w:p w:rsidR="0050614A" w:rsidRPr="0050614A" w:rsidRDefault="0050614A" w:rsidP="0050614A">
            <w:pPr>
              <w:jc w:val="both"/>
              <w:rPr>
                <w:sz w:val="24"/>
                <w:szCs w:val="24"/>
              </w:rPr>
            </w:pPr>
            <w:r w:rsidRPr="0050614A">
              <w:rPr>
                <w:sz w:val="24"/>
                <w:szCs w:val="24"/>
              </w:rPr>
              <w:t xml:space="preserve">Дерюшев Михаил Юрьевич  </w:t>
            </w:r>
          </w:p>
          <w:p w:rsidR="005B420B" w:rsidRPr="0050614A" w:rsidRDefault="005B420B" w:rsidP="00195216">
            <w:pPr>
              <w:autoSpaceDE w:val="0"/>
              <w:autoSpaceDN w:val="0"/>
              <w:adjustRightInd w:val="0"/>
              <w:jc w:val="both"/>
              <w:rPr>
                <w:sz w:val="24"/>
                <w:szCs w:val="24"/>
              </w:rPr>
            </w:pPr>
          </w:p>
        </w:tc>
        <w:tc>
          <w:tcPr>
            <w:tcW w:w="6120" w:type="dxa"/>
            <w:tcBorders>
              <w:top w:val="single" w:sz="4" w:space="0" w:color="auto"/>
              <w:left w:val="single" w:sz="4" w:space="0" w:color="auto"/>
              <w:bottom w:val="single" w:sz="4" w:space="0" w:color="auto"/>
              <w:right w:val="single" w:sz="4" w:space="0" w:color="auto"/>
            </w:tcBorders>
          </w:tcPr>
          <w:p w:rsidR="005B420B" w:rsidRPr="0050614A" w:rsidRDefault="0050614A" w:rsidP="00195216">
            <w:pPr>
              <w:autoSpaceDE w:val="0"/>
              <w:autoSpaceDN w:val="0"/>
              <w:adjustRightInd w:val="0"/>
              <w:jc w:val="both"/>
              <w:rPr>
                <w:sz w:val="24"/>
                <w:szCs w:val="24"/>
              </w:rPr>
            </w:pPr>
            <w:r w:rsidRPr="0050614A">
              <w:rPr>
                <w:sz w:val="24"/>
                <w:szCs w:val="24"/>
              </w:rPr>
              <w:t>председатель комиссии по вопросам административно-территориального устройства и благоустройства</w:t>
            </w:r>
          </w:p>
        </w:tc>
      </w:tr>
      <w:tr w:rsidR="005B420B" w:rsidRPr="00533393" w:rsidTr="00254CF5">
        <w:trPr>
          <w:cantSplit/>
        </w:trPr>
        <w:tc>
          <w:tcPr>
            <w:tcW w:w="540" w:type="dxa"/>
            <w:tcBorders>
              <w:top w:val="single" w:sz="4" w:space="0" w:color="auto"/>
              <w:left w:val="single" w:sz="4" w:space="0" w:color="auto"/>
              <w:bottom w:val="single" w:sz="4" w:space="0" w:color="auto"/>
              <w:right w:val="single" w:sz="4" w:space="0" w:color="auto"/>
            </w:tcBorders>
          </w:tcPr>
          <w:p w:rsidR="005B420B" w:rsidRPr="00533393" w:rsidRDefault="005B420B" w:rsidP="00195216">
            <w:pPr>
              <w:autoSpaceDE w:val="0"/>
              <w:autoSpaceDN w:val="0"/>
              <w:adjustRightInd w:val="0"/>
              <w:jc w:val="both"/>
              <w:rPr>
                <w:sz w:val="24"/>
                <w:szCs w:val="24"/>
              </w:rPr>
            </w:pPr>
            <w:r w:rsidRPr="00533393">
              <w:rPr>
                <w:sz w:val="24"/>
                <w:szCs w:val="24"/>
              </w:rPr>
              <w:t>4.</w:t>
            </w:r>
          </w:p>
        </w:tc>
        <w:tc>
          <w:tcPr>
            <w:tcW w:w="3420" w:type="dxa"/>
            <w:tcBorders>
              <w:top w:val="single" w:sz="4" w:space="0" w:color="auto"/>
              <w:left w:val="single" w:sz="4" w:space="0" w:color="auto"/>
              <w:bottom w:val="single" w:sz="4" w:space="0" w:color="auto"/>
              <w:right w:val="single" w:sz="4" w:space="0" w:color="auto"/>
            </w:tcBorders>
          </w:tcPr>
          <w:p w:rsidR="005B420B" w:rsidRPr="0050614A" w:rsidRDefault="0050614A" w:rsidP="00195216">
            <w:pPr>
              <w:autoSpaceDE w:val="0"/>
              <w:autoSpaceDN w:val="0"/>
              <w:adjustRightInd w:val="0"/>
              <w:jc w:val="both"/>
              <w:rPr>
                <w:sz w:val="24"/>
                <w:szCs w:val="24"/>
              </w:rPr>
            </w:pPr>
            <w:r w:rsidRPr="0050614A">
              <w:rPr>
                <w:sz w:val="24"/>
                <w:szCs w:val="24"/>
              </w:rPr>
              <w:t>Кузнецов А</w:t>
            </w:r>
            <w:r>
              <w:rPr>
                <w:sz w:val="24"/>
                <w:szCs w:val="24"/>
              </w:rPr>
              <w:t>лександр Иванович</w:t>
            </w:r>
            <w:r w:rsidRPr="0050614A">
              <w:rPr>
                <w:sz w:val="24"/>
                <w:szCs w:val="24"/>
              </w:rPr>
              <w:t xml:space="preserve"> </w:t>
            </w:r>
          </w:p>
        </w:tc>
        <w:tc>
          <w:tcPr>
            <w:tcW w:w="6120" w:type="dxa"/>
            <w:tcBorders>
              <w:top w:val="single" w:sz="4" w:space="0" w:color="auto"/>
              <w:left w:val="single" w:sz="4" w:space="0" w:color="auto"/>
              <w:bottom w:val="single" w:sz="4" w:space="0" w:color="auto"/>
              <w:right w:val="single" w:sz="4" w:space="0" w:color="auto"/>
            </w:tcBorders>
          </w:tcPr>
          <w:p w:rsidR="005B420B" w:rsidRPr="0050614A" w:rsidRDefault="0050614A" w:rsidP="00195216">
            <w:pPr>
              <w:autoSpaceDE w:val="0"/>
              <w:autoSpaceDN w:val="0"/>
              <w:adjustRightInd w:val="0"/>
              <w:jc w:val="both"/>
              <w:rPr>
                <w:sz w:val="24"/>
                <w:szCs w:val="24"/>
              </w:rPr>
            </w:pPr>
            <w:r w:rsidRPr="0050614A">
              <w:rPr>
                <w:sz w:val="24"/>
                <w:szCs w:val="24"/>
              </w:rPr>
              <w:t xml:space="preserve"> зам. генерального директора ЗАО «Курорт Ключи</w:t>
            </w:r>
            <w:r w:rsidR="00960468">
              <w:rPr>
                <w:sz w:val="24"/>
                <w:szCs w:val="24"/>
              </w:rPr>
              <w:t>»</w:t>
            </w:r>
          </w:p>
        </w:tc>
      </w:tr>
    </w:tbl>
    <w:p w:rsidR="005B420B" w:rsidRPr="00533393" w:rsidRDefault="005B420B" w:rsidP="005B420B">
      <w:pPr>
        <w:ind w:firstLine="720"/>
        <w:jc w:val="both"/>
        <w:rPr>
          <w:sz w:val="24"/>
          <w:szCs w:val="24"/>
        </w:rPr>
      </w:pPr>
      <w:r w:rsidRPr="00533393">
        <w:rPr>
          <w:sz w:val="24"/>
          <w:szCs w:val="24"/>
        </w:rPr>
        <w:t xml:space="preserve">5. Предложения по Проекту решения представляются </w:t>
      </w:r>
      <w:r>
        <w:rPr>
          <w:sz w:val="24"/>
          <w:szCs w:val="24"/>
        </w:rPr>
        <w:t xml:space="preserve"> </w:t>
      </w:r>
      <w:r w:rsidRPr="00960468">
        <w:rPr>
          <w:sz w:val="24"/>
          <w:szCs w:val="24"/>
        </w:rPr>
        <w:t xml:space="preserve">до  </w:t>
      </w:r>
      <w:r w:rsidR="00955DF3" w:rsidRPr="00955DF3">
        <w:rPr>
          <w:sz w:val="24"/>
          <w:szCs w:val="24"/>
        </w:rPr>
        <w:t>17</w:t>
      </w:r>
      <w:r w:rsidRPr="00960468">
        <w:rPr>
          <w:sz w:val="24"/>
          <w:szCs w:val="24"/>
        </w:rPr>
        <w:t>.</w:t>
      </w:r>
      <w:r w:rsidR="00955DF3" w:rsidRPr="00A56EF2">
        <w:rPr>
          <w:sz w:val="24"/>
          <w:szCs w:val="24"/>
        </w:rPr>
        <w:t>05</w:t>
      </w:r>
      <w:r w:rsidRPr="00960468">
        <w:rPr>
          <w:sz w:val="24"/>
          <w:szCs w:val="24"/>
        </w:rPr>
        <w:t>.201</w:t>
      </w:r>
      <w:r w:rsidR="00955DF3" w:rsidRPr="00A56EF2">
        <w:rPr>
          <w:sz w:val="24"/>
          <w:szCs w:val="24"/>
        </w:rPr>
        <w:t>5</w:t>
      </w:r>
      <w:r w:rsidRPr="00960468">
        <w:rPr>
          <w:sz w:val="24"/>
          <w:szCs w:val="24"/>
        </w:rPr>
        <w:t>г</w:t>
      </w:r>
      <w:r w:rsidRPr="00533393">
        <w:rPr>
          <w:sz w:val="24"/>
          <w:szCs w:val="24"/>
        </w:rPr>
        <w:t>. в  Совет депут</w:t>
      </w:r>
      <w:r w:rsidRPr="00533393">
        <w:rPr>
          <w:sz w:val="24"/>
          <w:szCs w:val="24"/>
        </w:rPr>
        <w:t>а</w:t>
      </w:r>
      <w:r w:rsidRPr="00533393">
        <w:rPr>
          <w:sz w:val="24"/>
          <w:szCs w:val="24"/>
        </w:rPr>
        <w:t>тов К</w:t>
      </w:r>
      <w:r w:rsidR="00254CF5">
        <w:rPr>
          <w:sz w:val="24"/>
          <w:szCs w:val="24"/>
        </w:rPr>
        <w:t>лючевского</w:t>
      </w:r>
      <w:r w:rsidRPr="00533393">
        <w:rPr>
          <w:sz w:val="24"/>
          <w:szCs w:val="24"/>
        </w:rPr>
        <w:t xml:space="preserve"> сельского поселения по адресу: Пермский край, Суксунский район, </w:t>
      </w:r>
      <w:r w:rsidR="00254CF5">
        <w:rPr>
          <w:sz w:val="24"/>
          <w:szCs w:val="24"/>
        </w:rPr>
        <w:t>с. Ключи, ул. Золина, 59</w:t>
      </w:r>
    </w:p>
    <w:p w:rsidR="005B420B" w:rsidRPr="00533393" w:rsidRDefault="005B420B" w:rsidP="005B420B">
      <w:pPr>
        <w:ind w:firstLine="708"/>
        <w:jc w:val="both"/>
        <w:rPr>
          <w:sz w:val="24"/>
          <w:szCs w:val="24"/>
        </w:rPr>
      </w:pPr>
      <w:r>
        <w:rPr>
          <w:sz w:val="24"/>
          <w:szCs w:val="24"/>
        </w:rPr>
        <w:t>6</w:t>
      </w:r>
      <w:r w:rsidRPr="00533393">
        <w:rPr>
          <w:sz w:val="24"/>
          <w:szCs w:val="24"/>
        </w:rPr>
        <w:t>. Обнародовать проект решения Совета депутатов К</w:t>
      </w:r>
      <w:r w:rsidR="00254CF5">
        <w:rPr>
          <w:sz w:val="24"/>
          <w:szCs w:val="24"/>
        </w:rPr>
        <w:t>лючевского</w:t>
      </w:r>
      <w:r w:rsidRPr="00533393">
        <w:rPr>
          <w:sz w:val="24"/>
          <w:szCs w:val="24"/>
        </w:rPr>
        <w:t xml:space="preserve"> сельского поселения «О внесении  изменений  в Устав </w:t>
      </w:r>
      <w:r w:rsidR="00254CF5">
        <w:rPr>
          <w:sz w:val="24"/>
          <w:szCs w:val="24"/>
        </w:rPr>
        <w:t>Ключевского сельского поселения</w:t>
      </w:r>
      <w:r w:rsidRPr="00533393">
        <w:rPr>
          <w:sz w:val="24"/>
          <w:szCs w:val="24"/>
        </w:rPr>
        <w:t xml:space="preserve"> и настоящее Решение  в общественно - доступных местах, закрепленных Положением о порядке опубликования (обнародования) нормативно-правовых актов  </w:t>
      </w:r>
      <w:r w:rsidR="00254CF5">
        <w:rPr>
          <w:sz w:val="24"/>
          <w:szCs w:val="24"/>
        </w:rPr>
        <w:t>Ключевского сельского поселения</w:t>
      </w:r>
      <w:r w:rsidRPr="00533393">
        <w:rPr>
          <w:sz w:val="24"/>
          <w:szCs w:val="24"/>
        </w:rPr>
        <w:t xml:space="preserve"> и разместить на официальном сайте Суксунского муниципального ра</w:t>
      </w:r>
      <w:r w:rsidRPr="00533393">
        <w:rPr>
          <w:sz w:val="24"/>
          <w:szCs w:val="24"/>
        </w:rPr>
        <w:t>й</w:t>
      </w:r>
      <w:r w:rsidRPr="00533393">
        <w:rPr>
          <w:sz w:val="24"/>
          <w:szCs w:val="24"/>
        </w:rPr>
        <w:t>она.</w:t>
      </w:r>
    </w:p>
    <w:p w:rsidR="005B420B" w:rsidRPr="00533393" w:rsidRDefault="005B420B" w:rsidP="005B420B">
      <w:pPr>
        <w:ind w:firstLine="708"/>
        <w:jc w:val="both"/>
        <w:rPr>
          <w:sz w:val="24"/>
          <w:szCs w:val="24"/>
        </w:rPr>
      </w:pPr>
      <w:r>
        <w:rPr>
          <w:sz w:val="24"/>
          <w:szCs w:val="24"/>
        </w:rPr>
        <w:t>7</w:t>
      </w:r>
      <w:r w:rsidRPr="00533393">
        <w:rPr>
          <w:sz w:val="24"/>
          <w:szCs w:val="24"/>
        </w:rPr>
        <w:t>. Контроль исполнения настоящего Решения возложить на комиссию по вопросам административно-территориального устройства</w:t>
      </w:r>
      <w:r w:rsidR="00254CF5">
        <w:rPr>
          <w:sz w:val="24"/>
          <w:szCs w:val="24"/>
        </w:rPr>
        <w:t xml:space="preserve"> и благоустройства </w:t>
      </w:r>
      <w:r w:rsidRPr="00533393">
        <w:rPr>
          <w:sz w:val="24"/>
          <w:szCs w:val="24"/>
        </w:rPr>
        <w:t xml:space="preserve"> (Предс. </w:t>
      </w:r>
      <w:r w:rsidR="00254CF5">
        <w:rPr>
          <w:sz w:val="24"/>
          <w:szCs w:val="24"/>
        </w:rPr>
        <w:t>Дерюшев М.Ю.</w:t>
      </w:r>
      <w:r w:rsidRPr="00533393">
        <w:rPr>
          <w:sz w:val="24"/>
          <w:szCs w:val="24"/>
        </w:rPr>
        <w:t>).</w:t>
      </w:r>
    </w:p>
    <w:p w:rsidR="005B420B" w:rsidRPr="00533393" w:rsidRDefault="005B420B" w:rsidP="005B420B">
      <w:pPr>
        <w:ind w:firstLine="708"/>
        <w:jc w:val="both"/>
        <w:rPr>
          <w:sz w:val="24"/>
          <w:szCs w:val="24"/>
        </w:rPr>
      </w:pPr>
    </w:p>
    <w:p w:rsidR="005B420B" w:rsidRDefault="005B420B" w:rsidP="005B420B">
      <w:pPr>
        <w:jc w:val="both"/>
        <w:rPr>
          <w:sz w:val="24"/>
          <w:szCs w:val="24"/>
        </w:rPr>
      </w:pPr>
      <w:r w:rsidRPr="00533393">
        <w:rPr>
          <w:sz w:val="24"/>
          <w:szCs w:val="24"/>
        </w:rPr>
        <w:t>Глава</w:t>
      </w:r>
      <w:r w:rsidR="00254CF5">
        <w:rPr>
          <w:sz w:val="24"/>
          <w:szCs w:val="24"/>
        </w:rPr>
        <w:t xml:space="preserve"> сельского поселения –</w:t>
      </w:r>
    </w:p>
    <w:p w:rsidR="005B420B" w:rsidRDefault="005B420B" w:rsidP="005B420B">
      <w:pPr>
        <w:jc w:val="both"/>
        <w:rPr>
          <w:sz w:val="24"/>
          <w:szCs w:val="24"/>
        </w:rPr>
      </w:pPr>
      <w:r w:rsidRPr="00533393">
        <w:rPr>
          <w:sz w:val="24"/>
          <w:szCs w:val="24"/>
        </w:rPr>
        <w:t xml:space="preserve">Председатель Совета депутатов                                                               </w:t>
      </w:r>
      <w:r>
        <w:rPr>
          <w:sz w:val="24"/>
          <w:szCs w:val="24"/>
        </w:rPr>
        <w:t xml:space="preserve">      </w:t>
      </w:r>
    </w:p>
    <w:p w:rsidR="00254CF5" w:rsidRPr="00533393" w:rsidRDefault="00254CF5" w:rsidP="005B420B">
      <w:pPr>
        <w:jc w:val="both"/>
        <w:rPr>
          <w:sz w:val="24"/>
          <w:szCs w:val="24"/>
        </w:rPr>
      </w:pPr>
      <w:r>
        <w:rPr>
          <w:sz w:val="24"/>
          <w:szCs w:val="24"/>
        </w:rPr>
        <w:t>Ключевского сельского поселения</w:t>
      </w:r>
      <w:r>
        <w:rPr>
          <w:sz w:val="24"/>
          <w:szCs w:val="24"/>
        </w:rPr>
        <w:tab/>
      </w:r>
      <w:r>
        <w:rPr>
          <w:sz w:val="24"/>
          <w:szCs w:val="24"/>
        </w:rPr>
        <w:tab/>
      </w:r>
      <w:r>
        <w:rPr>
          <w:sz w:val="24"/>
          <w:szCs w:val="24"/>
        </w:rPr>
        <w:tab/>
      </w:r>
      <w:r>
        <w:rPr>
          <w:sz w:val="24"/>
          <w:szCs w:val="24"/>
        </w:rPr>
        <w:tab/>
      </w:r>
      <w:r>
        <w:rPr>
          <w:sz w:val="24"/>
          <w:szCs w:val="24"/>
        </w:rPr>
        <w:tab/>
        <w:t>Н.Ф. Коряков</w:t>
      </w:r>
    </w:p>
    <w:p w:rsidR="00A56EF2" w:rsidRDefault="00A56EF2" w:rsidP="00A56EF2">
      <w:pPr>
        <w:pStyle w:val="a5"/>
        <w:jc w:val="right"/>
        <w:rPr>
          <w:rFonts w:eastAsia="Calibri"/>
          <w:sz w:val="28"/>
          <w:szCs w:val="28"/>
          <w:lang w:val="en-US" w:eastAsia="en-US"/>
        </w:rPr>
      </w:pPr>
      <w:r w:rsidRPr="00A56EF2">
        <w:rPr>
          <w:rFonts w:eastAsia="Calibri"/>
          <w:sz w:val="28"/>
          <w:szCs w:val="28"/>
          <w:lang w:val="en-US" w:eastAsia="en-US"/>
        </w:rPr>
        <w:lastRenderedPageBreak/>
        <w:t xml:space="preserve">                    </w:t>
      </w:r>
    </w:p>
    <w:p w:rsidR="00A56EF2" w:rsidRPr="00152F12" w:rsidRDefault="00A56EF2" w:rsidP="00A56EF2">
      <w:pPr>
        <w:pStyle w:val="a5"/>
        <w:jc w:val="right"/>
        <w:rPr>
          <w:rFonts w:eastAsia="Calibri"/>
          <w:sz w:val="24"/>
          <w:szCs w:val="24"/>
          <w:lang w:eastAsia="en-US"/>
        </w:rPr>
      </w:pPr>
      <w:r w:rsidRPr="00152F12">
        <w:rPr>
          <w:rFonts w:eastAsia="Calibri"/>
          <w:sz w:val="24"/>
          <w:szCs w:val="24"/>
          <w:lang w:val="en-US" w:eastAsia="en-US"/>
        </w:rPr>
        <w:t xml:space="preserve">  </w:t>
      </w:r>
      <w:r w:rsidRPr="00152F12">
        <w:rPr>
          <w:rFonts w:eastAsia="Calibri"/>
          <w:sz w:val="24"/>
          <w:szCs w:val="24"/>
          <w:lang w:eastAsia="en-US"/>
        </w:rPr>
        <w:t xml:space="preserve">Приложение </w:t>
      </w:r>
    </w:p>
    <w:p w:rsidR="00A56EF2" w:rsidRPr="00152F12" w:rsidRDefault="00A56EF2" w:rsidP="00A56EF2">
      <w:pPr>
        <w:pStyle w:val="a5"/>
        <w:jc w:val="right"/>
        <w:rPr>
          <w:rFonts w:eastAsia="Calibri"/>
          <w:sz w:val="24"/>
          <w:szCs w:val="24"/>
          <w:lang w:eastAsia="en-US"/>
        </w:rPr>
      </w:pPr>
      <w:r w:rsidRPr="00152F12">
        <w:rPr>
          <w:rFonts w:eastAsia="Calibri"/>
          <w:sz w:val="24"/>
          <w:szCs w:val="24"/>
          <w:lang w:eastAsia="en-US"/>
        </w:rPr>
        <w:t>к Решению Совета депутатов</w:t>
      </w:r>
    </w:p>
    <w:p w:rsidR="00A56EF2" w:rsidRPr="00152F12" w:rsidRDefault="00A56EF2" w:rsidP="00A56EF2">
      <w:pPr>
        <w:pStyle w:val="a5"/>
        <w:jc w:val="right"/>
        <w:rPr>
          <w:rFonts w:eastAsia="Calibri"/>
          <w:sz w:val="24"/>
          <w:szCs w:val="24"/>
          <w:lang w:eastAsia="en-US"/>
        </w:rPr>
      </w:pPr>
      <w:r w:rsidRPr="00152F12">
        <w:rPr>
          <w:rFonts w:eastAsia="Calibri"/>
          <w:sz w:val="24"/>
          <w:szCs w:val="24"/>
          <w:lang w:eastAsia="en-US"/>
        </w:rPr>
        <w:t xml:space="preserve"> Ключевского сельского поселения</w:t>
      </w:r>
    </w:p>
    <w:p w:rsidR="00A56EF2" w:rsidRPr="00152F12" w:rsidRDefault="00A56EF2" w:rsidP="00A56EF2">
      <w:pPr>
        <w:pStyle w:val="a5"/>
        <w:jc w:val="right"/>
        <w:rPr>
          <w:rFonts w:eastAsia="Calibri"/>
          <w:sz w:val="24"/>
          <w:szCs w:val="24"/>
          <w:lang w:eastAsia="en-US"/>
        </w:rPr>
      </w:pPr>
      <w:r w:rsidRPr="00152F12">
        <w:rPr>
          <w:rFonts w:eastAsia="Calibri"/>
          <w:sz w:val="24"/>
          <w:szCs w:val="24"/>
          <w:lang w:eastAsia="en-US"/>
        </w:rPr>
        <w:t xml:space="preserve">От </w:t>
      </w:r>
      <w:r w:rsidR="005E7D24" w:rsidRPr="005E7D24">
        <w:rPr>
          <w:rFonts w:eastAsia="Calibri"/>
          <w:sz w:val="24"/>
          <w:szCs w:val="24"/>
          <w:lang w:eastAsia="en-US"/>
        </w:rPr>
        <w:t>21</w:t>
      </w:r>
      <w:r w:rsidR="005E7D24">
        <w:rPr>
          <w:rFonts w:eastAsia="Calibri"/>
          <w:sz w:val="24"/>
          <w:szCs w:val="24"/>
          <w:lang w:eastAsia="en-US"/>
        </w:rPr>
        <w:t xml:space="preserve">.04.2015 </w:t>
      </w:r>
      <w:r w:rsidRPr="00152F12">
        <w:rPr>
          <w:rFonts w:eastAsia="Calibri"/>
          <w:sz w:val="24"/>
          <w:szCs w:val="24"/>
          <w:lang w:eastAsia="en-US"/>
        </w:rPr>
        <w:t xml:space="preserve"> № </w:t>
      </w:r>
      <w:r w:rsidR="005E7D24">
        <w:rPr>
          <w:rFonts w:eastAsia="Calibri"/>
          <w:sz w:val="24"/>
          <w:szCs w:val="24"/>
          <w:lang w:eastAsia="en-US"/>
        </w:rPr>
        <w:t>105</w:t>
      </w:r>
    </w:p>
    <w:p w:rsidR="00A56EF2" w:rsidRPr="00A56EF2" w:rsidRDefault="00A56EF2" w:rsidP="00A56EF2">
      <w:pPr>
        <w:pStyle w:val="a5"/>
        <w:jc w:val="right"/>
        <w:rPr>
          <w:rFonts w:eastAsia="Calibri"/>
          <w:sz w:val="28"/>
          <w:szCs w:val="28"/>
          <w:lang w:eastAsia="en-US"/>
        </w:rPr>
      </w:pPr>
    </w:p>
    <w:p w:rsidR="00A56EF2" w:rsidRPr="00A56EF2" w:rsidRDefault="00A56EF2" w:rsidP="00A56EF2">
      <w:pPr>
        <w:pStyle w:val="a5"/>
        <w:jc w:val="right"/>
        <w:rPr>
          <w:rFonts w:eastAsia="Calibri"/>
          <w:sz w:val="28"/>
          <w:szCs w:val="28"/>
          <w:lang w:eastAsia="en-US"/>
        </w:rPr>
      </w:pPr>
    </w:p>
    <w:p w:rsidR="00A56EF2" w:rsidRPr="00A56EF2" w:rsidRDefault="00A56EF2" w:rsidP="00A56EF2">
      <w:pPr>
        <w:pStyle w:val="a5"/>
        <w:rPr>
          <w:rFonts w:eastAsia="Calibri"/>
          <w:sz w:val="28"/>
          <w:szCs w:val="28"/>
          <w:lang w:eastAsia="en-US"/>
        </w:rPr>
      </w:pPr>
      <w:r w:rsidRPr="00A56EF2">
        <w:rPr>
          <w:rFonts w:eastAsia="Calibri"/>
          <w:sz w:val="28"/>
          <w:szCs w:val="28"/>
          <w:lang w:eastAsia="en-US"/>
        </w:rPr>
        <w:t xml:space="preserve">1. В статье 8: </w:t>
      </w:r>
    </w:p>
    <w:p w:rsidR="00A56EF2" w:rsidRPr="00A56EF2" w:rsidRDefault="00A56EF2" w:rsidP="00A56EF2">
      <w:pPr>
        <w:pStyle w:val="a5"/>
        <w:jc w:val="both"/>
        <w:rPr>
          <w:rFonts w:eastAsia="Calibri"/>
          <w:sz w:val="28"/>
          <w:szCs w:val="28"/>
          <w:lang w:eastAsia="en-US"/>
        </w:rPr>
      </w:pPr>
      <w:r w:rsidRPr="00A56EF2">
        <w:rPr>
          <w:rFonts w:eastAsia="Calibri"/>
          <w:sz w:val="28"/>
          <w:szCs w:val="28"/>
          <w:lang w:eastAsia="en-US"/>
        </w:rPr>
        <w:t>1.1. На</w:t>
      </w:r>
      <w:r w:rsidR="005E7D24">
        <w:rPr>
          <w:rFonts w:eastAsia="Calibri"/>
          <w:sz w:val="28"/>
          <w:szCs w:val="28"/>
          <w:lang w:eastAsia="en-US"/>
        </w:rPr>
        <w:t>именование</w:t>
      </w:r>
      <w:r w:rsidRPr="00A56EF2">
        <w:rPr>
          <w:rFonts w:eastAsia="Calibri"/>
          <w:sz w:val="28"/>
          <w:szCs w:val="28"/>
          <w:lang w:eastAsia="en-US"/>
        </w:rPr>
        <w:t xml:space="preserve"> статьи 8 «Голосование по отзыву депутата, главы Ключевского сельского поселения, голосование по вопросам изменения границ Ключевского сельского поселения. Преобразования Ключевского сельского поселения» изложить в новой редакции:</w:t>
      </w:r>
    </w:p>
    <w:p w:rsidR="00A56EF2" w:rsidRPr="00A56EF2" w:rsidRDefault="00A56EF2" w:rsidP="00A56EF2">
      <w:pPr>
        <w:pStyle w:val="a5"/>
        <w:jc w:val="both"/>
        <w:rPr>
          <w:rFonts w:eastAsia="Calibri"/>
          <w:sz w:val="28"/>
          <w:szCs w:val="28"/>
          <w:lang w:eastAsia="en-US"/>
        </w:rPr>
      </w:pPr>
      <w:r w:rsidRPr="00A56EF2">
        <w:rPr>
          <w:rFonts w:eastAsia="Calibri"/>
          <w:sz w:val="28"/>
          <w:szCs w:val="28"/>
          <w:lang w:eastAsia="en-US"/>
        </w:rPr>
        <w:t xml:space="preserve">Статья 8  «Голосование по отзыву депутата Ключевского сельского поселения, голосование по вопросам изменения границ Ключевского сельского поселения, преобразования Ключевского сельского поселения» </w:t>
      </w:r>
    </w:p>
    <w:p w:rsidR="00A56EF2" w:rsidRPr="00A56EF2" w:rsidRDefault="00A56EF2" w:rsidP="00A56EF2">
      <w:pPr>
        <w:pStyle w:val="a5"/>
        <w:rPr>
          <w:rFonts w:eastAsia="Calibri"/>
          <w:sz w:val="28"/>
          <w:szCs w:val="28"/>
          <w:lang w:eastAsia="en-US"/>
        </w:rPr>
      </w:pPr>
      <w:r w:rsidRPr="00A56EF2">
        <w:rPr>
          <w:rFonts w:eastAsia="Calibri"/>
          <w:sz w:val="28"/>
          <w:szCs w:val="28"/>
          <w:lang w:eastAsia="en-US"/>
        </w:rPr>
        <w:t>1.2. по всему тексту статьи исключить слово «главы».</w:t>
      </w:r>
    </w:p>
    <w:p w:rsidR="00A56EF2" w:rsidRPr="00A56EF2" w:rsidRDefault="00A56EF2" w:rsidP="00A56EF2">
      <w:pPr>
        <w:pStyle w:val="a5"/>
        <w:rPr>
          <w:rFonts w:eastAsia="Calibri"/>
          <w:sz w:val="28"/>
          <w:szCs w:val="28"/>
          <w:lang w:eastAsia="en-US"/>
        </w:rPr>
      </w:pPr>
    </w:p>
    <w:p w:rsidR="00A56EF2" w:rsidRPr="00A56EF2" w:rsidRDefault="00A56EF2" w:rsidP="00A56EF2">
      <w:pPr>
        <w:rPr>
          <w:sz w:val="28"/>
          <w:szCs w:val="28"/>
        </w:rPr>
      </w:pPr>
      <w:r w:rsidRPr="00A56EF2">
        <w:rPr>
          <w:sz w:val="28"/>
          <w:szCs w:val="28"/>
        </w:rPr>
        <w:t>2. В статье 17 «Органы местного самоуправления»:</w:t>
      </w:r>
    </w:p>
    <w:p w:rsidR="00A56EF2" w:rsidRPr="00A56EF2" w:rsidRDefault="00A56EF2" w:rsidP="00A56EF2">
      <w:pPr>
        <w:rPr>
          <w:sz w:val="28"/>
          <w:szCs w:val="28"/>
        </w:rPr>
      </w:pPr>
      <w:r w:rsidRPr="00A56EF2">
        <w:rPr>
          <w:sz w:val="28"/>
          <w:szCs w:val="28"/>
        </w:rPr>
        <w:t xml:space="preserve">2.1. пункт 1 изложить в новой редакции: </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1. Структуру органов местного самоуправления составляют:</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 Совет депутатов</w:t>
      </w:r>
      <w:r w:rsidRPr="00A56EF2">
        <w:rPr>
          <w:rStyle w:val="apple-converted-space"/>
          <w:rFonts w:ascii="Times New Roman" w:hAnsi="Times New Roman" w:cs="Times New Roman"/>
          <w:color w:val="454545"/>
          <w:sz w:val="28"/>
          <w:szCs w:val="28"/>
        </w:rPr>
        <w:t> Ключевского </w:t>
      </w:r>
      <w:r w:rsidRPr="00A56EF2">
        <w:rPr>
          <w:rFonts w:ascii="Times New Roman" w:hAnsi="Times New Roman" w:cs="Times New Roman"/>
          <w:color w:val="454545"/>
          <w:sz w:val="28"/>
          <w:szCs w:val="28"/>
        </w:rPr>
        <w:t>сельского поселения (далее по тексту - Совет депутатов сельского поселения, Совет депутатов);</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-глава</w:t>
      </w:r>
      <w:r w:rsidRPr="00A56EF2">
        <w:rPr>
          <w:rStyle w:val="apple-converted-space"/>
          <w:rFonts w:ascii="Times New Roman" w:hAnsi="Times New Roman" w:cs="Times New Roman"/>
          <w:color w:val="454545"/>
          <w:sz w:val="28"/>
          <w:szCs w:val="28"/>
        </w:rPr>
        <w:t> Ключевского </w:t>
      </w:r>
      <w:r w:rsidRPr="00A56EF2">
        <w:rPr>
          <w:rFonts w:ascii="Times New Roman" w:hAnsi="Times New Roman" w:cs="Times New Roman"/>
          <w:color w:val="454545"/>
          <w:sz w:val="28"/>
          <w:szCs w:val="28"/>
        </w:rPr>
        <w:t>сельского поселения – глава администрации</w:t>
      </w:r>
      <w:r w:rsidRPr="00A56EF2">
        <w:rPr>
          <w:rStyle w:val="apple-converted-space"/>
          <w:rFonts w:ascii="Times New Roman" w:hAnsi="Times New Roman" w:cs="Times New Roman"/>
          <w:color w:val="454545"/>
          <w:sz w:val="28"/>
          <w:szCs w:val="28"/>
        </w:rPr>
        <w:t> Ключевского </w:t>
      </w:r>
      <w:r w:rsidRPr="00A56EF2">
        <w:rPr>
          <w:rFonts w:ascii="Times New Roman" w:hAnsi="Times New Roman" w:cs="Times New Roman"/>
          <w:color w:val="454545"/>
          <w:sz w:val="28"/>
          <w:szCs w:val="28"/>
        </w:rPr>
        <w:t>сельского поселения (далее по тексту - глава</w:t>
      </w:r>
      <w:r w:rsidRPr="00A56EF2">
        <w:rPr>
          <w:rStyle w:val="apple-converted-space"/>
          <w:rFonts w:ascii="Times New Roman" w:hAnsi="Times New Roman" w:cs="Times New Roman"/>
          <w:color w:val="454545"/>
          <w:sz w:val="28"/>
          <w:szCs w:val="28"/>
        </w:rPr>
        <w:t> Ключевского </w:t>
      </w:r>
      <w:r w:rsidRPr="00A56EF2">
        <w:rPr>
          <w:rFonts w:ascii="Times New Roman" w:hAnsi="Times New Roman" w:cs="Times New Roman"/>
          <w:color w:val="454545"/>
          <w:sz w:val="28"/>
          <w:szCs w:val="28"/>
        </w:rPr>
        <w:t>сельского поселения, глава администрации, глава поселения);</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  администрация</w:t>
      </w:r>
      <w:r w:rsidRPr="00A56EF2">
        <w:rPr>
          <w:rStyle w:val="apple-converted-space"/>
          <w:rFonts w:ascii="Times New Roman" w:hAnsi="Times New Roman" w:cs="Times New Roman"/>
          <w:color w:val="454545"/>
          <w:sz w:val="28"/>
          <w:szCs w:val="28"/>
        </w:rPr>
        <w:t> Ключевского </w:t>
      </w:r>
      <w:r w:rsidRPr="00A56EF2">
        <w:rPr>
          <w:rFonts w:ascii="Times New Roman" w:hAnsi="Times New Roman" w:cs="Times New Roman"/>
          <w:color w:val="454545"/>
          <w:sz w:val="28"/>
          <w:szCs w:val="28"/>
        </w:rPr>
        <w:t>сельского поселения;</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sz w:val="28"/>
          <w:szCs w:val="28"/>
        </w:rPr>
        <w:t xml:space="preserve">Полномочия контрольно-счетного органа Ключевского сельского поселения переданы контрольно-счетному органу Суксунского муниципального района на основе соглашения. </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 иные органы местного самоуправления, предусмотренные уставом Ключевского сельского поселения и обладающие собственными полномочиями по решению вопросов местного значения.</w:t>
      </w:r>
    </w:p>
    <w:p w:rsidR="00A56EF2" w:rsidRPr="00A56EF2" w:rsidRDefault="00A56EF2" w:rsidP="00A56EF2">
      <w:pPr>
        <w:pStyle w:val="text"/>
        <w:textAlignment w:val="baseline"/>
        <w:rPr>
          <w:rFonts w:ascii="Times New Roman" w:hAnsi="Times New Roman" w:cs="Times New Roman"/>
          <w:color w:val="454545"/>
          <w:sz w:val="28"/>
          <w:szCs w:val="28"/>
        </w:rPr>
      </w:pPr>
    </w:p>
    <w:p w:rsidR="00A56EF2" w:rsidRPr="00A56EF2" w:rsidRDefault="00A56EF2" w:rsidP="00152F12">
      <w:pPr>
        <w:pStyle w:val="text"/>
        <w:ind w:firstLine="0"/>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3. В статье 18 « Совет депутатов Ключевского сельского поселения»</w:t>
      </w:r>
    </w:p>
    <w:p w:rsidR="00A56EF2" w:rsidRPr="00A56EF2" w:rsidRDefault="00A56EF2" w:rsidP="00152F12">
      <w:pPr>
        <w:pStyle w:val="text"/>
        <w:ind w:firstLine="0"/>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3.1. пункт 7 изложить в новой редакции:</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7. К иным полномочиям Совета депутатов относятся:</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1) принятие, предусмотренных настоящим Уставом, решений, связанных с преобразованием муниципального образования, изменением границ Ключевского сельского поселения;</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2) установление официальных символов муниципального образования;</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lastRenderedPageBreak/>
        <w:t>3) принятие решений о назначении муниципальных выборов, местного референдума;</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4) назначение и определение порядка проведения собраний граждан, конференций граждан (собрание делегатов);</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5) назначение в соответствии с настоящим Уставом публичных слушаний и опросов граждан, а также определение порядка проведения таких опросов, слушаний;</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6) утверждение Регламента Совета депутатов;</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7) избрание главы Ключевского сельского поселения из числа кандидатов, представленных конкурсной комиссией по результатам конкурса;</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3.2. пункт 9 изложить в новой редакции:</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9. Нормативные правовые акты Совета депутатов сельского поселения, предусматривающие установление, изменение и отмену местных налогов и сборов, осуществление расходов из средств бюджета Ключевского сельского поселения, могут быть внесены на рассмотрение Совета депутатов сельского поселения только по инициативе главы Ключевского сельского поселения или при наличии заключения главы Ключевского сельского поселения.</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3.3. пункт 11 изложить в новой редакции:</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11. Организацию деятельности Совета депутатов сельского поселения осуществляет председатель Совета депутатов Ключевского сельского поселения.</w:t>
      </w:r>
    </w:p>
    <w:p w:rsidR="00A56EF2" w:rsidRPr="00A56EF2" w:rsidRDefault="00A56EF2" w:rsidP="00A56EF2">
      <w:pPr>
        <w:pStyle w:val="text"/>
        <w:textAlignment w:val="baseline"/>
        <w:rPr>
          <w:rFonts w:ascii="Times New Roman" w:hAnsi="Times New Roman" w:cs="Times New Roman"/>
          <w:color w:val="454545"/>
          <w:sz w:val="28"/>
          <w:szCs w:val="28"/>
        </w:rPr>
      </w:pPr>
    </w:p>
    <w:p w:rsidR="00A56EF2" w:rsidRPr="00A56EF2" w:rsidRDefault="00A56EF2" w:rsidP="00A56EF2">
      <w:pPr>
        <w:jc w:val="both"/>
        <w:rPr>
          <w:sz w:val="28"/>
          <w:szCs w:val="28"/>
        </w:rPr>
      </w:pPr>
      <w:r w:rsidRPr="00A56EF2">
        <w:rPr>
          <w:sz w:val="28"/>
          <w:szCs w:val="28"/>
        </w:rPr>
        <w:t>4. Дополнить статьей 18.1. «Председатель Совета депутатов Ключевского сельского поселения» и изложить ее в следующей редакции:</w:t>
      </w:r>
    </w:p>
    <w:p w:rsidR="00A56EF2" w:rsidRPr="00A56EF2" w:rsidRDefault="00A56EF2" w:rsidP="00A56EF2">
      <w:pPr>
        <w:pStyle w:val="a8"/>
        <w:spacing w:before="0" w:beforeAutospacing="0" w:after="0" w:afterAutospacing="0"/>
        <w:jc w:val="both"/>
        <w:textAlignment w:val="baseline"/>
        <w:rPr>
          <w:b/>
          <w:color w:val="454545"/>
          <w:sz w:val="28"/>
          <w:szCs w:val="28"/>
        </w:rPr>
      </w:pPr>
      <w:r w:rsidRPr="00A56EF2">
        <w:rPr>
          <w:rStyle w:val="aa"/>
          <w:b w:val="0"/>
          <w:color w:val="454545"/>
          <w:sz w:val="28"/>
          <w:szCs w:val="28"/>
          <w:bdr w:val="none" w:sz="0" w:space="0" w:color="auto" w:frame="1"/>
        </w:rPr>
        <w:t>Статья 18.1. Председатель Совета депутатов Ключевского сельского поселения.</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1. Организацию работы Совета депутатов Ключевского сельского поселения осуществляет председатель Совета депутатов Ключевского сельского поселения, избираемый</w:t>
      </w:r>
      <w:r w:rsidR="005E7D24">
        <w:rPr>
          <w:color w:val="454545"/>
          <w:sz w:val="28"/>
          <w:szCs w:val="28"/>
        </w:rPr>
        <w:t xml:space="preserve"> из состава депутатов</w:t>
      </w:r>
      <w:r w:rsidRPr="00A56EF2">
        <w:rPr>
          <w:color w:val="454545"/>
          <w:sz w:val="28"/>
          <w:szCs w:val="28"/>
        </w:rPr>
        <w:t xml:space="preserve"> на первом заседании тайным голосованием большинством голосов.</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Совет депутатов Ключевского сельского поселения одновременно с избранием председателя Совета депутатов Ключевского сельского поселения избирает его заместителя.</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2. Председатель Совета депутатов Ключевского сельского поселения осуществляет следующие полномочия:</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1) руководит подготовкой заседаний и ведет заседания Совета депутатов Ключевского сельского поселения в соответствии с его регламентом;</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2) созывает заседания Совета депутатов Ключевского сельского поселения, доводит до сведения депутатов время и место их проведения, а также проект повестки дня;</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3) подписывает протоколы заседаний и другие документы Совета депутатов Ключевского сельского поселения;</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4) издает постановления и распоряжения по вопросам организации деятельности Совета депутатов Ключевского сельского поселения;</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5) подписывает решения Совета депутатов Ключевского сельского поселения.</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lastRenderedPageBreak/>
        <w:t>3. В отсутствие председателя Совета депутатов Ключевского сельского поселения его функции выполняет заместитель председателя Совета депутатов Ключевского сельского поселения.</w:t>
      </w:r>
    </w:p>
    <w:p w:rsidR="00A56EF2" w:rsidRPr="00A56EF2" w:rsidRDefault="00A56EF2" w:rsidP="00A56EF2">
      <w:pPr>
        <w:pStyle w:val="a8"/>
        <w:spacing w:before="0" w:beforeAutospacing="0" w:after="0" w:afterAutospacing="0"/>
        <w:jc w:val="both"/>
        <w:textAlignment w:val="baseline"/>
        <w:rPr>
          <w:color w:val="454545"/>
          <w:sz w:val="28"/>
          <w:szCs w:val="28"/>
        </w:rPr>
      </w:pPr>
    </w:p>
    <w:p w:rsidR="00A56EF2" w:rsidRPr="00A56EF2" w:rsidRDefault="00A56EF2" w:rsidP="00152F12">
      <w:pPr>
        <w:pStyle w:val="article"/>
        <w:ind w:firstLine="0"/>
        <w:textAlignment w:val="baseline"/>
        <w:rPr>
          <w:rFonts w:ascii="Times New Roman" w:hAnsi="Times New Roman" w:cs="Times New Roman"/>
          <w:b/>
          <w:color w:val="454545"/>
          <w:sz w:val="28"/>
          <w:szCs w:val="28"/>
        </w:rPr>
      </w:pPr>
      <w:r w:rsidRPr="00A56EF2">
        <w:rPr>
          <w:rStyle w:val="aa"/>
          <w:rFonts w:ascii="Times New Roman" w:hAnsi="Times New Roman" w:cs="Times New Roman"/>
          <w:color w:val="454545"/>
          <w:sz w:val="28"/>
          <w:szCs w:val="28"/>
          <w:bdr w:val="none" w:sz="0" w:space="0" w:color="auto" w:frame="1"/>
        </w:rPr>
        <w:t> </w:t>
      </w:r>
      <w:r w:rsidRPr="00A56EF2">
        <w:rPr>
          <w:rStyle w:val="aa"/>
          <w:rFonts w:ascii="Times New Roman" w:hAnsi="Times New Roman" w:cs="Times New Roman"/>
          <w:b w:val="0"/>
          <w:color w:val="454545"/>
          <w:sz w:val="28"/>
          <w:szCs w:val="28"/>
          <w:bdr w:val="none" w:sz="0" w:space="0" w:color="auto" w:frame="1"/>
        </w:rPr>
        <w:t>5. Статью 19 «Глава Ключевского сельского поселения» изложить в новой редакции:</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1. Глава Ключевского</w:t>
      </w:r>
      <w:r w:rsidRPr="00A56EF2">
        <w:rPr>
          <w:rStyle w:val="apple-converted-space"/>
          <w:rFonts w:ascii="Times New Roman" w:hAnsi="Times New Roman" w:cs="Times New Roman"/>
          <w:color w:val="454545"/>
          <w:sz w:val="28"/>
          <w:szCs w:val="28"/>
        </w:rPr>
        <w:t> </w:t>
      </w:r>
      <w:r w:rsidRPr="00A56EF2">
        <w:rPr>
          <w:rFonts w:ascii="Times New Roman" w:hAnsi="Times New Roman" w:cs="Times New Roman"/>
          <w:color w:val="454545"/>
          <w:sz w:val="28"/>
          <w:szCs w:val="28"/>
        </w:rPr>
        <w:t>сельского поселения является высшим должностным лицом Ключевского</w:t>
      </w:r>
      <w:r w:rsidRPr="00A56EF2">
        <w:rPr>
          <w:rStyle w:val="apple-converted-space"/>
          <w:rFonts w:ascii="Times New Roman" w:hAnsi="Times New Roman" w:cs="Times New Roman"/>
          <w:color w:val="454545"/>
          <w:sz w:val="28"/>
          <w:szCs w:val="28"/>
        </w:rPr>
        <w:t> </w:t>
      </w:r>
      <w:r w:rsidRPr="00A56EF2">
        <w:rPr>
          <w:rFonts w:ascii="Times New Roman" w:hAnsi="Times New Roman" w:cs="Times New Roman"/>
          <w:color w:val="454545"/>
          <w:sz w:val="28"/>
          <w:szCs w:val="28"/>
        </w:rPr>
        <w:t>сельского поселения и наделяется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Глава Ключевского сельского поселения возглавляет местную администрацию.</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Глава Ключевского</w:t>
      </w:r>
      <w:r w:rsidRPr="00A56EF2">
        <w:rPr>
          <w:rStyle w:val="apple-converted-space"/>
          <w:rFonts w:ascii="Times New Roman" w:hAnsi="Times New Roman" w:cs="Times New Roman"/>
          <w:color w:val="454545"/>
          <w:sz w:val="28"/>
          <w:szCs w:val="28"/>
        </w:rPr>
        <w:t> </w:t>
      </w:r>
      <w:r w:rsidRPr="00A56EF2">
        <w:rPr>
          <w:rFonts w:ascii="Times New Roman" w:hAnsi="Times New Roman" w:cs="Times New Roman"/>
          <w:color w:val="454545"/>
          <w:sz w:val="28"/>
          <w:szCs w:val="28"/>
        </w:rPr>
        <w:t>сельского поселения осуществляет свои полномочия</w:t>
      </w:r>
      <w:r w:rsidRPr="00A56EF2">
        <w:rPr>
          <w:rStyle w:val="apple-converted-space"/>
          <w:rFonts w:ascii="Times New Roman" w:hAnsi="Times New Roman" w:cs="Times New Roman"/>
          <w:color w:val="454545"/>
          <w:sz w:val="28"/>
          <w:szCs w:val="28"/>
        </w:rPr>
        <w:t> на постоянной основе</w:t>
      </w:r>
      <w:r w:rsidRPr="00A56EF2">
        <w:rPr>
          <w:rStyle w:val="a9"/>
          <w:rFonts w:ascii="Times New Roman" w:hAnsi="Times New Roman" w:cs="Times New Roman"/>
          <w:color w:val="454545"/>
          <w:sz w:val="28"/>
          <w:szCs w:val="28"/>
          <w:bdr w:val="none" w:sz="0" w:space="0" w:color="auto" w:frame="1"/>
        </w:rPr>
        <w:t>.</w:t>
      </w:r>
    </w:p>
    <w:p w:rsidR="00A56EF2" w:rsidRPr="00A56EF2" w:rsidRDefault="00A56EF2" w:rsidP="00152F12">
      <w:pPr>
        <w:pStyle w:val="a8"/>
        <w:spacing w:before="0" w:beforeAutospacing="0" w:after="0" w:afterAutospacing="0"/>
        <w:ind w:firstLine="567"/>
        <w:jc w:val="both"/>
        <w:textAlignment w:val="baseline"/>
        <w:rPr>
          <w:color w:val="454545"/>
          <w:sz w:val="28"/>
          <w:szCs w:val="28"/>
        </w:rPr>
      </w:pPr>
      <w:r w:rsidRPr="00A56EF2">
        <w:rPr>
          <w:color w:val="454545"/>
          <w:sz w:val="28"/>
          <w:szCs w:val="28"/>
        </w:rPr>
        <w:t>2. Глава Ключевского сельского поселения избирается Советом депутатов Ключевского сельского поселения из числа кандидатов, представленных конкурсной комиссией по результатам конкурса.</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Порядок проведения конкурса по отбору кандидатур на должность главы муниципального образования устанавливается Советом депутатов Ключевского сельского поселения.</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Срок полномочий главы Ключевского</w:t>
      </w:r>
      <w:r w:rsidRPr="00A56EF2">
        <w:rPr>
          <w:rStyle w:val="apple-converted-space"/>
          <w:color w:val="454545"/>
          <w:sz w:val="28"/>
          <w:szCs w:val="28"/>
        </w:rPr>
        <w:t> </w:t>
      </w:r>
      <w:r w:rsidRPr="00A56EF2">
        <w:rPr>
          <w:color w:val="454545"/>
          <w:sz w:val="28"/>
          <w:szCs w:val="28"/>
        </w:rPr>
        <w:t>сельского поселения составляет 5 лет.</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Днём вступления в должность главы Ключевского сельского поселения является день, следующий за днём его избрания.</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В случае отсутствия главы Ключевского сельского поселения тайным голосованием большинством голосов от установленной численности депутатов Совета депутатов Ключевского сельского поселения назначается лицо, временно исполняюще</w:t>
      </w:r>
      <w:r w:rsidR="005E7D24">
        <w:rPr>
          <w:color w:val="454545"/>
          <w:sz w:val="28"/>
          <w:szCs w:val="28"/>
        </w:rPr>
        <w:t>е</w:t>
      </w:r>
      <w:r w:rsidRPr="00A56EF2">
        <w:rPr>
          <w:color w:val="454545"/>
          <w:sz w:val="28"/>
          <w:szCs w:val="28"/>
        </w:rPr>
        <w:t xml:space="preserve"> полномочия главы Ключевского сельского поселения, до вступления в должность главы Ключевского сельского поселения в установленном порядке.</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3. Глава Ключевского</w:t>
      </w:r>
      <w:r w:rsidRPr="00A56EF2">
        <w:rPr>
          <w:rStyle w:val="apple-converted-space"/>
          <w:rFonts w:ascii="Times New Roman" w:hAnsi="Times New Roman" w:cs="Times New Roman"/>
          <w:color w:val="454545"/>
          <w:sz w:val="28"/>
          <w:szCs w:val="28"/>
        </w:rPr>
        <w:t> </w:t>
      </w:r>
      <w:r w:rsidRPr="00A56EF2">
        <w:rPr>
          <w:rFonts w:ascii="Times New Roman" w:hAnsi="Times New Roman" w:cs="Times New Roman"/>
          <w:color w:val="454545"/>
          <w:sz w:val="28"/>
          <w:szCs w:val="28"/>
        </w:rPr>
        <w:t>сельского поселения в пределах полномочий, установленных Федеральным законом от 06.10.2003 № 131-ФЗ «Об общих принципах организации местного самоуправления в Российской Федерации»:</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1) представляет Ключевское</w:t>
      </w:r>
      <w:r w:rsidRPr="00A56EF2">
        <w:rPr>
          <w:rStyle w:val="apple-converted-space"/>
          <w:rFonts w:ascii="Times New Roman" w:hAnsi="Times New Roman" w:cs="Times New Roman"/>
          <w:color w:val="454545"/>
          <w:sz w:val="28"/>
          <w:szCs w:val="28"/>
        </w:rPr>
        <w:t> </w:t>
      </w:r>
      <w:r w:rsidRPr="00A56EF2">
        <w:rPr>
          <w:rFonts w:ascii="Times New Roman" w:hAnsi="Times New Roman" w:cs="Times New Roman"/>
          <w:color w:val="454545"/>
          <w:sz w:val="28"/>
          <w:szCs w:val="28"/>
        </w:rPr>
        <w:t>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Ключевского</w:t>
      </w:r>
      <w:r w:rsidRPr="00A56EF2">
        <w:rPr>
          <w:rStyle w:val="apple-converted-space"/>
          <w:rFonts w:ascii="Times New Roman" w:hAnsi="Times New Roman" w:cs="Times New Roman"/>
          <w:color w:val="454545"/>
          <w:sz w:val="28"/>
          <w:szCs w:val="28"/>
        </w:rPr>
        <w:t> </w:t>
      </w:r>
      <w:r w:rsidRPr="00A56EF2">
        <w:rPr>
          <w:rFonts w:ascii="Times New Roman" w:hAnsi="Times New Roman" w:cs="Times New Roman"/>
          <w:color w:val="454545"/>
          <w:sz w:val="28"/>
          <w:szCs w:val="28"/>
        </w:rPr>
        <w:t>сельского поселения;</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2) подписывает и обнародует в порядке, установленном настоящим Уставом нормативные правовые акты, принятые Советом депутатов сельского поселения;</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3) издает в пределах своих полномочий правовые акты;</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4) вправе требовать созыва внеочередного заседания Совета депутатов сельского поселения;</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 xml:space="preserve">5) обеспечивает осуществление органами местного самоуправления полномочий по решению вопросов местного значения и отдельных </w:t>
      </w:r>
      <w:r w:rsidRPr="00A56EF2">
        <w:rPr>
          <w:rFonts w:ascii="Times New Roman" w:hAnsi="Times New Roman" w:cs="Times New Roman"/>
          <w:color w:val="454545"/>
          <w:sz w:val="28"/>
          <w:szCs w:val="28"/>
        </w:rPr>
        <w:lastRenderedPageBreak/>
        <w:t>государственных полномочий, переданных органам местного самоуправления федеральными законами и законами Пермского края.</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6)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7)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Пермского края.</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Глава</w:t>
      </w:r>
      <w:r w:rsidRPr="00A56EF2">
        <w:rPr>
          <w:rStyle w:val="apple-converted-space"/>
          <w:rFonts w:ascii="Times New Roman" w:hAnsi="Times New Roman" w:cs="Times New Roman"/>
          <w:color w:val="454545"/>
          <w:sz w:val="28"/>
          <w:szCs w:val="28"/>
        </w:rPr>
        <w:t> Ключевского </w:t>
      </w:r>
      <w:r w:rsidRPr="00A56EF2">
        <w:rPr>
          <w:rFonts w:ascii="Times New Roman" w:hAnsi="Times New Roman" w:cs="Times New Roman"/>
          <w:color w:val="454545"/>
          <w:sz w:val="28"/>
          <w:szCs w:val="28"/>
        </w:rPr>
        <w:t>сельского поселения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 Ключевского</w:t>
      </w:r>
      <w:r w:rsidRPr="00A56EF2">
        <w:rPr>
          <w:rStyle w:val="apple-converted-space"/>
          <w:rFonts w:ascii="Times New Roman" w:hAnsi="Times New Roman" w:cs="Times New Roman"/>
          <w:color w:val="454545"/>
          <w:sz w:val="28"/>
          <w:szCs w:val="28"/>
        </w:rPr>
        <w:t> </w:t>
      </w:r>
      <w:r w:rsidRPr="00A56EF2">
        <w:rPr>
          <w:rFonts w:ascii="Times New Roman" w:hAnsi="Times New Roman" w:cs="Times New Roman"/>
          <w:color w:val="454545"/>
          <w:sz w:val="28"/>
          <w:szCs w:val="28"/>
        </w:rPr>
        <w:t>сельского поселения.</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4. Глава</w:t>
      </w:r>
      <w:r w:rsidRPr="00A56EF2">
        <w:rPr>
          <w:rStyle w:val="apple-converted-space"/>
          <w:rFonts w:ascii="Times New Roman" w:hAnsi="Times New Roman" w:cs="Times New Roman"/>
          <w:color w:val="454545"/>
          <w:sz w:val="28"/>
          <w:szCs w:val="28"/>
        </w:rPr>
        <w:t> Ключевского </w:t>
      </w:r>
      <w:r w:rsidRPr="00A56EF2">
        <w:rPr>
          <w:rFonts w:ascii="Times New Roman" w:hAnsi="Times New Roman" w:cs="Times New Roman"/>
          <w:color w:val="454545"/>
          <w:sz w:val="28"/>
          <w:szCs w:val="28"/>
        </w:rPr>
        <w:t>сельского поселения подконтролен и подотчетен населению и Совету депутатов сельского поселения.</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Глава</w:t>
      </w:r>
      <w:r w:rsidRPr="00A56EF2">
        <w:rPr>
          <w:rStyle w:val="apple-converted-space"/>
          <w:rFonts w:ascii="Times New Roman" w:hAnsi="Times New Roman" w:cs="Times New Roman"/>
          <w:color w:val="454545"/>
          <w:sz w:val="28"/>
          <w:szCs w:val="28"/>
        </w:rPr>
        <w:t> Ключевского </w:t>
      </w:r>
      <w:r w:rsidRPr="00A56EF2">
        <w:rPr>
          <w:rFonts w:ascii="Times New Roman" w:hAnsi="Times New Roman" w:cs="Times New Roman"/>
          <w:color w:val="454545"/>
          <w:sz w:val="28"/>
          <w:szCs w:val="28"/>
        </w:rPr>
        <w:t>сельского поселения представляет Совету депутатов сельского поселения ежегодные отчеты о результатах своей деятельности, деятельности администрации</w:t>
      </w:r>
      <w:r w:rsidRPr="00A56EF2">
        <w:rPr>
          <w:rStyle w:val="apple-converted-space"/>
          <w:rFonts w:ascii="Times New Roman" w:hAnsi="Times New Roman" w:cs="Times New Roman"/>
          <w:color w:val="454545"/>
          <w:sz w:val="28"/>
          <w:szCs w:val="28"/>
        </w:rPr>
        <w:t xml:space="preserve"> Ключевского </w:t>
      </w:r>
      <w:r w:rsidRPr="00A56EF2">
        <w:rPr>
          <w:rFonts w:ascii="Times New Roman" w:hAnsi="Times New Roman" w:cs="Times New Roman"/>
          <w:color w:val="454545"/>
          <w:sz w:val="28"/>
          <w:szCs w:val="28"/>
        </w:rPr>
        <w:t>сельского поселения и иных подведомственных ему органов местного самоуправления, в том числе о решении вопросов, поставленных Советом депутатов сельского поселения.</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5. Глава</w:t>
      </w:r>
      <w:r w:rsidRPr="00A56EF2">
        <w:rPr>
          <w:rStyle w:val="apple-converted-space"/>
          <w:rFonts w:ascii="Times New Roman" w:hAnsi="Times New Roman" w:cs="Times New Roman"/>
          <w:color w:val="454545"/>
          <w:sz w:val="28"/>
          <w:szCs w:val="28"/>
        </w:rPr>
        <w:t> Ключевского </w:t>
      </w:r>
      <w:r w:rsidRPr="00A56EF2">
        <w:rPr>
          <w:rFonts w:ascii="Times New Roman" w:hAnsi="Times New Roman" w:cs="Times New Roman"/>
          <w:color w:val="454545"/>
          <w:sz w:val="28"/>
          <w:szCs w:val="28"/>
        </w:rPr>
        <w:t>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6. Полномочия главы</w:t>
      </w:r>
      <w:r w:rsidRPr="00A56EF2">
        <w:rPr>
          <w:rStyle w:val="apple-converted-space"/>
          <w:rFonts w:ascii="Times New Roman" w:hAnsi="Times New Roman" w:cs="Times New Roman"/>
          <w:color w:val="454545"/>
          <w:sz w:val="28"/>
          <w:szCs w:val="28"/>
        </w:rPr>
        <w:t> Ключевского </w:t>
      </w:r>
      <w:r w:rsidRPr="00A56EF2">
        <w:rPr>
          <w:rFonts w:ascii="Times New Roman" w:hAnsi="Times New Roman" w:cs="Times New Roman"/>
          <w:color w:val="454545"/>
          <w:sz w:val="28"/>
          <w:szCs w:val="28"/>
        </w:rPr>
        <w:t>сельского поселения прекращаются досрочно в случае:</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1) смерти;</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2) отставки по собственному желанию;</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5) признания судом недееспособным или ограниченно дееспособным;</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6) признания судом безвестно отсутствующим или объявления умершим;</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7) вступления в отношении его в законную силу обвинительного приговора суда;</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8) выезда за пределы Российской Федерации на постоянное место жительства;</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w:t>
      </w:r>
      <w:r w:rsidRPr="00A56EF2">
        <w:rPr>
          <w:rFonts w:ascii="Times New Roman" w:hAnsi="Times New Roman" w:cs="Times New Roman"/>
          <w:color w:val="454545"/>
          <w:sz w:val="28"/>
          <w:szCs w:val="28"/>
        </w:rPr>
        <w:lastRenderedPageBreak/>
        <w:t>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10) установленной в судебном порядке стойкой неспособности по состоянию здоровья осуществлять полномочия главы </w:t>
      </w:r>
      <w:r w:rsidRPr="00A56EF2">
        <w:rPr>
          <w:rStyle w:val="apple-converted-space"/>
          <w:rFonts w:ascii="Times New Roman" w:hAnsi="Times New Roman" w:cs="Times New Roman"/>
          <w:color w:val="454545"/>
          <w:sz w:val="28"/>
          <w:szCs w:val="28"/>
        </w:rPr>
        <w:t> Ключевского </w:t>
      </w:r>
      <w:r w:rsidRPr="00A56EF2">
        <w:rPr>
          <w:rFonts w:ascii="Times New Roman" w:hAnsi="Times New Roman" w:cs="Times New Roman"/>
          <w:color w:val="454545"/>
          <w:sz w:val="28"/>
          <w:szCs w:val="28"/>
        </w:rPr>
        <w:t>сельского поселения;</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11) преобразования</w:t>
      </w:r>
      <w:r w:rsidRPr="00A56EF2">
        <w:rPr>
          <w:rStyle w:val="apple-converted-space"/>
          <w:rFonts w:ascii="Times New Roman" w:hAnsi="Times New Roman" w:cs="Times New Roman"/>
          <w:color w:val="454545"/>
          <w:sz w:val="28"/>
          <w:szCs w:val="28"/>
        </w:rPr>
        <w:t> Ключевского </w:t>
      </w:r>
      <w:r w:rsidRPr="00A56EF2">
        <w:rPr>
          <w:rFonts w:ascii="Times New Roman" w:hAnsi="Times New Roman" w:cs="Times New Roman"/>
          <w:color w:val="454545"/>
          <w:sz w:val="28"/>
          <w:szCs w:val="28"/>
        </w:rPr>
        <w:t>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w:t>
      </w:r>
      <w:r w:rsidRPr="00A56EF2">
        <w:rPr>
          <w:rStyle w:val="apple-converted-space"/>
          <w:rFonts w:ascii="Times New Roman" w:hAnsi="Times New Roman" w:cs="Times New Roman"/>
          <w:color w:val="454545"/>
          <w:sz w:val="28"/>
          <w:szCs w:val="28"/>
        </w:rPr>
        <w:t xml:space="preserve"> Ключевского </w:t>
      </w:r>
      <w:r w:rsidRPr="00A56EF2">
        <w:rPr>
          <w:rFonts w:ascii="Times New Roman" w:hAnsi="Times New Roman" w:cs="Times New Roman"/>
          <w:color w:val="454545"/>
          <w:sz w:val="28"/>
          <w:szCs w:val="28"/>
        </w:rPr>
        <w:t>сельского поселения;</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12) утраты</w:t>
      </w:r>
      <w:r w:rsidRPr="00A56EF2">
        <w:rPr>
          <w:rStyle w:val="apple-converted-space"/>
          <w:rFonts w:ascii="Times New Roman" w:hAnsi="Times New Roman" w:cs="Times New Roman"/>
          <w:color w:val="454545"/>
          <w:sz w:val="28"/>
          <w:szCs w:val="28"/>
        </w:rPr>
        <w:t> Ключевским </w:t>
      </w:r>
      <w:r w:rsidRPr="00A56EF2">
        <w:rPr>
          <w:rFonts w:ascii="Times New Roman" w:hAnsi="Times New Roman" w:cs="Times New Roman"/>
          <w:color w:val="454545"/>
          <w:sz w:val="28"/>
          <w:szCs w:val="28"/>
        </w:rPr>
        <w:t>сельским поселением статуса муниципального образования в связи с его объединением с городским округом;</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13) увеличения численности избирателей</w:t>
      </w:r>
      <w:r w:rsidRPr="00A56EF2">
        <w:rPr>
          <w:rStyle w:val="apple-converted-space"/>
          <w:rFonts w:ascii="Times New Roman" w:hAnsi="Times New Roman" w:cs="Times New Roman"/>
          <w:color w:val="454545"/>
          <w:sz w:val="28"/>
          <w:szCs w:val="28"/>
        </w:rPr>
        <w:t> Ключевского </w:t>
      </w:r>
      <w:r w:rsidRPr="00A56EF2">
        <w:rPr>
          <w:rFonts w:ascii="Times New Roman" w:hAnsi="Times New Roman" w:cs="Times New Roman"/>
          <w:color w:val="454545"/>
          <w:sz w:val="28"/>
          <w:szCs w:val="28"/>
        </w:rPr>
        <w:t>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56EF2" w:rsidRPr="00A56EF2" w:rsidRDefault="00A56EF2" w:rsidP="00152F12">
      <w:pPr>
        <w:pStyle w:val="a8"/>
        <w:spacing w:before="0" w:beforeAutospacing="0" w:after="0" w:afterAutospacing="0"/>
        <w:ind w:firstLine="567"/>
        <w:jc w:val="both"/>
        <w:textAlignment w:val="baseline"/>
        <w:rPr>
          <w:color w:val="454545"/>
          <w:sz w:val="28"/>
          <w:szCs w:val="28"/>
        </w:rPr>
      </w:pPr>
      <w:r w:rsidRPr="00A56EF2">
        <w:rPr>
          <w:color w:val="454545"/>
          <w:sz w:val="28"/>
          <w:szCs w:val="28"/>
        </w:rPr>
        <w:t>7. Глава сельского поселения, освобожденный от муниципальной должности в связи с прекращением полномочий, в том числе досрочно (за исключением случаев прекращения полномочий, связанных с виновными действиями), при выходе на трудовую пенсию или пенсию по инвалидности имеет право на получение пенсии за выслугу лет в случаях и в порядке, установленном законами Пермского края и актом представительного органа, принятым в соответствии с федеральным законодательством и законом Пермского края.</w:t>
      </w:r>
    </w:p>
    <w:p w:rsidR="00A56EF2" w:rsidRPr="00A56EF2" w:rsidRDefault="00A56EF2" w:rsidP="00A56EF2">
      <w:pPr>
        <w:pStyle w:val="a8"/>
        <w:spacing w:before="0" w:beforeAutospacing="0" w:after="0" w:afterAutospacing="0"/>
        <w:jc w:val="both"/>
        <w:textAlignment w:val="baseline"/>
        <w:rPr>
          <w:color w:val="454545"/>
          <w:sz w:val="28"/>
          <w:szCs w:val="28"/>
        </w:rPr>
      </w:pPr>
    </w:p>
    <w:p w:rsidR="00A56EF2" w:rsidRPr="00A56EF2" w:rsidRDefault="00A56EF2" w:rsidP="00152F12">
      <w:pPr>
        <w:pStyle w:val="article"/>
        <w:ind w:firstLine="0"/>
        <w:textAlignment w:val="baseline"/>
        <w:rPr>
          <w:rFonts w:ascii="Times New Roman" w:hAnsi="Times New Roman" w:cs="Times New Roman"/>
          <w:b/>
          <w:color w:val="454545"/>
          <w:sz w:val="28"/>
          <w:szCs w:val="28"/>
        </w:rPr>
      </w:pPr>
      <w:r w:rsidRPr="00A56EF2">
        <w:rPr>
          <w:rStyle w:val="aa"/>
          <w:rFonts w:ascii="Times New Roman" w:hAnsi="Times New Roman" w:cs="Times New Roman"/>
          <w:b w:val="0"/>
          <w:color w:val="454545"/>
          <w:sz w:val="28"/>
          <w:szCs w:val="28"/>
          <w:bdr w:val="none" w:sz="0" w:space="0" w:color="auto" w:frame="1"/>
        </w:rPr>
        <w:t>6. Статью 20 «Администрация Ключевского сельского поселения» изложить в новой редакции: </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1. Администрация</w:t>
      </w:r>
      <w:r w:rsidRPr="00A56EF2">
        <w:rPr>
          <w:rStyle w:val="apple-converted-space"/>
          <w:rFonts w:ascii="Times New Roman" w:hAnsi="Times New Roman" w:cs="Times New Roman"/>
          <w:color w:val="454545"/>
          <w:sz w:val="28"/>
          <w:szCs w:val="28"/>
        </w:rPr>
        <w:t xml:space="preserve"> Ключевского </w:t>
      </w:r>
      <w:r w:rsidRPr="00A56EF2">
        <w:rPr>
          <w:rFonts w:ascii="Times New Roman" w:hAnsi="Times New Roman" w:cs="Times New Roman"/>
          <w:color w:val="454545"/>
          <w:sz w:val="28"/>
          <w:szCs w:val="28"/>
        </w:rPr>
        <w:t>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Пермского края.</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Администрация</w:t>
      </w:r>
      <w:r w:rsidRPr="00A56EF2">
        <w:rPr>
          <w:rStyle w:val="apple-converted-space"/>
          <w:rFonts w:ascii="Times New Roman" w:hAnsi="Times New Roman" w:cs="Times New Roman"/>
          <w:color w:val="454545"/>
          <w:sz w:val="28"/>
          <w:szCs w:val="28"/>
        </w:rPr>
        <w:t xml:space="preserve"> Ключевского </w:t>
      </w:r>
      <w:r w:rsidRPr="00A56EF2">
        <w:rPr>
          <w:rFonts w:ascii="Times New Roman" w:hAnsi="Times New Roman" w:cs="Times New Roman"/>
          <w:color w:val="454545"/>
          <w:sz w:val="28"/>
          <w:szCs w:val="28"/>
        </w:rPr>
        <w:t>сельского поселения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 Ключевского сельского поселения, в том числе полномочиями в области муниципального контроля.</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2. Администрация</w:t>
      </w:r>
      <w:r w:rsidRPr="00A56EF2">
        <w:rPr>
          <w:rStyle w:val="apple-converted-space"/>
          <w:rFonts w:ascii="Times New Roman" w:hAnsi="Times New Roman" w:cs="Times New Roman"/>
          <w:color w:val="454545"/>
          <w:sz w:val="28"/>
          <w:szCs w:val="28"/>
        </w:rPr>
        <w:t xml:space="preserve"> Ключевского </w:t>
      </w:r>
      <w:r w:rsidRPr="00A56EF2">
        <w:rPr>
          <w:rFonts w:ascii="Times New Roman" w:hAnsi="Times New Roman" w:cs="Times New Roman"/>
          <w:color w:val="454545"/>
          <w:sz w:val="28"/>
          <w:szCs w:val="28"/>
        </w:rPr>
        <w:t>сельского поселения обладает правами юридического лица.</w:t>
      </w:r>
    </w:p>
    <w:p w:rsidR="00A56EF2" w:rsidRPr="00A56EF2" w:rsidRDefault="00A56EF2" w:rsidP="00152F12">
      <w:pPr>
        <w:pStyle w:val="a8"/>
        <w:spacing w:before="0" w:beforeAutospacing="0" w:after="0" w:afterAutospacing="0"/>
        <w:ind w:firstLine="567"/>
        <w:jc w:val="both"/>
        <w:textAlignment w:val="baseline"/>
        <w:rPr>
          <w:color w:val="454545"/>
          <w:sz w:val="28"/>
          <w:szCs w:val="28"/>
        </w:rPr>
      </w:pPr>
      <w:r w:rsidRPr="00A56EF2">
        <w:rPr>
          <w:color w:val="454545"/>
          <w:sz w:val="28"/>
          <w:szCs w:val="28"/>
        </w:rPr>
        <w:t>3. Администрацией руководит глава</w:t>
      </w:r>
      <w:r w:rsidRPr="00A56EF2">
        <w:rPr>
          <w:rStyle w:val="apple-converted-space"/>
          <w:color w:val="454545"/>
          <w:sz w:val="28"/>
          <w:szCs w:val="28"/>
        </w:rPr>
        <w:t xml:space="preserve"> Ключевского </w:t>
      </w:r>
      <w:r w:rsidRPr="00A56EF2">
        <w:rPr>
          <w:color w:val="454545"/>
          <w:sz w:val="28"/>
          <w:szCs w:val="28"/>
        </w:rPr>
        <w:t>сельского поселения на принципах единоначалия.</w:t>
      </w:r>
    </w:p>
    <w:p w:rsidR="00152F12" w:rsidRDefault="00152F12" w:rsidP="00A56EF2">
      <w:pPr>
        <w:pStyle w:val="text"/>
        <w:textAlignment w:val="baseline"/>
        <w:rPr>
          <w:rFonts w:ascii="Times New Roman" w:hAnsi="Times New Roman" w:cs="Times New Roman"/>
          <w:color w:val="454545"/>
          <w:sz w:val="28"/>
          <w:szCs w:val="28"/>
        </w:rPr>
      </w:pPr>
    </w:p>
    <w:p w:rsidR="00152F12" w:rsidRDefault="00152F12" w:rsidP="00A56EF2">
      <w:pPr>
        <w:pStyle w:val="text"/>
        <w:textAlignment w:val="baseline"/>
        <w:rPr>
          <w:rFonts w:ascii="Times New Roman" w:hAnsi="Times New Roman" w:cs="Times New Roman"/>
          <w:color w:val="454545"/>
          <w:sz w:val="28"/>
          <w:szCs w:val="28"/>
        </w:rPr>
      </w:pP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4.</w:t>
      </w:r>
      <w:r w:rsidR="00152F12">
        <w:rPr>
          <w:rFonts w:ascii="Times New Roman" w:hAnsi="Times New Roman" w:cs="Times New Roman"/>
          <w:color w:val="454545"/>
          <w:sz w:val="28"/>
          <w:szCs w:val="28"/>
        </w:rPr>
        <w:t xml:space="preserve"> </w:t>
      </w:r>
      <w:r w:rsidRPr="00A56EF2">
        <w:rPr>
          <w:rFonts w:ascii="Times New Roman" w:hAnsi="Times New Roman" w:cs="Times New Roman"/>
          <w:color w:val="454545"/>
          <w:sz w:val="28"/>
          <w:szCs w:val="28"/>
        </w:rPr>
        <w:t xml:space="preserve">Структура </w:t>
      </w:r>
      <w:r w:rsidR="00152F12">
        <w:rPr>
          <w:rFonts w:ascii="Times New Roman" w:hAnsi="Times New Roman" w:cs="Times New Roman"/>
          <w:color w:val="454545"/>
          <w:sz w:val="28"/>
          <w:szCs w:val="28"/>
        </w:rPr>
        <w:t>а</w:t>
      </w:r>
      <w:r w:rsidRPr="00A56EF2">
        <w:rPr>
          <w:rFonts w:ascii="Times New Roman" w:hAnsi="Times New Roman" w:cs="Times New Roman"/>
          <w:color w:val="454545"/>
          <w:sz w:val="28"/>
          <w:szCs w:val="28"/>
        </w:rPr>
        <w:t>дминистрации</w:t>
      </w:r>
      <w:r w:rsidRPr="00A56EF2">
        <w:rPr>
          <w:rStyle w:val="apple-converted-space"/>
          <w:rFonts w:ascii="Times New Roman" w:hAnsi="Times New Roman" w:cs="Times New Roman"/>
          <w:color w:val="454545"/>
          <w:sz w:val="28"/>
          <w:szCs w:val="28"/>
        </w:rPr>
        <w:t xml:space="preserve"> Ключевского </w:t>
      </w:r>
      <w:r w:rsidRPr="00A56EF2">
        <w:rPr>
          <w:rFonts w:ascii="Times New Roman" w:hAnsi="Times New Roman" w:cs="Times New Roman"/>
          <w:color w:val="454545"/>
          <w:sz w:val="28"/>
          <w:szCs w:val="28"/>
        </w:rPr>
        <w:t>сельского поселения утверждается Советом депутатов сельского поселения по представлению главы</w:t>
      </w:r>
      <w:r w:rsidRPr="00A56EF2">
        <w:rPr>
          <w:rStyle w:val="apple-converted-space"/>
          <w:rFonts w:ascii="Times New Roman" w:hAnsi="Times New Roman" w:cs="Times New Roman"/>
          <w:color w:val="454545"/>
          <w:sz w:val="28"/>
          <w:szCs w:val="28"/>
        </w:rPr>
        <w:t xml:space="preserve"> Ключевского </w:t>
      </w:r>
      <w:r w:rsidRPr="00A56EF2">
        <w:rPr>
          <w:rFonts w:ascii="Times New Roman" w:hAnsi="Times New Roman" w:cs="Times New Roman"/>
          <w:color w:val="454545"/>
          <w:sz w:val="28"/>
          <w:szCs w:val="28"/>
        </w:rPr>
        <w:t>сельского поселения.</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Должностные лица Администрации</w:t>
      </w:r>
      <w:r w:rsidRPr="00A56EF2">
        <w:rPr>
          <w:rStyle w:val="apple-converted-space"/>
          <w:rFonts w:ascii="Times New Roman" w:hAnsi="Times New Roman" w:cs="Times New Roman"/>
          <w:color w:val="454545"/>
          <w:sz w:val="28"/>
          <w:szCs w:val="28"/>
        </w:rPr>
        <w:t xml:space="preserve"> Ключевского </w:t>
      </w:r>
      <w:r w:rsidRPr="00A56EF2">
        <w:rPr>
          <w:rFonts w:ascii="Times New Roman" w:hAnsi="Times New Roman" w:cs="Times New Roman"/>
          <w:color w:val="454545"/>
          <w:sz w:val="28"/>
          <w:szCs w:val="28"/>
        </w:rPr>
        <w:t>сельского поселения представляют Совету депутатов сельского поселения необходимую информацию и документы в порядке, установленном Советом депутатов</w:t>
      </w:r>
      <w:r w:rsidRPr="00A56EF2">
        <w:rPr>
          <w:rStyle w:val="apple-converted-space"/>
          <w:rFonts w:ascii="Times New Roman" w:hAnsi="Times New Roman" w:cs="Times New Roman"/>
          <w:color w:val="454545"/>
          <w:sz w:val="28"/>
          <w:szCs w:val="28"/>
        </w:rPr>
        <w:t xml:space="preserve"> Ключевского </w:t>
      </w:r>
      <w:r w:rsidRPr="00A56EF2">
        <w:rPr>
          <w:rFonts w:ascii="Times New Roman" w:hAnsi="Times New Roman" w:cs="Times New Roman"/>
          <w:color w:val="454545"/>
          <w:sz w:val="28"/>
          <w:szCs w:val="28"/>
        </w:rPr>
        <w:t>сельского поселения.</w:t>
      </w:r>
    </w:p>
    <w:p w:rsidR="00A56EF2" w:rsidRPr="00A56EF2" w:rsidRDefault="00A56EF2" w:rsidP="00152F12">
      <w:pPr>
        <w:pStyle w:val="a8"/>
        <w:spacing w:before="0" w:beforeAutospacing="0" w:after="0" w:afterAutospacing="0"/>
        <w:ind w:firstLine="567"/>
        <w:jc w:val="both"/>
        <w:textAlignment w:val="baseline"/>
        <w:rPr>
          <w:color w:val="454545"/>
          <w:sz w:val="28"/>
          <w:szCs w:val="28"/>
        </w:rPr>
      </w:pPr>
      <w:r w:rsidRPr="00A56EF2">
        <w:rPr>
          <w:color w:val="454545"/>
          <w:sz w:val="28"/>
          <w:szCs w:val="28"/>
        </w:rPr>
        <w:t>5. В целях решения вопросов, отнесенных к компетенции администрации, она наделяется следующими полномочиями:</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1) составление проекта бюджета муниципального образования, исполнение бюджета муниципального образования, подготовка отчета об исполнении бюджета муниципального образования;</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2) в случаях и в пределах, установленных нормативными правовыми актами, установление правил, обязательных для исполнения на территории муниципального образования;</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3) разработка планов и программ социально-экономического развития муниципального образования, организация их исполнения, подготовка отчетов об их исполнении;</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муниципального образования,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выступление в качестве соучредителя межмуниципального печатного средства массовой информации;</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законодательством Российской Федерации;</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8) осуществление закупок товаров, работ, услуг для обеспечения муниципальных нужд;</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lastRenderedPageBreak/>
        <w:t>9) заключение и расторжение муниципальных контрактов, договоров и соглашений по вопросам, отнесенным к компетенции администрации, внесение в них изменений и дополнений, их исполнение;</w:t>
      </w:r>
    </w:p>
    <w:p w:rsidR="00A56EF2" w:rsidRPr="00A56EF2" w:rsidRDefault="00A56EF2" w:rsidP="00152F12">
      <w:pPr>
        <w:pStyle w:val="text"/>
        <w:ind w:firstLine="0"/>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10) разработка и утверждение схемы размещения нестационарных торговых объектов на территории</w:t>
      </w:r>
      <w:r w:rsidRPr="00A56EF2">
        <w:rPr>
          <w:rStyle w:val="apple-converted-space"/>
          <w:rFonts w:ascii="Times New Roman" w:hAnsi="Times New Roman" w:cs="Times New Roman"/>
          <w:color w:val="454545"/>
          <w:sz w:val="28"/>
          <w:szCs w:val="28"/>
        </w:rPr>
        <w:t xml:space="preserve"> Ключевского </w:t>
      </w:r>
      <w:r w:rsidRPr="00A56EF2">
        <w:rPr>
          <w:rFonts w:ascii="Times New Roman" w:hAnsi="Times New Roman" w:cs="Times New Roman"/>
          <w:color w:val="454545"/>
          <w:sz w:val="28"/>
          <w:szCs w:val="28"/>
        </w:rPr>
        <w:t>сельского поселения.</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11) реализация иных исполнительно-распорядительных полномочий, в соответствии с нормативными правовыми актами, а также полномочий,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 муниципального образования.</w:t>
      </w:r>
    </w:p>
    <w:p w:rsidR="00A56EF2" w:rsidRPr="00A56EF2" w:rsidRDefault="00A56EF2" w:rsidP="00152F12">
      <w:pPr>
        <w:pStyle w:val="a8"/>
        <w:spacing w:before="0" w:beforeAutospacing="0" w:after="0" w:afterAutospacing="0"/>
        <w:ind w:firstLine="708"/>
        <w:jc w:val="both"/>
        <w:textAlignment w:val="baseline"/>
        <w:rPr>
          <w:color w:val="454545"/>
          <w:sz w:val="28"/>
          <w:szCs w:val="28"/>
        </w:rPr>
      </w:pPr>
      <w:r w:rsidRPr="00A56EF2">
        <w:rPr>
          <w:color w:val="454545"/>
          <w:sz w:val="28"/>
          <w:szCs w:val="28"/>
        </w:rPr>
        <w:t>6. К полномочиям администрации</w:t>
      </w:r>
      <w:r w:rsidRPr="00A56EF2">
        <w:rPr>
          <w:rStyle w:val="apple-converted-space"/>
          <w:color w:val="454545"/>
          <w:sz w:val="28"/>
          <w:szCs w:val="28"/>
        </w:rPr>
        <w:t> Ключевского </w:t>
      </w:r>
      <w:r w:rsidRPr="00A56EF2">
        <w:rPr>
          <w:color w:val="454545"/>
          <w:sz w:val="28"/>
          <w:szCs w:val="28"/>
        </w:rPr>
        <w:t>сельского поселения, осуществляющей муниципальный контроль, относятся:</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1) организация и осуществление муниципального контроля на территории</w:t>
      </w:r>
      <w:r w:rsidRPr="00A56EF2">
        <w:rPr>
          <w:rStyle w:val="apple-converted-space"/>
          <w:color w:val="454545"/>
          <w:sz w:val="28"/>
          <w:szCs w:val="28"/>
        </w:rPr>
        <w:t xml:space="preserve"> Ключевского </w:t>
      </w:r>
      <w:r w:rsidRPr="00A56EF2">
        <w:rPr>
          <w:color w:val="454545"/>
          <w:sz w:val="28"/>
          <w:szCs w:val="28"/>
        </w:rPr>
        <w:t>сельского поселения;</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1.1) организация и осуществление регионального государственного контроля (надзора), полномочиями по осуществлению которого наделена администрация</w:t>
      </w:r>
      <w:r w:rsidRPr="00A56EF2">
        <w:rPr>
          <w:rStyle w:val="apple-converted-space"/>
          <w:color w:val="454545"/>
          <w:sz w:val="28"/>
          <w:szCs w:val="28"/>
        </w:rPr>
        <w:t> Ключевского </w:t>
      </w:r>
      <w:r w:rsidRPr="00A56EF2">
        <w:rPr>
          <w:color w:val="454545"/>
          <w:sz w:val="28"/>
          <w:szCs w:val="28"/>
        </w:rPr>
        <w:t>сельского поселения;</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Пермского края;</w:t>
      </w:r>
    </w:p>
    <w:p w:rsidR="00A56EF2" w:rsidRPr="00A56EF2" w:rsidRDefault="00A56EF2" w:rsidP="00A56EF2">
      <w:pPr>
        <w:pStyle w:val="a8"/>
        <w:spacing w:before="0" w:beforeAutospacing="0" w:after="0" w:afterAutospacing="0"/>
        <w:jc w:val="both"/>
        <w:textAlignment w:val="baseline"/>
        <w:rPr>
          <w:color w:val="454545"/>
          <w:sz w:val="28"/>
          <w:szCs w:val="28"/>
        </w:rPr>
      </w:pPr>
      <w:r w:rsidRPr="00A56EF2">
        <w:rPr>
          <w:color w:val="454545"/>
          <w:sz w:val="28"/>
          <w:szCs w:val="28"/>
        </w:rPr>
        <w:t>3) осуществление иных предусмотренных федеральными законами, законами и иными нормативными правовыми актами Пермского края полномочий.</w:t>
      </w:r>
    </w:p>
    <w:p w:rsidR="00A56EF2" w:rsidRPr="00A56EF2" w:rsidRDefault="00A56EF2" w:rsidP="00152F12">
      <w:pPr>
        <w:pStyle w:val="a8"/>
        <w:spacing w:before="0" w:beforeAutospacing="0" w:after="0" w:afterAutospacing="0"/>
        <w:ind w:firstLine="708"/>
        <w:jc w:val="both"/>
        <w:textAlignment w:val="baseline"/>
        <w:rPr>
          <w:color w:val="454545"/>
          <w:sz w:val="28"/>
          <w:szCs w:val="28"/>
        </w:rPr>
      </w:pPr>
      <w:r w:rsidRPr="00A56EF2">
        <w:rPr>
          <w:color w:val="454545"/>
          <w:sz w:val="28"/>
          <w:szCs w:val="28"/>
        </w:rPr>
        <w:t>7. Администрация  муниципального образования обладает иными полномочиями определенными решениями Совета депутатов Ключевского сельского поселения, федеральным законодательством, законами Пермского края, настоящим уставом.</w:t>
      </w:r>
    </w:p>
    <w:p w:rsidR="00A56EF2" w:rsidRPr="00A56EF2" w:rsidRDefault="00A56EF2" w:rsidP="00A56EF2">
      <w:pPr>
        <w:pStyle w:val="text"/>
        <w:textAlignment w:val="baseline"/>
        <w:rPr>
          <w:rFonts w:ascii="Times New Roman" w:hAnsi="Times New Roman" w:cs="Times New Roman"/>
          <w:color w:val="454545"/>
          <w:sz w:val="28"/>
          <w:szCs w:val="28"/>
        </w:rPr>
      </w:pPr>
      <w:r w:rsidRPr="00A56EF2">
        <w:rPr>
          <w:rFonts w:ascii="Times New Roman" w:hAnsi="Times New Roman" w:cs="Times New Roman"/>
          <w:color w:val="454545"/>
          <w:sz w:val="28"/>
          <w:szCs w:val="28"/>
        </w:rPr>
        <w:t> </w:t>
      </w:r>
    </w:p>
    <w:p w:rsidR="00A56EF2" w:rsidRPr="00152F12" w:rsidRDefault="00A56EF2" w:rsidP="00152F12">
      <w:pPr>
        <w:pStyle w:val="a5"/>
        <w:jc w:val="both"/>
        <w:rPr>
          <w:rFonts w:eastAsia="Calibri"/>
          <w:sz w:val="28"/>
          <w:szCs w:val="28"/>
          <w:lang w:eastAsia="en-US"/>
        </w:rPr>
      </w:pPr>
      <w:r w:rsidRPr="00152F12">
        <w:rPr>
          <w:rFonts w:eastAsia="Calibri"/>
          <w:sz w:val="28"/>
          <w:szCs w:val="28"/>
          <w:lang w:eastAsia="en-US"/>
        </w:rPr>
        <w:t xml:space="preserve">7. В главе </w:t>
      </w:r>
      <w:r w:rsidRPr="00152F12">
        <w:rPr>
          <w:rFonts w:eastAsia="Calibri"/>
          <w:sz w:val="28"/>
          <w:szCs w:val="28"/>
          <w:lang w:val="en-US" w:eastAsia="en-US"/>
        </w:rPr>
        <w:t>IX</w:t>
      </w:r>
      <w:r w:rsidRPr="00152F12">
        <w:rPr>
          <w:rFonts w:eastAsia="Calibri"/>
          <w:sz w:val="28"/>
          <w:szCs w:val="28"/>
          <w:lang w:eastAsia="en-US"/>
        </w:rPr>
        <w:t xml:space="preserve">: </w:t>
      </w:r>
    </w:p>
    <w:p w:rsidR="00A56EF2" w:rsidRPr="00A56EF2" w:rsidRDefault="00232BFB" w:rsidP="00A56EF2">
      <w:pPr>
        <w:pStyle w:val="a5"/>
        <w:rPr>
          <w:rFonts w:eastAsia="Calibri"/>
          <w:sz w:val="28"/>
          <w:szCs w:val="28"/>
          <w:lang w:eastAsia="en-US"/>
        </w:rPr>
      </w:pPr>
      <w:r>
        <w:rPr>
          <w:rFonts w:eastAsia="Calibri"/>
          <w:sz w:val="28"/>
          <w:szCs w:val="28"/>
          <w:lang w:eastAsia="en-US"/>
        </w:rPr>
        <w:t>7.1. Наименование</w:t>
      </w:r>
      <w:r w:rsidR="00A56EF2" w:rsidRPr="00A56EF2">
        <w:rPr>
          <w:rFonts w:eastAsia="Calibri"/>
          <w:sz w:val="28"/>
          <w:szCs w:val="28"/>
          <w:lang w:eastAsia="en-US"/>
        </w:rPr>
        <w:t xml:space="preserve"> главы </w:t>
      </w:r>
      <w:r w:rsidR="00A56EF2" w:rsidRPr="00A56EF2">
        <w:rPr>
          <w:rFonts w:eastAsia="Calibri"/>
          <w:sz w:val="28"/>
          <w:szCs w:val="28"/>
          <w:lang w:val="en-US" w:eastAsia="en-US"/>
        </w:rPr>
        <w:t>IX</w:t>
      </w:r>
      <w:r w:rsidR="00A56EF2" w:rsidRPr="00A56EF2">
        <w:rPr>
          <w:rFonts w:eastAsia="Calibri"/>
          <w:sz w:val="28"/>
          <w:szCs w:val="28"/>
          <w:lang w:eastAsia="en-US"/>
        </w:rPr>
        <w:t xml:space="preserve"> «Отзыв главы сельского поселения, депутата Совета депутатов сельского поселения» изложить в новой редакции:</w:t>
      </w:r>
    </w:p>
    <w:p w:rsidR="00A56EF2" w:rsidRPr="00A56EF2" w:rsidRDefault="00A56EF2" w:rsidP="00A56EF2">
      <w:pPr>
        <w:pStyle w:val="a5"/>
        <w:rPr>
          <w:rFonts w:eastAsia="Calibri"/>
          <w:sz w:val="28"/>
          <w:szCs w:val="28"/>
          <w:lang w:eastAsia="en-US"/>
        </w:rPr>
      </w:pPr>
      <w:r w:rsidRPr="00A56EF2">
        <w:rPr>
          <w:rFonts w:eastAsia="Calibri"/>
          <w:sz w:val="28"/>
          <w:szCs w:val="28"/>
          <w:lang w:eastAsia="en-US"/>
        </w:rPr>
        <w:t xml:space="preserve">Глава </w:t>
      </w:r>
      <w:r w:rsidRPr="00A56EF2">
        <w:rPr>
          <w:rFonts w:eastAsia="Calibri"/>
          <w:sz w:val="28"/>
          <w:szCs w:val="28"/>
          <w:lang w:val="en-US" w:eastAsia="en-US"/>
        </w:rPr>
        <w:t>IX</w:t>
      </w:r>
      <w:r w:rsidRPr="00A56EF2">
        <w:rPr>
          <w:rFonts w:eastAsia="Calibri"/>
          <w:sz w:val="28"/>
          <w:szCs w:val="28"/>
          <w:lang w:eastAsia="en-US"/>
        </w:rPr>
        <w:t xml:space="preserve">  «Отзыв депутата Совета депутатов сельского поселения» </w:t>
      </w:r>
    </w:p>
    <w:p w:rsidR="00A56EF2" w:rsidRPr="00A56EF2" w:rsidRDefault="00A56EF2" w:rsidP="00A56EF2">
      <w:pPr>
        <w:pStyle w:val="a5"/>
        <w:rPr>
          <w:rFonts w:eastAsia="Calibri"/>
          <w:sz w:val="28"/>
          <w:szCs w:val="28"/>
          <w:lang w:eastAsia="en-US"/>
        </w:rPr>
      </w:pPr>
      <w:r w:rsidRPr="00A56EF2">
        <w:rPr>
          <w:rFonts w:eastAsia="Calibri"/>
          <w:sz w:val="28"/>
          <w:szCs w:val="28"/>
          <w:lang w:eastAsia="en-US"/>
        </w:rPr>
        <w:t>7.2. В на</w:t>
      </w:r>
      <w:r w:rsidR="00232BFB">
        <w:rPr>
          <w:rFonts w:eastAsia="Calibri"/>
          <w:sz w:val="28"/>
          <w:szCs w:val="28"/>
          <w:lang w:eastAsia="en-US"/>
        </w:rPr>
        <w:t>именование</w:t>
      </w:r>
      <w:r w:rsidRPr="00A56EF2">
        <w:rPr>
          <w:rFonts w:eastAsia="Calibri"/>
          <w:sz w:val="28"/>
          <w:szCs w:val="28"/>
          <w:lang w:eastAsia="en-US"/>
        </w:rPr>
        <w:t xml:space="preserve"> статей данной главы исключить слова «главы сельского поселения».</w:t>
      </w:r>
    </w:p>
    <w:p w:rsidR="00A56EF2" w:rsidRPr="00A56EF2" w:rsidRDefault="00A56EF2" w:rsidP="00A56EF2">
      <w:pPr>
        <w:pStyle w:val="a5"/>
        <w:rPr>
          <w:rFonts w:eastAsia="Calibri"/>
          <w:sz w:val="28"/>
          <w:szCs w:val="28"/>
          <w:lang w:eastAsia="en-US"/>
        </w:rPr>
      </w:pPr>
      <w:r w:rsidRPr="00A56EF2">
        <w:rPr>
          <w:rFonts w:eastAsia="Calibri"/>
          <w:sz w:val="28"/>
          <w:szCs w:val="28"/>
          <w:lang w:eastAsia="en-US"/>
        </w:rPr>
        <w:t>7.3. По всему тексту статей данной главы исключить слова «главы сельского поселения»</w:t>
      </w:r>
    </w:p>
    <w:p w:rsidR="00A56EF2" w:rsidRPr="00A56EF2" w:rsidRDefault="00A56EF2" w:rsidP="00A56EF2">
      <w:pPr>
        <w:jc w:val="both"/>
        <w:rPr>
          <w:sz w:val="28"/>
          <w:szCs w:val="28"/>
        </w:rPr>
      </w:pPr>
    </w:p>
    <w:p w:rsidR="003E4404" w:rsidRPr="00A56EF2" w:rsidRDefault="003E4404" w:rsidP="003E4404">
      <w:pPr>
        <w:rPr>
          <w:sz w:val="28"/>
          <w:szCs w:val="28"/>
        </w:rPr>
      </w:pPr>
    </w:p>
    <w:p w:rsidR="005B420B" w:rsidRPr="00A56EF2" w:rsidRDefault="005B420B" w:rsidP="005B420B">
      <w:pPr>
        <w:jc w:val="both"/>
        <w:rPr>
          <w:sz w:val="28"/>
          <w:szCs w:val="28"/>
        </w:rPr>
      </w:pPr>
    </w:p>
    <w:p w:rsidR="005B420B" w:rsidRPr="00A56EF2" w:rsidRDefault="005B420B" w:rsidP="005B420B">
      <w:pPr>
        <w:pStyle w:val="ConsPlusTitle"/>
        <w:widowControl/>
        <w:jc w:val="both"/>
        <w:rPr>
          <w:b w:val="0"/>
          <w:sz w:val="28"/>
          <w:szCs w:val="28"/>
        </w:rPr>
      </w:pPr>
    </w:p>
    <w:p w:rsidR="00EF37F6" w:rsidRPr="00A56EF2" w:rsidRDefault="00EF37F6">
      <w:pPr>
        <w:rPr>
          <w:sz w:val="28"/>
          <w:szCs w:val="28"/>
        </w:rPr>
      </w:pPr>
    </w:p>
    <w:p w:rsidR="003E4404" w:rsidRPr="00A56EF2" w:rsidRDefault="003E4404">
      <w:pPr>
        <w:rPr>
          <w:sz w:val="28"/>
          <w:szCs w:val="28"/>
        </w:rPr>
      </w:pPr>
    </w:p>
    <w:sectPr w:rsidR="003E4404" w:rsidRPr="00A56EF2" w:rsidSect="00254CF5">
      <w:headerReference w:type="even" r:id="rId7"/>
      <w:headerReference w:type="default" r:id="rId8"/>
      <w:pgSz w:w="11906" w:h="16838" w:code="9"/>
      <w:pgMar w:top="340" w:right="567"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028" w:rsidRDefault="00853028">
      <w:r>
        <w:separator/>
      </w:r>
    </w:p>
  </w:endnote>
  <w:endnote w:type="continuationSeparator" w:id="1">
    <w:p w:rsidR="00853028" w:rsidRDefault="00853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028" w:rsidRDefault="00853028">
      <w:r>
        <w:separator/>
      </w:r>
    </w:p>
  </w:footnote>
  <w:footnote w:type="continuationSeparator" w:id="1">
    <w:p w:rsidR="00853028" w:rsidRDefault="00853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16" w:rsidRDefault="0019521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195216" w:rsidRDefault="0019521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16" w:rsidRDefault="00195216">
    <w:pPr>
      <w:pStyle w:val="a3"/>
      <w:framePr w:wrap="around" w:vAnchor="text" w:hAnchor="margin" w:xAlign="center" w:y="1"/>
      <w:rPr>
        <w:rStyle w:val="a4"/>
        <w:sz w:val="28"/>
      </w:rPr>
    </w:pPr>
    <w:r>
      <w:rPr>
        <w:rStyle w:val="a4"/>
        <w:sz w:val="28"/>
      </w:rPr>
      <w:fldChar w:fldCharType="begin"/>
    </w:r>
    <w:r>
      <w:rPr>
        <w:rStyle w:val="a4"/>
        <w:sz w:val="28"/>
      </w:rPr>
      <w:instrText xml:space="preserve">PAGE  </w:instrText>
    </w:r>
    <w:r>
      <w:rPr>
        <w:rStyle w:val="a4"/>
        <w:sz w:val="28"/>
      </w:rPr>
      <w:fldChar w:fldCharType="separate"/>
    </w:r>
    <w:r w:rsidR="009135F3">
      <w:rPr>
        <w:rStyle w:val="a4"/>
        <w:noProof/>
        <w:sz w:val="28"/>
      </w:rPr>
      <w:t>8</w:t>
    </w:r>
    <w:r>
      <w:rPr>
        <w:rStyle w:val="a4"/>
        <w:sz w:val="28"/>
      </w:rPr>
      <w:fldChar w:fldCharType="end"/>
    </w:r>
  </w:p>
  <w:p w:rsidR="00195216" w:rsidRDefault="00195216">
    <w:pPr>
      <w:pStyle w:val="a3"/>
      <w:rPr>
        <w:sz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420B"/>
    <w:rsid w:val="0000087F"/>
    <w:rsid w:val="0000197B"/>
    <w:rsid w:val="000020F4"/>
    <w:rsid w:val="000078A1"/>
    <w:rsid w:val="00012742"/>
    <w:rsid w:val="00012A4C"/>
    <w:rsid w:val="000139A9"/>
    <w:rsid w:val="00014D73"/>
    <w:rsid w:val="00021DF7"/>
    <w:rsid w:val="000232E6"/>
    <w:rsid w:val="000234B2"/>
    <w:rsid w:val="000240EB"/>
    <w:rsid w:val="00024C60"/>
    <w:rsid w:val="00027513"/>
    <w:rsid w:val="00031099"/>
    <w:rsid w:val="00033E95"/>
    <w:rsid w:val="00035334"/>
    <w:rsid w:val="00040880"/>
    <w:rsid w:val="00040BF2"/>
    <w:rsid w:val="000412A5"/>
    <w:rsid w:val="000423BC"/>
    <w:rsid w:val="00045BAE"/>
    <w:rsid w:val="00046C02"/>
    <w:rsid w:val="000473F4"/>
    <w:rsid w:val="00053113"/>
    <w:rsid w:val="00060C8B"/>
    <w:rsid w:val="00061821"/>
    <w:rsid w:val="00062C5D"/>
    <w:rsid w:val="0006460A"/>
    <w:rsid w:val="00065CBA"/>
    <w:rsid w:val="00067A55"/>
    <w:rsid w:val="00067A6F"/>
    <w:rsid w:val="000700A9"/>
    <w:rsid w:val="000725A4"/>
    <w:rsid w:val="0007284C"/>
    <w:rsid w:val="00072B64"/>
    <w:rsid w:val="00072B77"/>
    <w:rsid w:val="00074E12"/>
    <w:rsid w:val="00077B89"/>
    <w:rsid w:val="000801AE"/>
    <w:rsid w:val="00082CF6"/>
    <w:rsid w:val="000835D3"/>
    <w:rsid w:val="00083F75"/>
    <w:rsid w:val="0008474E"/>
    <w:rsid w:val="000847C2"/>
    <w:rsid w:val="00086E47"/>
    <w:rsid w:val="000876A6"/>
    <w:rsid w:val="000901DC"/>
    <w:rsid w:val="00091079"/>
    <w:rsid w:val="0009230B"/>
    <w:rsid w:val="000926DB"/>
    <w:rsid w:val="00092AF1"/>
    <w:rsid w:val="000963E1"/>
    <w:rsid w:val="00097558"/>
    <w:rsid w:val="000A07DE"/>
    <w:rsid w:val="000A41E8"/>
    <w:rsid w:val="000A6975"/>
    <w:rsid w:val="000B01E5"/>
    <w:rsid w:val="000B10F7"/>
    <w:rsid w:val="000B2BF5"/>
    <w:rsid w:val="000B2EC2"/>
    <w:rsid w:val="000B3F8B"/>
    <w:rsid w:val="000B4523"/>
    <w:rsid w:val="000B68FF"/>
    <w:rsid w:val="000C0D81"/>
    <w:rsid w:val="000C2243"/>
    <w:rsid w:val="000C2A04"/>
    <w:rsid w:val="000C50B1"/>
    <w:rsid w:val="000C7760"/>
    <w:rsid w:val="000C7930"/>
    <w:rsid w:val="000D05C1"/>
    <w:rsid w:val="000D297B"/>
    <w:rsid w:val="000D5055"/>
    <w:rsid w:val="000D5ACF"/>
    <w:rsid w:val="000D6AC5"/>
    <w:rsid w:val="000D795C"/>
    <w:rsid w:val="000D7F80"/>
    <w:rsid w:val="000E0D84"/>
    <w:rsid w:val="000E2801"/>
    <w:rsid w:val="000E3957"/>
    <w:rsid w:val="000E63E7"/>
    <w:rsid w:val="000E6414"/>
    <w:rsid w:val="000F1DEB"/>
    <w:rsid w:val="000F2046"/>
    <w:rsid w:val="000F3AD5"/>
    <w:rsid w:val="000F6B3A"/>
    <w:rsid w:val="0010094F"/>
    <w:rsid w:val="00103B43"/>
    <w:rsid w:val="0010523F"/>
    <w:rsid w:val="00106426"/>
    <w:rsid w:val="00112126"/>
    <w:rsid w:val="00112389"/>
    <w:rsid w:val="00115729"/>
    <w:rsid w:val="001171F6"/>
    <w:rsid w:val="00120314"/>
    <w:rsid w:val="00120DC9"/>
    <w:rsid w:val="00122414"/>
    <w:rsid w:val="001242D7"/>
    <w:rsid w:val="00124D06"/>
    <w:rsid w:val="00126084"/>
    <w:rsid w:val="00127A6E"/>
    <w:rsid w:val="00130896"/>
    <w:rsid w:val="00131968"/>
    <w:rsid w:val="00132987"/>
    <w:rsid w:val="00135B9B"/>
    <w:rsid w:val="00136920"/>
    <w:rsid w:val="00140A09"/>
    <w:rsid w:val="001410CD"/>
    <w:rsid w:val="00141353"/>
    <w:rsid w:val="00141947"/>
    <w:rsid w:val="001424A7"/>
    <w:rsid w:val="00142DA6"/>
    <w:rsid w:val="00145905"/>
    <w:rsid w:val="00150F84"/>
    <w:rsid w:val="0015294D"/>
    <w:rsid w:val="00152F12"/>
    <w:rsid w:val="0015673D"/>
    <w:rsid w:val="001568F4"/>
    <w:rsid w:val="001600A0"/>
    <w:rsid w:val="00160C76"/>
    <w:rsid w:val="00160F7E"/>
    <w:rsid w:val="001633DB"/>
    <w:rsid w:val="00163C0D"/>
    <w:rsid w:val="00166F22"/>
    <w:rsid w:val="001677F8"/>
    <w:rsid w:val="00171A7B"/>
    <w:rsid w:val="001729EA"/>
    <w:rsid w:val="00173139"/>
    <w:rsid w:val="00174DA3"/>
    <w:rsid w:val="00175B40"/>
    <w:rsid w:val="00176A4F"/>
    <w:rsid w:val="00180BEA"/>
    <w:rsid w:val="00195216"/>
    <w:rsid w:val="00196A74"/>
    <w:rsid w:val="001977A8"/>
    <w:rsid w:val="00197BAF"/>
    <w:rsid w:val="001A0BAB"/>
    <w:rsid w:val="001A13AC"/>
    <w:rsid w:val="001A2001"/>
    <w:rsid w:val="001A322D"/>
    <w:rsid w:val="001A3275"/>
    <w:rsid w:val="001A354E"/>
    <w:rsid w:val="001A4BE1"/>
    <w:rsid w:val="001B1910"/>
    <w:rsid w:val="001B2815"/>
    <w:rsid w:val="001B3283"/>
    <w:rsid w:val="001B3756"/>
    <w:rsid w:val="001B599A"/>
    <w:rsid w:val="001B65D5"/>
    <w:rsid w:val="001B766C"/>
    <w:rsid w:val="001C250E"/>
    <w:rsid w:val="001C3ECE"/>
    <w:rsid w:val="001C42E8"/>
    <w:rsid w:val="001C7189"/>
    <w:rsid w:val="001C76A4"/>
    <w:rsid w:val="001C792A"/>
    <w:rsid w:val="001D08D5"/>
    <w:rsid w:val="001D1092"/>
    <w:rsid w:val="001D1BC0"/>
    <w:rsid w:val="001D5646"/>
    <w:rsid w:val="001D5876"/>
    <w:rsid w:val="001D5FE9"/>
    <w:rsid w:val="001D6D43"/>
    <w:rsid w:val="001E1A7C"/>
    <w:rsid w:val="001E2AD3"/>
    <w:rsid w:val="001E31F2"/>
    <w:rsid w:val="001E6D82"/>
    <w:rsid w:val="001E7819"/>
    <w:rsid w:val="001F1E8C"/>
    <w:rsid w:val="001F3D73"/>
    <w:rsid w:val="001F60E9"/>
    <w:rsid w:val="00201445"/>
    <w:rsid w:val="002015E6"/>
    <w:rsid w:val="002045F7"/>
    <w:rsid w:val="00206AFC"/>
    <w:rsid w:val="00207CF6"/>
    <w:rsid w:val="00212464"/>
    <w:rsid w:val="0021508A"/>
    <w:rsid w:val="0021580D"/>
    <w:rsid w:val="00221C18"/>
    <w:rsid w:val="00222457"/>
    <w:rsid w:val="002228E8"/>
    <w:rsid w:val="00225784"/>
    <w:rsid w:val="00225E90"/>
    <w:rsid w:val="00226B5C"/>
    <w:rsid w:val="00226C32"/>
    <w:rsid w:val="00226F57"/>
    <w:rsid w:val="00231B59"/>
    <w:rsid w:val="00232BFB"/>
    <w:rsid w:val="00232D80"/>
    <w:rsid w:val="002331D3"/>
    <w:rsid w:val="002334DF"/>
    <w:rsid w:val="002341F7"/>
    <w:rsid w:val="00234A25"/>
    <w:rsid w:val="00234A38"/>
    <w:rsid w:val="00235993"/>
    <w:rsid w:val="00236852"/>
    <w:rsid w:val="002405CF"/>
    <w:rsid w:val="00242091"/>
    <w:rsid w:val="002437CA"/>
    <w:rsid w:val="00244709"/>
    <w:rsid w:val="00245135"/>
    <w:rsid w:val="00246158"/>
    <w:rsid w:val="0025111D"/>
    <w:rsid w:val="00251750"/>
    <w:rsid w:val="002522C3"/>
    <w:rsid w:val="00254CF5"/>
    <w:rsid w:val="00260D2E"/>
    <w:rsid w:val="00263A3F"/>
    <w:rsid w:val="00264426"/>
    <w:rsid w:val="0026467C"/>
    <w:rsid w:val="00267D7F"/>
    <w:rsid w:val="00271029"/>
    <w:rsid w:val="00271C14"/>
    <w:rsid w:val="002733AB"/>
    <w:rsid w:val="002740EC"/>
    <w:rsid w:val="00274532"/>
    <w:rsid w:val="00275F4E"/>
    <w:rsid w:val="00276AB1"/>
    <w:rsid w:val="00276F39"/>
    <w:rsid w:val="00277DDD"/>
    <w:rsid w:val="00277E1C"/>
    <w:rsid w:val="00281FE2"/>
    <w:rsid w:val="00283A87"/>
    <w:rsid w:val="002869FF"/>
    <w:rsid w:val="00287B19"/>
    <w:rsid w:val="00287F03"/>
    <w:rsid w:val="00292144"/>
    <w:rsid w:val="0029274A"/>
    <w:rsid w:val="00292E70"/>
    <w:rsid w:val="002946B4"/>
    <w:rsid w:val="00296E40"/>
    <w:rsid w:val="00297597"/>
    <w:rsid w:val="002A015E"/>
    <w:rsid w:val="002A316C"/>
    <w:rsid w:val="002A4480"/>
    <w:rsid w:val="002A4B58"/>
    <w:rsid w:val="002A5AAC"/>
    <w:rsid w:val="002A68DE"/>
    <w:rsid w:val="002A732A"/>
    <w:rsid w:val="002A755F"/>
    <w:rsid w:val="002A7D1C"/>
    <w:rsid w:val="002B40B1"/>
    <w:rsid w:val="002B4B58"/>
    <w:rsid w:val="002B5A94"/>
    <w:rsid w:val="002B5C7B"/>
    <w:rsid w:val="002B75E7"/>
    <w:rsid w:val="002C2957"/>
    <w:rsid w:val="002C2BA0"/>
    <w:rsid w:val="002C459A"/>
    <w:rsid w:val="002D0024"/>
    <w:rsid w:val="002D1967"/>
    <w:rsid w:val="002D2208"/>
    <w:rsid w:val="002D4279"/>
    <w:rsid w:val="002D5757"/>
    <w:rsid w:val="002D637C"/>
    <w:rsid w:val="002D66FC"/>
    <w:rsid w:val="002D7418"/>
    <w:rsid w:val="002D7F87"/>
    <w:rsid w:val="002E112B"/>
    <w:rsid w:val="002E15AC"/>
    <w:rsid w:val="002E6402"/>
    <w:rsid w:val="002E7CEC"/>
    <w:rsid w:val="002F1532"/>
    <w:rsid w:val="002F275B"/>
    <w:rsid w:val="002F46C4"/>
    <w:rsid w:val="002F7D0C"/>
    <w:rsid w:val="003007D0"/>
    <w:rsid w:val="00300FBF"/>
    <w:rsid w:val="00303192"/>
    <w:rsid w:val="003036B4"/>
    <w:rsid w:val="003054F8"/>
    <w:rsid w:val="00305E24"/>
    <w:rsid w:val="00306EB4"/>
    <w:rsid w:val="00311C35"/>
    <w:rsid w:val="00311E11"/>
    <w:rsid w:val="00311E22"/>
    <w:rsid w:val="00311E5F"/>
    <w:rsid w:val="00313A37"/>
    <w:rsid w:val="003140AB"/>
    <w:rsid w:val="003158D2"/>
    <w:rsid w:val="00315F74"/>
    <w:rsid w:val="003165CD"/>
    <w:rsid w:val="00321C92"/>
    <w:rsid w:val="0032245E"/>
    <w:rsid w:val="00322596"/>
    <w:rsid w:val="00327D59"/>
    <w:rsid w:val="00331DE9"/>
    <w:rsid w:val="00333197"/>
    <w:rsid w:val="00335398"/>
    <w:rsid w:val="003357AE"/>
    <w:rsid w:val="00337327"/>
    <w:rsid w:val="0033779D"/>
    <w:rsid w:val="003377CA"/>
    <w:rsid w:val="00346A3E"/>
    <w:rsid w:val="003472C1"/>
    <w:rsid w:val="00347EDB"/>
    <w:rsid w:val="0035245B"/>
    <w:rsid w:val="003527A0"/>
    <w:rsid w:val="00353454"/>
    <w:rsid w:val="00357AC8"/>
    <w:rsid w:val="003626FF"/>
    <w:rsid w:val="00365203"/>
    <w:rsid w:val="00365955"/>
    <w:rsid w:val="0037068B"/>
    <w:rsid w:val="00370A32"/>
    <w:rsid w:val="00371753"/>
    <w:rsid w:val="00372F78"/>
    <w:rsid w:val="00373E46"/>
    <w:rsid w:val="00375831"/>
    <w:rsid w:val="003760BD"/>
    <w:rsid w:val="00376E5C"/>
    <w:rsid w:val="00377A85"/>
    <w:rsid w:val="003817F3"/>
    <w:rsid w:val="00382927"/>
    <w:rsid w:val="00383C32"/>
    <w:rsid w:val="00383D0C"/>
    <w:rsid w:val="00385902"/>
    <w:rsid w:val="00385D68"/>
    <w:rsid w:val="00386576"/>
    <w:rsid w:val="00387515"/>
    <w:rsid w:val="0039007B"/>
    <w:rsid w:val="003900C1"/>
    <w:rsid w:val="00391DE5"/>
    <w:rsid w:val="0039260E"/>
    <w:rsid w:val="00397B6A"/>
    <w:rsid w:val="00397BD4"/>
    <w:rsid w:val="003A1903"/>
    <w:rsid w:val="003A231D"/>
    <w:rsid w:val="003A3890"/>
    <w:rsid w:val="003A5AAA"/>
    <w:rsid w:val="003B2010"/>
    <w:rsid w:val="003B59C6"/>
    <w:rsid w:val="003B5CA0"/>
    <w:rsid w:val="003B7856"/>
    <w:rsid w:val="003C0B5B"/>
    <w:rsid w:val="003C2270"/>
    <w:rsid w:val="003C2B20"/>
    <w:rsid w:val="003C6DD2"/>
    <w:rsid w:val="003D0097"/>
    <w:rsid w:val="003D16BD"/>
    <w:rsid w:val="003D7EBB"/>
    <w:rsid w:val="003E0408"/>
    <w:rsid w:val="003E1217"/>
    <w:rsid w:val="003E1470"/>
    <w:rsid w:val="003E1CD9"/>
    <w:rsid w:val="003E1ED2"/>
    <w:rsid w:val="003E33BC"/>
    <w:rsid w:val="003E4404"/>
    <w:rsid w:val="003E4418"/>
    <w:rsid w:val="003E6632"/>
    <w:rsid w:val="003E7BD8"/>
    <w:rsid w:val="003F052D"/>
    <w:rsid w:val="003F79CE"/>
    <w:rsid w:val="00400F89"/>
    <w:rsid w:val="00401001"/>
    <w:rsid w:val="0040132E"/>
    <w:rsid w:val="00401D1F"/>
    <w:rsid w:val="0040517F"/>
    <w:rsid w:val="0041030B"/>
    <w:rsid w:val="00410FE7"/>
    <w:rsid w:val="004110B0"/>
    <w:rsid w:val="00411685"/>
    <w:rsid w:val="00411E80"/>
    <w:rsid w:val="00412839"/>
    <w:rsid w:val="00412945"/>
    <w:rsid w:val="00415894"/>
    <w:rsid w:val="00415E35"/>
    <w:rsid w:val="00420523"/>
    <w:rsid w:val="00420D16"/>
    <w:rsid w:val="004218B8"/>
    <w:rsid w:val="00421F32"/>
    <w:rsid w:val="00427199"/>
    <w:rsid w:val="00427520"/>
    <w:rsid w:val="0043093F"/>
    <w:rsid w:val="00431AC3"/>
    <w:rsid w:val="00432302"/>
    <w:rsid w:val="00433A91"/>
    <w:rsid w:val="004360D7"/>
    <w:rsid w:val="00441ECF"/>
    <w:rsid w:val="00442BA9"/>
    <w:rsid w:val="00447F60"/>
    <w:rsid w:val="00452F08"/>
    <w:rsid w:val="00452F43"/>
    <w:rsid w:val="00455E08"/>
    <w:rsid w:val="004571E2"/>
    <w:rsid w:val="00460A97"/>
    <w:rsid w:val="00461F86"/>
    <w:rsid w:val="00462E4F"/>
    <w:rsid w:val="00463077"/>
    <w:rsid w:val="0046450C"/>
    <w:rsid w:val="00464ACF"/>
    <w:rsid w:val="004655D3"/>
    <w:rsid w:val="00465C15"/>
    <w:rsid w:val="00466118"/>
    <w:rsid w:val="00467C2D"/>
    <w:rsid w:val="00472932"/>
    <w:rsid w:val="00475332"/>
    <w:rsid w:val="004758BB"/>
    <w:rsid w:val="00476116"/>
    <w:rsid w:val="00480AF4"/>
    <w:rsid w:val="00485149"/>
    <w:rsid w:val="004854F3"/>
    <w:rsid w:val="00485A36"/>
    <w:rsid w:val="00485D72"/>
    <w:rsid w:val="00491BEE"/>
    <w:rsid w:val="00491C56"/>
    <w:rsid w:val="0049375A"/>
    <w:rsid w:val="0049457A"/>
    <w:rsid w:val="00496B91"/>
    <w:rsid w:val="0049750B"/>
    <w:rsid w:val="004A3A69"/>
    <w:rsid w:val="004A4C34"/>
    <w:rsid w:val="004A6DB9"/>
    <w:rsid w:val="004A7865"/>
    <w:rsid w:val="004B0FD2"/>
    <w:rsid w:val="004B16B6"/>
    <w:rsid w:val="004B5595"/>
    <w:rsid w:val="004B60C3"/>
    <w:rsid w:val="004B73E4"/>
    <w:rsid w:val="004C0352"/>
    <w:rsid w:val="004C19FB"/>
    <w:rsid w:val="004C3976"/>
    <w:rsid w:val="004C6A95"/>
    <w:rsid w:val="004C6CF8"/>
    <w:rsid w:val="004D04F4"/>
    <w:rsid w:val="004D3447"/>
    <w:rsid w:val="004D3E60"/>
    <w:rsid w:val="004D55E5"/>
    <w:rsid w:val="004D6514"/>
    <w:rsid w:val="004D79D3"/>
    <w:rsid w:val="004E0113"/>
    <w:rsid w:val="004E08DD"/>
    <w:rsid w:val="004E29EB"/>
    <w:rsid w:val="004E5875"/>
    <w:rsid w:val="004E6513"/>
    <w:rsid w:val="004E7178"/>
    <w:rsid w:val="004F569B"/>
    <w:rsid w:val="004F7C0A"/>
    <w:rsid w:val="005017CA"/>
    <w:rsid w:val="00504AEE"/>
    <w:rsid w:val="00504ECF"/>
    <w:rsid w:val="0050614A"/>
    <w:rsid w:val="005064C9"/>
    <w:rsid w:val="00506998"/>
    <w:rsid w:val="00507AAE"/>
    <w:rsid w:val="00510CF9"/>
    <w:rsid w:val="005124F6"/>
    <w:rsid w:val="0051568A"/>
    <w:rsid w:val="00515986"/>
    <w:rsid w:val="00515E7C"/>
    <w:rsid w:val="0051649D"/>
    <w:rsid w:val="00516529"/>
    <w:rsid w:val="00520E8D"/>
    <w:rsid w:val="00526DC7"/>
    <w:rsid w:val="00527227"/>
    <w:rsid w:val="005277D7"/>
    <w:rsid w:val="00533536"/>
    <w:rsid w:val="00535375"/>
    <w:rsid w:val="00536DC8"/>
    <w:rsid w:val="00536EBB"/>
    <w:rsid w:val="00540778"/>
    <w:rsid w:val="005411BD"/>
    <w:rsid w:val="00542225"/>
    <w:rsid w:val="0054412C"/>
    <w:rsid w:val="00544E85"/>
    <w:rsid w:val="00545765"/>
    <w:rsid w:val="005461EF"/>
    <w:rsid w:val="005507C6"/>
    <w:rsid w:val="00551323"/>
    <w:rsid w:val="00552237"/>
    <w:rsid w:val="00553677"/>
    <w:rsid w:val="00554833"/>
    <w:rsid w:val="00554AE7"/>
    <w:rsid w:val="0056086C"/>
    <w:rsid w:val="00560C17"/>
    <w:rsid w:val="005613A1"/>
    <w:rsid w:val="00564EF5"/>
    <w:rsid w:val="0056522C"/>
    <w:rsid w:val="005658AD"/>
    <w:rsid w:val="005661FD"/>
    <w:rsid w:val="00573EF7"/>
    <w:rsid w:val="0057466C"/>
    <w:rsid w:val="005752BB"/>
    <w:rsid w:val="005767AF"/>
    <w:rsid w:val="0057747D"/>
    <w:rsid w:val="005776D7"/>
    <w:rsid w:val="005822A0"/>
    <w:rsid w:val="0058345F"/>
    <w:rsid w:val="00584EA5"/>
    <w:rsid w:val="005877CE"/>
    <w:rsid w:val="005903BE"/>
    <w:rsid w:val="005905D7"/>
    <w:rsid w:val="005932CC"/>
    <w:rsid w:val="00593BE6"/>
    <w:rsid w:val="00594232"/>
    <w:rsid w:val="005954C7"/>
    <w:rsid w:val="00596C50"/>
    <w:rsid w:val="00596C95"/>
    <w:rsid w:val="00597B5D"/>
    <w:rsid w:val="005A0B5F"/>
    <w:rsid w:val="005A1530"/>
    <w:rsid w:val="005A26DE"/>
    <w:rsid w:val="005A4098"/>
    <w:rsid w:val="005A5A34"/>
    <w:rsid w:val="005A776F"/>
    <w:rsid w:val="005A7799"/>
    <w:rsid w:val="005B003C"/>
    <w:rsid w:val="005B02A1"/>
    <w:rsid w:val="005B0AC6"/>
    <w:rsid w:val="005B420B"/>
    <w:rsid w:val="005B4351"/>
    <w:rsid w:val="005B4681"/>
    <w:rsid w:val="005B4DEA"/>
    <w:rsid w:val="005B6DE8"/>
    <w:rsid w:val="005B7912"/>
    <w:rsid w:val="005C0301"/>
    <w:rsid w:val="005C0F80"/>
    <w:rsid w:val="005C4903"/>
    <w:rsid w:val="005C5CBB"/>
    <w:rsid w:val="005D4707"/>
    <w:rsid w:val="005D757F"/>
    <w:rsid w:val="005E0BD3"/>
    <w:rsid w:val="005E2196"/>
    <w:rsid w:val="005E25CA"/>
    <w:rsid w:val="005E3DDB"/>
    <w:rsid w:val="005E4832"/>
    <w:rsid w:val="005E6A6F"/>
    <w:rsid w:val="005E7D24"/>
    <w:rsid w:val="005F3BC4"/>
    <w:rsid w:val="005F58FD"/>
    <w:rsid w:val="005F6935"/>
    <w:rsid w:val="005F7473"/>
    <w:rsid w:val="00600C9A"/>
    <w:rsid w:val="006025ED"/>
    <w:rsid w:val="00606F2E"/>
    <w:rsid w:val="00611441"/>
    <w:rsid w:val="006128D5"/>
    <w:rsid w:val="006140BA"/>
    <w:rsid w:val="00614604"/>
    <w:rsid w:val="00615D44"/>
    <w:rsid w:val="00622D0D"/>
    <w:rsid w:val="006238F2"/>
    <w:rsid w:val="00623FEC"/>
    <w:rsid w:val="0062465E"/>
    <w:rsid w:val="00625939"/>
    <w:rsid w:val="00625F70"/>
    <w:rsid w:val="00626DE5"/>
    <w:rsid w:val="00631011"/>
    <w:rsid w:val="00631068"/>
    <w:rsid w:val="00633A5E"/>
    <w:rsid w:val="006349A8"/>
    <w:rsid w:val="00634E42"/>
    <w:rsid w:val="00636046"/>
    <w:rsid w:val="006370A3"/>
    <w:rsid w:val="0064096D"/>
    <w:rsid w:val="0064100E"/>
    <w:rsid w:val="00641BA3"/>
    <w:rsid w:val="006434BA"/>
    <w:rsid w:val="00644A14"/>
    <w:rsid w:val="00644DBF"/>
    <w:rsid w:val="0064560C"/>
    <w:rsid w:val="006509E6"/>
    <w:rsid w:val="00651CA2"/>
    <w:rsid w:val="00652609"/>
    <w:rsid w:val="00653113"/>
    <w:rsid w:val="00660CE3"/>
    <w:rsid w:val="00663C93"/>
    <w:rsid w:val="00664026"/>
    <w:rsid w:val="0066509E"/>
    <w:rsid w:val="0067093F"/>
    <w:rsid w:val="0067184B"/>
    <w:rsid w:val="0067286B"/>
    <w:rsid w:val="006741F7"/>
    <w:rsid w:val="0067574B"/>
    <w:rsid w:val="00675A1C"/>
    <w:rsid w:val="00680D6C"/>
    <w:rsid w:val="00681E9A"/>
    <w:rsid w:val="00686750"/>
    <w:rsid w:val="00690BAF"/>
    <w:rsid w:val="0069495A"/>
    <w:rsid w:val="00694E57"/>
    <w:rsid w:val="00697A1E"/>
    <w:rsid w:val="006A0CA2"/>
    <w:rsid w:val="006A12EA"/>
    <w:rsid w:val="006A1620"/>
    <w:rsid w:val="006A17CD"/>
    <w:rsid w:val="006A38D0"/>
    <w:rsid w:val="006A3E7C"/>
    <w:rsid w:val="006B6030"/>
    <w:rsid w:val="006B6F94"/>
    <w:rsid w:val="006B760D"/>
    <w:rsid w:val="006C2BC2"/>
    <w:rsid w:val="006C2DE5"/>
    <w:rsid w:val="006C2F33"/>
    <w:rsid w:val="006C3E85"/>
    <w:rsid w:val="006C52ED"/>
    <w:rsid w:val="006C6B6D"/>
    <w:rsid w:val="006C722C"/>
    <w:rsid w:val="006D05C7"/>
    <w:rsid w:val="006D13C0"/>
    <w:rsid w:val="006D1433"/>
    <w:rsid w:val="006D20AD"/>
    <w:rsid w:val="006D29EA"/>
    <w:rsid w:val="006D3271"/>
    <w:rsid w:val="006D38CD"/>
    <w:rsid w:val="006D4586"/>
    <w:rsid w:val="006D4C8F"/>
    <w:rsid w:val="006D5A70"/>
    <w:rsid w:val="006E02C4"/>
    <w:rsid w:val="006E3294"/>
    <w:rsid w:val="006E35F3"/>
    <w:rsid w:val="006E5A9A"/>
    <w:rsid w:val="006E61B5"/>
    <w:rsid w:val="006E760E"/>
    <w:rsid w:val="006F11BE"/>
    <w:rsid w:val="006F2784"/>
    <w:rsid w:val="006F287E"/>
    <w:rsid w:val="006F3EAD"/>
    <w:rsid w:val="006F63E6"/>
    <w:rsid w:val="006F70CA"/>
    <w:rsid w:val="00701CB3"/>
    <w:rsid w:val="00703AEE"/>
    <w:rsid w:val="007042E8"/>
    <w:rsid w:val="00710443"/>
    <w:rsid w:val="00710446"/>
    <w:rsid w:val="007116FE"/>
    <w:rsid w:val="00711D31"/>
    <w:rsid w:val="007121DA"/>
    <w:rsid w:val="00712EE1"/>
    <w:rsid w:val="00713440"/>
    <w:rsid w:val="0071351E"/>
    <w:rsid w:val="00714FD8"/>
    <w:rsid w:val="0071525C"/>
    <w:rsid w:val="00716480"/>
    <w:rsid w:val="00716B29"/>
    <w:rsid w:val="00717808"/>
    <w:rsid w:val="007227A9"/>
    <w:rsid w:val="007230B3"/>
    <w:rsid w:val="00723558"/>
    <w:rsid w:val="00723ACA"/>
    <w:rsid w:val="0073747A"/>
    <w:rsid w:val="00740193"/>
    <w:rsid w:val="007433D1"/>
    <w:rsid w:val="00746DFD"/>
    <w:rsid w:val="00751196"/>
    <w:rsid w:val="00751A06"/>
    <w:rsid w:val="00754C0A"/>
    <w:rsid w:val="0075737B"/>
    <w:rsid w:val="00761AAE"/>
    <w:rsid w:val="00762153"/>
    <w:rsid w:val="00763B75"/>
    <w:rsid w:val="007643F1"/>
    <w:rsid w:val="00765212"/>
    <w:rsid w:val="0076641F"/>
    <w:rsid w:val="007678BB"/>
    <w:rsid w:val="00772352"/>
    <w:rsid w:val="0077329D"/>
    <w:rsid w:val="007732CF"/>
    <w:rsid w:val="0077599F"/>
    <w:rsid w:val="00775B88"/>
    <w:rsid w:val="00784313"/>
    <w:rsid w:val="00784A8A"/>
    <w:rsid w:val="00784D5F"/>
    <w:rsid w:val="007861AC"/>
    <w:rsid w:val="00786BA6"/>
    <w:rsid w:val="0079258D"/>
    <w:rsid w:val="0079475A"/>
    <w:rsid w:val="00794961"/>
    <w:rsid w:val="00796466"/>
    <w:rsid w:val="007A0638"/>
    <w:rsid w:val="007A0C3D"/>
    <w:rsid w:val="007A36C7"/>
    <w:rsid w:val="007A4A59"/>
    <w:rsid w:val="007A6076"/>
    <w:rsid w:val="007A69B5"/>
    <w:rsid w:val="007A7CF9"/>
    <w:rsid w:val="007B4012"/>
    <w:rsid w:val="007B647B"/>
    <w:rsid w:val="007C1C98"/>
    <w:rsid w:val="007C26A3"/>
    <w:rsid w:val="007C69B6"/>
    <w:rsid w:val="007D0264"/>
    <w:rsid w:val="007D05F8"/>
    <w:rsid w:val="007D0F0A"/>
    <w:rsid w:val="007D3B92"/>
    <w:rsid w:val="007D4A71"/>
    <w:rsid w:val="007D57B2"/>
    <w:rsid w:val="007E1310"/>
    <w:rsid w:val="007E13CF"/>
    <w:rsid w:val="007E15AD"/>
    <w:rsid w:val="007E1F02"/>
    <w:rsid w:val="007E61E5"/>
    <w:rsid w:val="007E6222"/>
    <w:rsid w:val="007F0E38"/>
    <w:rsid w:val="0080040E"/>
    <w:rsid w:val="00801FA9"/>
    <w:rsid w:val="00802151"/>
    <w:rsid w:val="00811036"/>
    <w:rsid w:val="00812F11"/>
    <w:rsid w:val="008137C2"/>
    <w:rsid w:val="00815DE0"/>
    <w:rsid w:val="008172A3"/>
    <w:rsid w:val="0082089D"/>
    <w:rsid w:val="00820CE8"/>
    <w:rsid w:val="00820FDD"/>
    <w:rsid w:val="0083086C"/>
    <w:rsid w:val="00832BE0"/>
    <w:rsid w:val="0083345C"/>
    <w:rsid w:val="00836322"/>
    <w:rsid w:val="008441E4"/>
    <w:rsid w:val="00846364"/>
    <w:rsid w:val="00851066"/>
    <w:rsid w:val="00853028"/>
    <w:rsid w:val="0085331F"/>
    <w:rsid w:val="0086002F"/>
    <w:rsid w:val="008608B7"/>
    <w:rsid w:val="00861C3E"/>
    <w:rsid w:val="00861D89"/>
    <w:rsid w:val="00862BB2"/>
    <w:rsid w:val="008651A8"/>
    <w:rsid w:val="00865369"/>
    <w:rsid w:val="00867467"/>
    <w:rsid w:val="00867E38"/>
    <w:rsid w:val="008714D9"/>
    <w:rsid w:val="008717F0"/>
    <w:rsid w:val="00873A31"/>
    <w:rsid w:val="008773DC"/>
    <w:rsid w:val="008775DA"/>
    <w:rsid w:val="00883B31"/>
    <w:rsid w:val="00885A65"/>
    <w:rsid w:val="00886500"/>
    <w:rsid w:val="00887F33"/>
    <w:rsid w:val="008900EA"/>
    <w:rsid w:val="008916D2"/>
    <w:rsid w:val="00891CCC"/>
    <w:rsid w:val="0089343C"/>
    <w:rsid w:val="00895EA4"/>
    <w:rsid w:val="00895FF9"/>
    <w:rsid w:val="0089634F"/>
    <w:rsid w:val="008A19D5"/>
    <w:rsid w:val="008A21C8"/>
    <w:rsid w:val="008A224B"/>
    <w:rsid w:val="008A4965"/>
    <w:rsid w:val="008A6FAC"/>
    <w:rsid w:val="008B1CFE"/>
    <w:rsid w:val="008B21C7"/>
    <w:rsid w:val="008B2B75"/>
    <w:rsid w:val="008B634A"/>
    <w:rsid w:val="008C0A47"/>
    <w:rsid w:val="008C2707"/>
    <w:rsid w:val="008C5E8E"/>
    <w:rsid w:val="008C67DE"/>
    <w:rsid w:val="008C7D1D"/>
    <w:rsid w:val="008D0D78"/>
    <w:rsid w:val="008D164F"/>
    <w:rsid w:val="008D171A"/>
    <w:rsid w:val="008D4995"/>
    <w:rsid w:val="008D525E"/>
    <w:rsid w:val="008D56A3"/>
    <w:rsid w:val="008D69B6"/>
    <w:rsid w:val="008D7B2F"/>
    <w:rsid w:val="008E0221"/>
    <w:rsid w:val="008E0E2B"/>
    <w:rsid w:val="008E1C35"/>
    <w:rsid w:val="008E1D0A"/>
    <w:rsid w:val="008E24C6"/>
    <w:rsid w:val="008E44D2"/>
    <w:rsid w:val="008E7C1B"/>
    <w:rsid w:val="008F111F"/>
    <w:rsid w:val="008F26EC"/>
    <w:rsid w:val="008F2A75"/>
    <w:rsid w:val="008F42E6"/>
    <w:rsid w:val="008F4308"/>
    <w:rsid w:val="008F4BC5"/>
    <w:rsid w:val="008F5A59"/>
    <w:rsid w:val="008F6DB3"/>
    <w:rsid w:val="00901AE2"/>
    <w:rsid w:val="00901D17"/>
    <w:rsid w:val="009049B7"/>
    <w:rsid w:val="00905564"/>
    <w:rsid w:val="00905C7B"/>
    <w:rsid w:val="009066FC"/>
    <w:rsid w:val="009107F1"/>
    <w:rsid w:val="009135F3"/>
    <w:rsid w:val="00913995"/>
    <w:rsid w:val="009145EC"/>
    <w:rsid w:val="00914B23"/>
    <w:rsid w:val="00914FD1"/>
    <w:rsid w:val="00914FFC"/>
    <w:rsid w:val="00915179"/>
    <w:rsid w:val="0091724E"/>
    <w:rsid w:val="0091738C"/>
    <w:rsid w:val="00920E7B"/>
    <w:rsid w:val="00922758"/>
    <w:rsid w:val="0092607C"/>
    <w:rsid w:val="009272B6"/>
    <w:rsid w:val="00937417"/>
    <w:rsid w:val="00937EF1"/>
    <w:rsid w:val="009422C5"/>
    <w:rsid w:val="009425D8"/>
    <w:rsid w:val="00943112"/>
    <w:rsid w:val="00943898"/>
    <w:rsid w:val="009458A2"/>
    <w:rsid w:val="009468BC"/>
    <w:rsid w:val="00951501"/>
    <w:rsid w:val="009534D4"/>
    <w:rsid w:val="00954041"/>
    <w:rsid w:val="00955135"/>
    <w:rsid w:val="009553CC"/>
    <w:rsid w:val="00955DF3"/>
    <w:rsid w:val="00956262"/>
    <w:rsid w:val="009572D8"/>
    <w:rsid w:val="00960468"/>
    <w:rsid w:val="00960A15"/>
    <w:rsid w:val="00962A38"/>
    <w:rsid w:val="0096323D"/>
    <w:rsid w:val="00963C65"/>
    <w:rsid w:val="00965084"/>
    <w:rsid w:val="009663C4"/>
    <w:rsid w:val="0096676F"/>
    <w:rsid w:val="00966923"/>
    <w:rsid w:val="009724C3"/>
    <w:rsid w:val="009730A1"/>
    <w:rsid w:val="009731C0"/>
    <w:rsid w:val="00973989"/>
    <w:rsid w:val="00973BCA"/>
    <w:rsid w:val="00975810"/>
    <w:rsid w:val="00980078"/>
    <w:rsid w:val="0098196A"/>
    <w:rsid w:val="00982B91"/>
    <w:rsid w:val="0098637B"/>
    <w:rsid w:val="00990F1C"/>
    <w:rsid w:val="00991BDB"/>
    <w:rsid w:val="00994429"/>
    <w:rsid w:val="0099459F"/>
    <w:rsid w:val="00994644"/>
    <w:rsid w:val="009949C6"/>
    <w:rsid w:val="00994BB5"/>
    <w:rsid w:val="00996967"/>
    <w:rsid w:val="0099765D"/>
    <w:rsid w:val="009A5A2E"/>
    <w:rsid w:val="009A5B1C"/>
    <w:rsid w:val="009A6295"/>
    <w:rsid w:val="009A6927"/>
    <w:rsid w:val="009A78E3"/>
    <w:rsid w:val="009A7938"/>
    <w:rsid w:val="009B0F3C"/>
    <w:rsid w:val="009B7830"/>
    <w:rsid w:val="009C00F3"/>
    <w:rsid w:val="009C1199"/>
    <w:rsid w:val="009C79E8"/>
    <w:rsid w:val="009C7A8F"/>
    <w:rsid w:val="009C7CD0"/>
    <w:rsid w:val="009D1041"/>
    <w:rsid w:val="009D25F0"/>
    <w:rsid w:val="009D3BBA"/>
    <w:rsid w:val="009D3BC9"/>
    <w:rsid w:val="009D5CEE"/>
    <w:rsid w:val="009D5DF2"/>
    <w:rsid w:val="009D752B"/>
    <w:rsid w:val="009D796D"/>
    <w:rsid w:val="009E1227"/>
    <w:rsid w:val="009E4B07"/>
    <w:rsid w:val="009E5F69"/>
    <w:rsid w:val="009E7D1D"/>
    <w:rsid w:val="009F0D14"/>
    <w:rsid w:val="009F1EAE"/>
    <w:rsid w:val="009F3BAB"/>
    <w:rsid w:val="009F4039"/>
    <w:rsid w:val="009F4C35"/>
    <w:rsid w:val="009F5D72"/>
    <w:rsid w:val="009F65DC"/>
    <w:rsid w:val="00A02758"/>
    <w:rsid w:val="00A0387D"/>
    <w:rsid w:val="00A03DA3"/>
    <w:rsid w:val="00A11BC9"/>
    <w:rsid w:val="00A14863"/>
    <w:rsid w:val="00A14A15"/>
    <w:rsid w:val="00A15329"/>
    <w:rsid w:val="00A16CB6"/>
    <w:rsid w:val="00A16ED0"/>
    <w:rsid w:val="00A17087"/>
    <w:rsid w:val="00A22BA9"/>
    <w:rsid w:val="00A24184"/>
    <w:rsid w:val="00A2545D"/>
    <w:rsid w:val="00A25B5B"/>
    <w:rsid w:val="00A268EF"/>
    <w:rsid w:val="00A311B5"/>
    <w:rsid w:val="00A322FC"/>
    <w:rsid w:val="00A33343"/>
    <w:rsid w:val="00A33990"/>
    <w:rsid w:val="00A41C4C"/>
    <w:rsid w:val="00A54340"/>
    <w:rsid w:val="00A54FEA"/>
    <w:rsid w:val="00A565C1"/>
    <w:rsid w:val="00A56EAA"/>
    <w:rsid w:val="00A56EF2"/>
    <w:rsid w:val="00A6747E"/>
    <w:rsid w:val="00A76A41"/>
    <w:rsid w:val="00A808EA"/>
    <w:rsid w:val="00A82D51"/>
    <w:rsid w:val="00A83157"/>
    <w:rsid w:val="00A86BA1"/>
    <w:rsid w:val="00A9083C"/>
    <w:rsid w:val="00A927F3"/>
    <w:rsid w:val="00A94BE7"/>
    <w:rsid w:val="00A97506"/>
    <w:rsid w:val="00AA04F2"/>
    <w:rsid w:val="00AA23D2"/>
    <w:rsid w:val="00AB0C0B"/>
    <w:rsid w:val="00AB50EA"/>
    <w:rsid w:val="00AB58B4"/>
    <w:rsid w:val="00AB75E8"/>
    <w:rsid w:val="00AC17A4"/>
    <w:rsid w:val="00AC1919"/>
    <w:rsid w:val="00AC1C36"/>
    <w:rsid w:val="00AC2699"/>
    <w:rsid w:val="00AC57F0"/>
    <w:rsid w:val="00AC58A6"/>
    <w:rsid w:val="00AC5B97"/>
    <w:rsid w:val="00AC73E5"/>
    <w:rsid w:val="00AC7E8F"/>
    <w:rsid w:val="00AD02B6"/>
    <w:rsid w:val="00AD2DFD"/>
    <w:rsid w:val="00AD330E"/>
    <w:rsid w:val="00AD33EF"/>
    <w:rsid w:val="00AD348C"/>
    <w:rsid w:val="00AD5766"/>
    <w:rsid w:val="00AD68F5"/>
    <w:rsid w:val="00AE0FAF"/>
    <w:rsid w:val="00AE1BB4"/>
    <w:rsid w:val="00AE2882"/>
    <w:rsid w:val="00AE56E5"/>
    <w:rsid w:val="00AE57DC"/>
    <w:rsid w:val="00AE57F7"/>
    <w:rsid w:val="00AE5E9A"/>
    <w:rsid w:val="00AE6AF5"/>
    <w:rsid w:val="00AF1752"/>
    <w:rsid w:val="00AF1B4E"/>
    <w:rsid w:val="00AF223B"/>
    <w:rsid w:val="00AF3B78"/>
    <w:rsid w:val="00AF54AB"/>
    <w:rsid w:val="00AF6944"/>
    <w:rsid w:val="00AF6FEA"/>
    <w:rsid w:val="00B003C6"/>
    <w:rsid w:val="00B04793"/>
    <w:rsid w:val="00B0604E"/>
    <w:rsid w:val="00B06111"/>
    <w:rsid w:val="00B075F0"/>
    <w:rsid w:val="00B0763E"/>
    <w:rsid w:val="00B20B01"/>
    <w:rsid w:val="00B21EDC"/>
    <w:rsid w:val="00B23266"/>
    <w:rsid w:val="00B26563"/>
    <w:rsid w:val="00B2679B"/>
    <w:rsid w:val="00B27420"/>
    <w:rsid w:val="00B27984"/>
    <w:rsid w:val="00B27B55"/>
    <w:rsid w:val="00B3264D"/>
    <w:rsid w:val="00B33D52"/>
    <w:rsid w:val="00B37282"/>
    <w:rsid w:val="00B37CF3"/>
    <w:rsid w:val="00B4153C"/>
    <w:rsid w:val="00B4279E"/>
    <w:rsid w:val="00B44604"/>
    <w:rsid w:val="00B44634"/>
    <w:rsid w:val="00B46299"/>
    <w:rsid w:val="00B4775A"/>
    <w:rsid w:val="00B47967"/>
    <w:rsid w:val="00B5042C"/>
    <w:rsid w:val="00B5202B"/>
    <w:rsid w:val="00B52391"/>
    <w:rsid w:val="00B53F25"/>
    <w:rsid w:val="00B564E4"/>
    <w:rsid w:val="00B56DB3"/>
    <w:rsid w:val="00B570BC"/>
    <w:rsid w:val="00B57CB1"/>
    <w:rsid w:val="00B63181"/>
    <w:rsid w:val="00B679C0"/>
    <w:rsid w:val="00B707DD"/>
    <w:rsid w:val="00B70CF7"/>
    <w:rsid w:val="00B70F71"/>
    <w:rsid w:val="00B74882"/>
    <w:rsid w:val="00B75655"/>
    <w:rsid w:val="00B80FF4"/>
    <w:rsid w:val="00B82CFF"/>
    <w:rsid w:val="00B84175"/>
    <w:rsid w:val="00B86FE2"/>
    <w:rsid w:val="00B87BD8"/>
    <w:rsid w:val="00B90FC2"/>
    <w:rsid w:val="00B91DA0"/>
    <w:rsid w:val="00B92154"/>
    <w:rsid w:val="00B9303B"/>
    <w:rsid w:val="00B9377D"/>
    <w:rsid w:val="00B950EB"/>
    <w:rsid w:val="00B97A57"/>
    <w:rsid w:val="00BA03FB"/>
    <w:rsid w:val="00BA16CE"/>
    <w:rsid w:val="00BA1F2C"/>
    <w:rsid w:val="00BA72DA"/>
    <w:rsid w:val="00BB0352"/>
    <w:rsid w:val="00BB26CE"/>
    <w:rsid w:val="00BB5B28"/>
    <w:rsid w:val="00BB6071"/>
    <w:rsid w:val="00BB60D5"/>
    <w:rsid w:val="00BB6B72"/>
    <w:rsid w:val="00BC0692"/>
    <w:rsid w:val="00BC0C1E"/>
    <w:rsid w:val="00BC0FCA"/>
    <w:rsid w:val="00BC7943"/>
    <w:rsid w:val="00BC7FCE"/>
    <w:rsid w:val="00BD11D2"/>
    <w:rsid w:val="00BD2111"/>
    <w:rsid w:val="00BD4601"/>
    <w:rsid w:val="00BD4F2A"/>
    <w:rsid w:val="00BD54D8"/>
    <w:rsid w:val="00BD609E"/>
    <w:rsid w:val="00BD6B74"/>
    <w:rsid w:val="00BD79A5"/>
    <w:rsid w:val="00BE05D5"/>
    <w:rsid w:val="00BE2847"/>
    <w:rsid w:val="00BE464B"/>
    <w:rsid w:val="00BE5604"/>
    <w:rsid w:val="00BE757F"/>
    <w:rsid w:val="00BF1E1E"/>
    <w:rsid w:val="00BF36EF"/>
    <w:rsid w:val="00BF739D"/>
    <w:rsid w:val="00BF7F61"/>
    <w:rsid w:val="00C04866"/>
    <w:rsid w:val="00C04BF0"/>
    <w:rsid w:val="00C06458"/>
    <w:rsid w:val="00C06C9C"/>
    <w:rsid w:val="00C10C20"/>
    <w:rsid w:val="00C12A03"/>
    <w:rsid w:val="00C168BB"/>
    <w:rsid w:val="00C20440"/>
    <w:rsid w:val="00C26188"/>
    <w:rsid w:val="00C30C00"/>
    <w:rsid w:val="00C31DDF"/>
    <w:rsid w:val="00C373DF"/>
    <w:rsid w:val="00C41501"/>
    <w:rsid w:val="00C43C65"/>
    <w:rsid w:val="00C46596"/>
    <w:rsid w:val="00C50E92"/>
    <w:rsid w:val="00C5376D"/>
    <w:rsid w:val="00C551D4"/>
    <w:rsid w:val="00C551DF"/>
    <w:rsid w:val="00C5638F"/>
    <w:rsid w:val="00C620D1"/>
    <w:rsid w:val="00C62458"/>
    <w:rsid w:val="00C63A54"/>
    <w:rsid w:val="00C64F05"/>
    <w:rsid w:val="00C72FA4"/>
    <w:rsid w:val="00C73B7D"/>
    <w:rsid w:val="00C77678"/>
    <w:rsid w:val="00C80088"/>
    <w:rsid w:val="00C80BEE"/>
    <w:rsid w:val="00C80E6D"/>
    <w:rsid w:val="00C8439F"/>
    <w:rsid w:val="00C86099"/>
    <w:rsid w:val="00C8785C"/>
    <w:rsid w:val="00C916CB"/>
    <w:rsid w:val="00C9323F"/>
    <w:rsid w:val="00C93B74"/>
    <w:rsid w:val="00C93BE5"/>
    <w:rsid w:val="00C94563"/>
    <w:rsid w:val="00C9501A"/>
    <w:rsid w:val="00C96562"/>
    <w:rsid w:val="00C96FC3"/>
    <w:rsid w:val="00C97044"/>
    <w:rsid w:val="00C97158"/>
    <w:rsid w:val="00CA554F"/>
    <w:rsid w:val="00CA6FEE"/>
    <w:rsid w:val="00CB01A3"/>
    <w:rsid w:val="00CB03B0"/>
    <w:rsid w:val="00CB3E1C"/>
    <w:rsid w:val="00CC1DFC"/>
    <w:rsid w:val="00CC2CA7"/>
    <w:rsid w:val="00CC3066"/>
    <w:rsid w:val="00CC307D"/>
    <w:rsid w:val="00CC3EC4"/>
    <w:rsid w:val="00CC4D6C"/>
    <w:rsid w:val="00CC676B"/>
    <w:rsid w:val="00CC7B21"/>
    <w:rsid w:val="00CD3319"/>
    <w:rsid w:val="00CD3446"/>
    <w:rsid w:val="00CD664B"/>
    <w:rsid w:val="00CE25DD"/>
    <w:rsid w:val="00CE2866"/>
    <w:rsid w:val="00CE3E1A"/>
    <w:rsid w:val="00CE5675"/>
    <w:rsid w:val="00CE5EAC"/>
    <w:rsid w:val="00CE6C74"/>
    <w:rsid w:val="00CE799C"/>
    <w:rsid w:val="00CE7B7C"/>
    <w:rsid w:val="00CF4584"/>
    <w:rsid w:val="00CF5CEA"/>
    <w:rsid w:val="00CF6A01"/>
    <w:rsid w:val="00D042F8"/>
    <w:rsid w:val="00D04614"/>
    <w:rsid w:val="00D05B53"/>
    <w:rsid w:val="00D06001"/>
    <w:rsid w:val="00D109CD"/>
    <w:rsid w:val="00D12702"/>
    <w:rsid w:val="00D165E7"/>
    <w:rsid w:val="00D20520"/>
    <w:rsid w:val="00D20FD7"/>
    <w:rsid w:val="00D21E7D"/>
    <w:rsid w:val="00D21EEE"/>
    <w:rsid w:val="00D22A6B"/>
    <w:rsid w:val="00D251FB"/>
    <w:rsid w:val="00D25BF3"/>
    <w:rsid w:val="00D318EB"/>
    <w:rsid w:val="00D344E8"/>
    <w:rsid w:val="00D372F6"/>
    <w:rsid w:val="00D37853"/>
    <w:rsid w:val="00D37F3E"/>
    <w:rsid w:val="00D37F9F"/>
    <w:rsid w:val="00D40239"/>
    <w:rsid w:val="00D419D3"/>
    <w:rsid w:val="00D42E86"/>
    <w:rsid w:val="00D445A9"/>
    <w:rsid w:val="00D4617E"/>
    <w:rsid w:val="00D5047C"/>
    <w:rsid w:val="00D50C33"/>
    <w:rsid w:val="00D53418"/>
    <w:rsid w:val="00D5692C"/>
    <w:rsid w:val="00D62124"/>
    <w:rsid w:val="00D63708"/>
    <w:rsid w:val="00D65A12"/>
    <w:rsid w:val="00D66CCF"/>
    <w:rsid w:val="00D675B0"/>
    <w:rsid w:val="00D70920"/>
    <w:rsid w:val="00D71C98"/>
    <w:rsid w:val="00D73B47"/>
    <w:rsid w:val="00D7618B"/>
    <w:rsid w:val="00D816F0"/>
    <w:rsid w:val="00D83078"/>
    <w:rsid w:val="00D832A6"/>
    <w:rsid w:val="00D83798"/>
    <w:rsid w:val="00D87754"/>
    <w:rsid w:val="00D87FCB"/>
    <w:rsid w:val="00D90770"/>
    <w:rsid w:val="00D9330C"/>
    <w:rsid w:val="00D97968"/>
    <w:rsid w:val="00D979F5"/>
    <w:rsid w:val="00DA125D"/>
    <w:rsid w:val="00DA24EB"/>
    <w:rsid w:val="00DA3C75"/>
    <w:rsid w:val="00DA3E79"/>
    <w:rsid w:val="00DA4A76"/>
    <w:rsid w:val="00DA6D55"/>
    <w:rsid w:val="00DB2CBF"/>
    <w:rsid w:val="00DB2EDC"/>
    <w:rsid w:val="00DB5F8C"/>
    <w:rsid w:val="00DB716F"/>
    <w:rsid w:val="00DC0CBD"/>
    <w:rsid w:val="00DC12EC"/>
    <w:rsid w:val="00DC2793"/>
    <w:rsid w:val="00DC5ED6"/>
    <w:rsid w:val="00DD05C1"/>
    <w:rsid w:val="00DD1793"/>
    <w:rsid w:val="00DD1E09"/>
    <w:rsid w:val="00DD3872"/>
    <w:rsid w:val="00DD6AD5"/>
    <w:rsid w:val="00DE20ED"/>
    <w:rsid w:val="00DE29C1"/>
    <w:rsid w:val="00DE606F"/>
    <w:rsid w:val="00DE6B66"/>
    <w:rsid w:val="00DF124C"/>
    <w:rsid w:val="00DF179B"/>
    <w:rsid w:val="00DF1BDA"/>
    <w:rsid w:val="00DF21EE"/>
    <w:rsid w:val="00DF2FC1"/>
    <w:rsid w:val="00DF4558"/>
    <w:rsid w:val="00DF5DF8"/>
    <w:rsid w:val="00E016EE"/>
    <w:rsid w:val="00E0193D"/>
    <w:rsid w:val="00E01EE2"/>
    <w:rsid w:val="00E04019"/>
    <w:rsid w:val="00E04FA9"/>
    <w:rsid w:val="00E05A05"/>
    <w:rsid w:val="00E07749"/>
    <w:rsid w:val="00E07B7D"/>
    <w:rsid w:val="00E07CAD"/>
    <w:rsid w:val="00E10A9E"/>
    <w:rsid w:val="00E13CF3"/>
    <w:rsid w:val="00E13D60"/>
    <w:rsid w:val="00E1446E"/>
    <w:rsid w:val="00E156C6"/>
    <w:rsid w:val="00E20188"/>
    <w:rsid w:val="00E2677C"/>
    <w:rsid w:val="00E26AC6"/>
    <w:rsid w:val="00E3149A"/>
    <w:rsid w:val="00E32795"/>
    <w:rsid w:val="00E32AB4"/>
    <w:rsid w:val="00E34811"/>
    <w:rsid w:val="00E34DCD"/>
    <w:rsid w:val="00E35E4B"/>
    <w:rsid w:val="00E36385"/>
    <w:rsid w:val="00E37B7A"/>
    <w:rsid w:val="00E40FE5"/>
    <w:rsid w:val="00E412E1"/>
    <w:rsid w:val="00E437E6"/>
    <w:rsid w:val="00E43F63"/>
    <w:rsid w:val="00E45505"/>
    <w:rsid w:val="00E4626F"/>
    <w:rsid w:val="00E51E52"/>
    <w:rsid w:val="00E52399"/>
    <w:rsid w:val="00E60B62"/>
    <w:rsid w:val="00E61AC9"/>
    <w:rsid w:val="00E61BE3"/>
    <w:rsid w:val="00E63D52"/>
    <w:rsid w:val="00E644A2"/>
    <w:rsid w:val="00E65EAC"/>
    <w:rsid w:val="00E66BF5"/>
    <w:rsid w:val="00E7101D"/>
    <w:rsid w:val="00E72F93"/>
    <w:rsid w:val="00E73EC5"/>
    <w:rsid w:val="00E743DB"/>
    <w:rsid w:val="00E8005F"/>
    <w:rsid w:val="00E80D46"/>
    <w:rsid w:val="00E838F8"/>
    <w:rsid w:val="00E868F5"/>
    <w:rsid w:val="00E86CA6"/>
    <w:rsid w:val="00E873E4"/>
    <w:rsid w:val="00E87DF0"/>
    <w:rsid w:val="00E9512A"/>
    <w:rsid w:val="00E9549C"/>
    <w:rsid w:val="00E95F95"/>
    <w:rsid w:val="00E96DA4"/>
    <w:rsid w:val="00EA0167"/>
    <w:rsid w:val="00EA131B"/>
    <w:rsid w:val="00EA1C3F"/>
    <w:rsid w:val="00EA1E91"/>
    <w:rsid w:val="00EA25CE"/>
    <w:rsid w:val="00EA2C71"/>
    <w:rsid w:val="00EA3A56"/>
    <w:rsid w:val="00EA402F"/>
    <w:rsid w:val="00EA4478"/>
    <w:rsid w:val="00EA5D67"/>
    <w:rsid w:val="00EA723A"/>
    <w:rsid w:val="00EB08F7"/>
    <w:rsid w:val="00EB0E1A"/>
    <w:rsid w:val="00EB19C5"/>
    <w:rsid w:val="00EB5449"/>
    <w:rsid w:val="00EB7A24"/>
    <w:rsid w:val="00EC336F"/>
    <w:rsid w:val="00EC3AF0"/>
    <w:rsid w:val="00EC5874"/>
    <w:rsid w:val="00EC78E3"/>
    <w:rsid w:val="00EC7B71"/>
    <w:rsid w:val="00EC7FE9"/>
    <w:rsid w:val="00ED0E86"/>
    <w:rsid w:val="00ED1087"/>
    <w:rsid w:val="00ED1254"/>
    <w:rsid w:val="00ED1302"/>
    <w:rsid w:val="00ED1DD4"/>
    <w:rsid w:val="00ED215E"/>
    <w:rsid w:val="00ED337E"/>
    <w:rsid w:val="00ED41D4"/>
    <w:rsid w:val="00ED5BE1"/>
    <w:rsid w:val="00EE02A5"/>
    <w:rsid w:val="00EE1D97"/>
    <w:rsid w:val="00EE2E2A"/>
    <w:rsid w:val="00EE5784"/>
    <w:rsid w:val="00EE6AF3"/>
    <w:rsid w:val="00EE7D6F"/>
    <w:rsid w:val="00EF070C"/>
    <w:rsid w:val="00EF0821"/>
    <w:rsid w:val="00EF37F6"/>
    <w:rsid w:val="00EF37FE"/>
    <w:rsid w:val="00EF3F23"/>
    <w:rsid w:val="00EF5159"/>
    <w:rsid w:val="00F014FE"/>
    <w:rsid w:val="00F020E5"/>
    <w:rsid w:val="00F0240E"/>
    <w:rsid w:val="00F02FD7"/>
    <w:rsid w:val="00F04943"/>
    <w:rsid w:val="00F0589D"/>
    <w:rsid w:val="00F05FA5"/>
    <w:rsid w:val="00F06FB2"/>
    <w:rsid w:val="00F07972"/>
    <w:rsid w:val="00F10CAE"/>
    <w:rsid w:val="00F1341B"/>
    <w:rsid w:val="00F14D3A"/>
    <w:rsid w:val="00F15B7C"/>
    <w:rsid w:val="00F17F43"/>
    <w:rsid w:val="00F22729"/>
    <w:rsid w:val="00F23B7B"/>
    <w:rsid w:val="00F25664"/>
    <w:rsid w:val="00F26AA6"/>
    <w:rsid w:val="00F31FF7"/>
    <w:rsid w:val="00F32C60"/>
    <w:rsid w:val="00F3363E"/>
    <w:rsid w:val="00F35D58"/>
    <w:rsid w:val="00F37BE0"/>
    <w:rsid w:val="00F4235E"/>
    <w:rsid w:val="00F427CC"/>
    <w:rsid w:val="00F42DE0"/>
    <w:rsid w:val="00F4346F"/>
    <w:rsid w:val="00F4446D"/>
    <w:rsid w:val="00F4456A"/>
    <w:rsid w:val="00F47724"/>
    <w:rsid w:val="00F5154F"/>
    <w:rsid w:val="00F51B01"/>
    <w:rsid w:val="00F53805"/>
    <w:rsid w:val="00F54058"/>
    <w:rsid w:val="00F54B12"/>
    <w:rsid w:val="00F55DC0"/>
    <w:rsid w:val="00F55FF0"/>
    <w:rsid w:val="00F57F7F"/>
    <w:rsid w:val="00F605B4"/>
    <w:rsid w:val="00F61DBF"/>
    <w:rsid w:val="00F62083"/>
    <w:rsid w:val="00F63D4A"/>
    <w:rsid w:val="00F644DB"/>
    <w:rsid w:val="00F64F99"/>
    <w:rsid w:val="00F70ACA"/>
    <w:rsid w:val="00F70F92"/>
    <w:rsid w:val="00F7142D"/>
    <w:rsid w:val="00F71795"/>
    <w:rsid w:val="00F7386E"/>
    <w:rsid w:val="00F74486"/>
    <w:rsid w:val="00F7634D"/>
    <w:rsid w:val="00F769FA"/>
    <w:rsid w:val="00F83805"/>
    <w:rsid w:val="00F83E44"/>
    <w:rsid w:val="00F8423C"/>
    <w:rsid w:val="00F848BF"/>
    <w:rsid w:val="00F84C9D"/>
    <w:rsid w:val="00F86328"/>
    <w:rsid w:val="00F87E29"/>
    <w:rsid w:val="00F87FD1"/>
    <w:rsid w:val="00F91249"/>
    <w:rsid w:val="00F9641C"/>
    <w:rsid w:val="00F96C55"/>
    <w:rsid w:val="00F97607"/>
    <w:rsid w:val="00FA2304"/>
    <w:rsid w:val="00FA26F4"/>
    <w:rsid w:val="00FA2F37"/>
    <w:rsid w:val="00FA3D3A"/>
    <w:rsid w:val="00FA4841"/>
    <w:rsid w:val="00FA4A82"/>
    <w:rsid w:val="00FA6608"/>
    <w:rsid w:val="00FA76EC"/>
    <w:rsid w:val="00FB0329"/>
    <w:rsid w:val="00FB032E"/>
    <w:rsid w:val="00FB1D5E"/>
    <w:rsid w:val="00FB27D5"/>
    <w:rsid w:val="00FB2A1B"/>
    <w:rsid w:val="00FB466B"/>
    <w:rsid w:val="00FB5746"/>
    <w:rsid w:val="00FB5D1F"/>
    <w:rsid w:val="00FB5DC5"/>
    <w:rsid w:val="00FC0F7C"/>
    <w:rsid w:val="00FC12F1"/>
    <w:rsid w:val="00FC1643"/>
    <w:rsid w:val="00FC2C97"/>
    <w:rsid w:val="00FC4471"/>
    <w:rsid w:val="00FC4C0B"/>
    <w:rsid w:val="00FC5124"/>
    <w:rsid w:val="00FC5F2C"/>
    <w:rsid w:val="00FC6B1F"/>
    <w:rsid w:val="00FC6F18"/>
    <w:rsid w:val="00FD0E8F"/>
    <w:rsid w:val="00FD1597"/>
    <w:rsid w:val="00FD4614"/>
    <w:rsid w:val="00FD4EC7"/>
    <w:rsid w:val="00FD52E4"/>
    <w:rsid w:val="00FD6103"/>
    <w:rsid w:val="00FE1C63"/>
    <w:rsid w:val="00FE46BB"/>
    <w:rsid w:val="00FE5A2E"/>
    <w:rsid w:val="00FE7F34"/>
    <w:rsid w:val="00FF050C"/>
    <w:rsid w:val="00FF2A33"/>
    <w:rsid w:val="00FF4104"/>
    <w:rsid w:val="00FF42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420B"/>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5B420B"/>
    <w:pPr>
      <w:tabs>
        <w:tab w:val="center" w:pos="4153"/>
        <w:tab w:val="right" w:pos="8306"/>
      </w:tabs>
    </w:pPr>
  </w:style>
  <w:style w:type="character" w:styleId="a4">
    <w:name w:val="page number"/>
    <w:basedOn w:val="a0"/>
    <w:rsid w:val="005B420B"/>
  </w:style>
  <w:style w:type="paragraph" w:customStyle="1" w:styleId="ConsPlusTitle">
    <w:name w:val="ConsPlusTitle"/>
    <w:rsid w:val="005B420B"/>
    <w:pPr>
      <w:widowControl w:val="0"/>
      <w:autoSpaceDE w:val="0"/>
      <w:autoSpaceDN w:val="0"/>
      <w:adjustRightInd w:val="0"/>
    </w:pPr>
    <w:rPr>
      <w:b/>
      <w:bCs/>
      <w:sz w:val="24"/>
      <w:szCs w:val="24"/>
    </w:rPr>
  </w:style>
  <w:style w:type="paragraph" w:customStyle="1" w:styleId="ConsNormal">
    <w:name w:val="ConsNormal"/>
    <w:rsid w:val="005B420B"/>
    <w:pPr>
      <w:widowControl w:val="0"/>
      <w:snapToGrid w:val="0"/>
      <w:ind w:firstLine="720"/>
    </w:pPr>
    <w:rPr>
      <w:rFonts w:ascii="Arial" w:hAnsi="Arial"/>
    </w:rPr>
  </w:style>
  <w:style w:type="paragraph" w:styleId="a5">
    <w:name w:val="Body Text"/>
    <w:basedOn w:val="a"/>
    <w:link w:val="a6"/>
    <w:rsid w:val="005B420B"/>
    <w:pPr>
      <w:spacing w:after="120"/>
    </w:pPr>
  </w:style>
  <w:style w:type="character" w:customStyle="1" w:styleId="a6">
    <w:name w:val="Основной текст Знак"/>
    <w:basedOn w:val="a0"/>
    <w:link w:val="a5"/>
    <w:rsid w:val="005B420B"/>
    <w:rPr>
      <w:lang w:val="ru-RU" w:eastAsia="ru-RU" w:bidi="ar-SA"/>
    </w:rPr>
  </w:style>
  <w:style w:type="character" w:styleId="a7">
    <w:name w:val="Hyperlink"/>
    <w:basedOn w:val="a0"/>
    <w:rsid w:val="003E4404"/>
    <w:rPr>
      <w:rFonts w:ascii="Times New Roman" w:hAnsi="Times New Roman" w:cs="Times New Roman" w:hint="default"/>
      <w:strike w:val="0"/>
      <w:dstrike w:val="0"/>
      <w:color w:val="0000FF"/>
      <w:u w:val="none"/>
      <w:effect w:val="none"/>
    </w:rPr>
  </w:style>
  <w:style w:type="paragraph" w:customStyle="1" w:styleId="article">
    <w:name w:val="article"/>
    <w:basedOn w:val="a"/>
    <w:rsid w:val="003E4404"/>
    <w:pPr>
      <w:ind w:firstLine="567"/>
      <w:jc w:val="both"/>
    </w:pPr>
    <w:rPr>
      <w:rFonts w:ascii="Arial" w:hAnsi="Arial" w:cs="Arial"/>
      <w:sz w:val="26"/>
      <w:szCs w:val="26"/>
    </w:rPr>
  </w:style>
  <w:style w:type="paragraph" w:customStyle="1" w:styleId="text">
    <w:name w:val="text"/>
    <w:basedOn w:val="a"/>
    <w:rsid w:val="003E4404"/>
    <w:pPr>
      <w:ind w:firstLine="567"/>
      <w:jc w:val="both"/>
    </w:pPr>
    <w:rPr>
      <w:rFonts w:ascii="Arial" w:hAnsi="Arial" w:cs="Arial"/>
      <w:sz w:val="24"/>
      <w:szCs w:val="24"/>
    </w:rPr>
  </w:style>
  <w:style w:type="paragraph" w:customStyle="1" w:styleId="ConsNonformat">
    <w:name w:val="ConsNonformat"/>
    <w:rsid w:val="003E4404"/>
    <w:pPr>
      <w:widowControl w:val="0"/>
      <w:autoSpaceDE w:val="0"/>
      <w:autoSpaceDN w:val="0"/>
      <w:adjustRightInd w:val="0"/>
      <w:ind w:right="19772"/>
    </w:pPr>
    <w:rPr>
      <w:rFonts w:ascii="Courier New" w:hAnsi="Courier New" w:cs="Courier New"/>
    </w:rPr>
  </w:style>
  <w:style w:type="paragraph" w:styleId="a8">
    <w:name w:val="Normal (Web)"/>
    <w:basedOn w:val="a"/>
    <w:rsid w:val="00A56EF2"/>
    <w:pPr>
      <w:spacing w:before="100" w:beforeAutospacing="1" w:after="100" w:afterAutospacing="1"/>
    </w:pPr>
    <w:rPr>
      <w:sz w:val="24"/>
      <w:szCs w:val="24"/>
    </w:rPr>
  </w:style>
  <w:style w:type="character" w:customStyle="1" w:styleId="apple-converted-space">
    <w:name w:val="apple-converted-space"/>
    <w:basedOn w:val="a0"/>
    <w:rsid w:val="00A56EF2"/>
  </w:style>
  <w:style w:type="character" w:styleId="a9">
    <w:name w:val="Emphasis"/>
    <w:basedOn w:val="a0"/>
    <w:qFormat/>
    <w:rsid w:val="00A56EF2"/>
    <w:rPr>
      <w:i/>
      <w:iCs/>
    </w:rPr>
  </w:style>
  <w:style w:type="character" w:styleId="aa">
    <w:name w:val="Strong"/>
    <w:basedOn w:val="a0"/>
    <w:qFormat/>
    <w:rsid w:val="00A56EF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2899</Words>
  <Characters>16528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19389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Щербинина Светлана Юрьевна</cp:lastModifiedBy>
  <cp:revision>2</cp:revision>
  <cp:lastPrinted>2014-11-14T04:14:00Z</cp:lastPrinted>
  <dcterms:created xsi:type="dcterms:W3CDTF">2015-04-23T04:32:00Z</dcterms:created>
  <dcterms:modified xsi:type="dcterms:W3CDTF">2015-04-23T04:32:00Z</dcterms:modified>
</cp:coreProperties>
</file>