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4" w:rsidRDefault="00F36BF8" w:rsidP="00F36BF8">
      <w:pPr>
        <w:framePr w:w="9923" w:h="4139" w:hRule="exact" w:wrap="around" w:vAnchor="page" w:hAnchor="margin" w:x="1" w:y="364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5237C4" w:rsidRPr="005237C4" w:rsidRDefault="005237C4" w:rsidP="005237C4">
      <w:pPr>
        <w:framePr w:w="9923" w:h="4139" w:hRule="exact" w:wrap="around" w:vAnchor="page" w:hAnchor="margin" w:x="1" w:y="364"/>
        <w:jc w:val="center"/>
        <w:rPr>
          <w:b/>
          <w:sz w:val="22"/>
        </w:rPr>
      </w:pPr>
    </w:p>
    <w:p w:rsidR="00A91B1F" w:rsidRDefault="00A91B1F" w:rsidP="00A91B1F">
      <w:pPr>
        <w:jc w:val="center"/>
        <w:rPr>
          <w:b/>
          <w:bCs/>
          <w:sz w:val="28"/>
        </w:rPr>
      </w:pPr>
    </w:p>
    <w:p w:rsidR="00C60202" w:rsidRDefault="0095701F" w:rsidP="00A91B1F">
      <w:pPr>
        <w:jc w:val="both"/>
        <w:rPr>
          <w:sz w:val="28"/>
        </w:rPr>
      </w:pPr>
      <w:r>
        <w:rPr>
          <w:sz w:val="28"/>
        </w:rPr>
        <w:t>30</w:t>
      </w:r>
      <w:r w:rsidR="00432B9F">
        <w:rPr>
          <w:sz w:val="28"/>
        </w:rPr>
        <w:t>.</w:t>
      </w:r>
      <w:r w:rsidR="007303C7">
        <w:rPr>
          <w:sz w:val="28"/>
        </w:rPr>
        <w:t>11</w:t>
      </w:r>
      <w:r w:rsidR="00432B9F">
        <w:rPr>
          <w:sz w:val="28"/>
        </w:rPr>
        <w:t>.201</w:t>
      </w:r>
      <w:r w:rsidR="0064518E">
        <w:rPr>
          <w:sz w:val="28"/>
        </w:rPr>
        <w:t>5</w:t>
      </w:r>
      <w:r w:rsidR="00432B9F">
        <w:rPr>
          <w:sz w:val="28"/>
        </w:rPr>
        <w:t xml:space="preserve">                                                                </w:t>
      </w:r>
      <w:r w:rsidR="00ED4520">
        <w:rPr>
          <w:sz w:val="28"/>
        </w:rPr>
        <w:t xml:space="preserve">                            </w:t>
      </w:r>
      <w:r w:rsidR="00432B9F">
        <w:rPr>
          <w:sz w:val="28"/>
        </w:rPr>
        <w:t xml:space="preserve">  </w:t>
      </w:r>
      <w:r w:rsidR="006E1EDA">
        <w:rPr>
          <w:sz w:val="28"/>
        </w:rPr>
        <w:t xml:space="preserve">№ </w:t>
      </w:r>
      <w:r w:rsidR="00604F19">
        <w:rPr>
          <w:sz w:val="28"/>
        </w:rPr>
        <w:t>461</w:t>
      </w:r>
    </w:p>
    <w:p w:rsidR="00624B15" w:rsidRDefault="00624B15" w:rsidP="00A91B1F">
      <w:pPr>
        <w:jc w:val="both"/>
        <w:rPr>
          <w:sz w:val="28"/>
        </w:rPr>
      </w:pPr>
    </w:p>
    <w:p w:rsidR="007303C7" w:rsidRDefault="00D653A4" w:rsidP="00D653A4">
      <w:pPr>
        <w:jc w:val="both"/>
        <w:rPr>
          <w:b/>
          <w:sz w:val="28"/>
        </w:rPr>
      </w:pPr>
      <w:r w:rsidRPr="00050309">
        <w:rPr>
          <w:b/>
          <w:sz w:val="28"/>
        </w:rPr>
        <w:t>О</w:t>
      </w:r>
      <w:r w:rsidR="00EB5F80">
        <w:rPr>
          <w:b/>
          <w:sz w:val="28"/>
        </w:rPr>
        <w:t xml:space="preserve">б </w:t>
      </w:r>
      <w:r w:rsidR="0095701F">
        <w:rPr>
          <w:b/>
          <w:sz w:val="28"/>
        </w:rPr>
        <w:t>установлении размера цены выкупа</w:t>
      </w:r>
    </w:p>
    <w:p w:rsidR="00E65A4A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>земельных долей и земельных участков</w:t>
      </w:r>
    </w:p>
    <w:p w:rsidR="007303C7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>из земель сельскохозяйственного  назна</w:t>
      </w:r>
      <w:r w:rsidR="00624B15">
        <w:rPr>
          <w:b/>
          <w:sz w:val="28"/>
        </w:rPr>
        <w:t>чения,</w:t>
      </w:r>
    </w:p>
    <w:p w:rsidR="00624B15" w:rsidRDefault="0095701F" w:rsidP="00D653A4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находящихся</w:t>
      </w:r>
      <w:proofErr w:type="gramEnd"/>
      <w:r>
        <w:rPr>
          <w:b/>
          <w:sz w:val="28"/>
        </w:rPr>
        <w:t xml:space="preserve"> в муниципальной</w:t>
      </w:r>
      <w:r w:rsidR="00624B15">
        <w:rPr>
          <w:b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624B15" w:rsidRDefault="00624B15" w:rsidP="00D653A4">
      <w:pPr>
        <w:jc w:val="both"/>
        <w:rPr>
          <w:b/>
          <w:sz w:val="28"/>
        </w:rPr>
      </w:pPr>
      <w:r>
        <w:rPr>
          <w:b/>
          <w:sz w:val="28"/>
        </w:rPr>
        <w:t>и выделенных в счет земель</w:t>
      </w:r>
      <w:r w:rsidR="0095701F">
        <w:rPr>
          <w:b/>
          <w:sz w:val="28"/>
        </w:rPr>
        <w:t xml:space="preserve">ных долей, </w:t>
      </w:r>
    </w:p>
    <w:p w:rsidR="0095701F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>находящихся в муниципально</w:t>
      </w:r>
      <w:r w:rsidR="00624B15">
        <w:rPr>
          <w:b/>
          <w:sz w:val="28"/>
        </w:rPr>
        <w:t>й</w:t>
      </w:r>
    </w:p>
    <w:p w:rsidR="0095701F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 xml:space="preserve">собственности, </w:t>
      </w:r>
      <w:proofErr w:type="gramStart"/>
      <w:r>
        <w:rPr>
          <w:b/>
          <w:sz w:val="28"/>
        </w:rPr>
        <w:t>передаваемых</w:t>
      </w:r>
      <w:proofErr w:type="gramEnd"/>
      <w:r>
        <w:rPr>
          <w:b/>
          <w:sz w:val="28"/>
        </w:rPr>
        <w:t xml:space="preserve"> использующим</w:t>
      </w:r>
    </w:p>
    <w:p w:rsidR="0095701F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 xml:space="preserve">такие земельные участки </w:t>
      </w:r>
      <w:proofErr w:type="gramStart"/>
      <w:r>
        <w:rPr>
          <w:b/>
          <w:sz w:val="28"/>
        </w:rPr>
        <w:t>сельскохозяйствен</w:t>
      </w:r>
      <w:r w:rsidR="00624B15">
        <w:rPr>
          <w:b/>
          <w:sz w:val="28"/>
        </w:rPr>
        <w:t>ной</w:t>
      </w:r>
      <w:proofErr w:type="gramEnd"/>
    </w:p>
    <w:p w:rsidR="0095701F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 xml:space="preserve">организации или </w:t>
      </w:r>
      <w:proofErr w:type="gramStart"/>
      <w:r>
        <w:rPr>
          <w:b/>
          <w:sz w:val="28"/>
        </w:rPr>
        <w:t>крестьянскому</w:t>
      </w:r>
      <w:proofErr w:type="gramEnd"/>
      <w:r>
        <w:rPr>
          <w:b/>
          <w:sz w:val="28"/>
        </w:rPr>
        <w:t xml:space="preserve"> (фермерскому)</w:t>
      </w:r>
    </w:p>
    <w:p w:rsidR="0095701F" w:rsidRDefault="0095701F" w:rsidP="00D653A4">
      <w:pPr>
        <w:jc w:val="both"/>
        <w:rPr>
          <w:b/>
          <w:sz w:val="28"/>
        </w:rPr>
      </w:pPr>
      <w:r>
        <w:rPr>
          <w:b/>
          <w:sz w:val="28"/>
        </w:rPr>
        <w:t>хозяйству в собственность</w:t>
      </w:r>
    </w:p>
    <w:p w:rsidR="00624B15" w:rsidRDefault="00624B15" w:rsidP="00804976">
      <w:pPr>
        <w:spacing w:line="360" w:lineRule="exact"/>
        <w:ind w:firstLine="720"/>
        <w:jc w:val="both"/>
        <w:rPr>
          <w:sz w:val="28"/>
        </w:rPr>
      </w:pPr>
    </w:p>
    <w:p w:rsidR="00624B15" w:rsidRDefault="00D653A4" w:rsidP="00804976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EB5F80">
        <w:rPr>
          <w:sz w:val="28"/>
        </w:rPr>
        <w:t>с</w:t>
      </w:r>
      <w:r>
        <w:rPr>
          <w:sz w:val="28"/>
        </w:rPr>
        <w:t xml:space="preserve">оответствии с </w:t>
      </w:r>
      <w:r w:rsidR="0095701F">
        <w:rPr>
          <w:sz w:val="28"/>
        </w:rPr>
        <w:t xml:space="preserve"> Гражданским кодексом Российской Федерации</w:t>
      </w:r>
      <w:proofErr w:type="gramStart"/>
      <w:r w:rsidR="0095701F">
        <w:rPr>
          <w:sz w:val="28"/>
        </w:rPr>
        <w:t xml:space="preserve"> ,</w:t>
      </w:r>
      <w:proofErr w:type="gramEnd"/>
      <w:r w:rsidR="0095701F"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</w:t>
      </w:r>
      <w:r w:rsidR="007303C7">
        <w:rPr>
          <w:sz w:val="28"/>
        </w:rPr>
        <w:t>едеральн</w:t>
      </w:r>
      <w:r w:rsidR="0095701F">
        <w:rPr>
          <w:sz w:val="28"/>
        </w:rPr>
        <w:t>ым</w:t>
      </w:r>
      <w:r w:rsidR="007303C7">
        <w:rPr>
          <w:sz w:val="28"/>
        </w:rPr>
        <w:t xml:space="preserve"> закон</w:t>
      </w:r>
      <w:r w:rsidR="0095701F">
        <w:rPr>
          <w:sz w:val="28"/>
        </w:rPr>
        <w:t>ом</w:t>
      </w:r>
      <w:r w:rsidR="007303C7">
        <w:rPr>
          <w:sz w:val="28"/>
        </w:rPr>
        <w:t xml:space="preserve"> от 24.07.2002 № 101-ФЗ «Об обороте земель сел</w:t>
      </w:r>
      <w:r w:rsidR="00C94C81">
        <w:rPr>
          <w:sz w:val="28"/>
        </w:rPr>
        <w:t>ьскохозяйственного назначения»,</w:t>
      </w:r>
    </w:p>
    <w:p w:rsidR="00D653A4" w:rsidRDefault="00D653A4" w:rsidP="00804976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13204" w:rsidRDefault="00804976" w:rsidP="00804976">
      <w:pPr>
        <w:jc w:val="both"/>
        <w:rPr>
          <w:sz w:val="28"/>
        </w:rPr>
      </w:pPr>
      <w:r>
        <w:rPr>
          <w:sz w:val="28"/>
        </w:rPr>
        <w:t xml:space="preserve">          1.</w:t>
      </w:r>
      <w:r w:rsidR="00624B15">
        <w:rPr>
          <w:sz w:val="28"/>
        </w:rPr>
        <w:t xml:space="preserve"> </w:t>
      </w:r>
      <w:r w:rsidR="00513204">
        <w:rPr>
          <w:sz w:val="28"/>
        </w:rPr>
        <w:t>У</w:t>
      </w:r>
      <w:r w:rsidR="00624B15">
        <w:rPr>
          <w:sz w:val="28"/>
        </w:rPr>
        <w:t>становить цену выкупа земельных участков из земель сельскохозяйственного назначения, находящихся в муниципальной собственности и выделенных в счет земельных долей, находящихся в муниципальной собственности, передаваемых использующим такие земельные участки сельскохозяйственной организации или крестьянскому (фермерскому) хозяйству, в размере 1,5% кадастровой стоимости такого земельного участка.</w:t>
      </w:r>
    </w:p>
    <w:p w:rsidR="00804976" w:rsidRDefault="00513204" w:rsidP="0080497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303C7">
        <w:rPr>
          <w:sz w:val="28"/>
        </w:rPr>
        <w:t>2</w:t>
      </w:r>
      <w:r w:rsidR="00804976">
        <w:rPr>
          <w:sz w:val="28"/>
        </w:rPr>
        <w:t>.</w:t>
      </w:r>
      <w:r w:rsidR="007303C7">
        <w:rPr>
          <w:sz w:val="28"/>
        </w:rPr>
        <w:t xml:space="preserve">  </w:t>
      </w:r>
      <w:r w:rsidR="00624B15">
        <w:rPr>
          <w:sz w:val="28"/>
        </w:rPr>
        <w:t>Настоящее Постановление вступает в силу со дня его опубликования в газете Суксунского района «Новая жизнь».</w:t>
      </w:r>
    </w:p>
    <w:p w:rsidR="00D653A4" w:rsidRDefault="00624B15" w:rsidP="0080497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94C81">
        <w:rPr>
          <w:sz w:val="28"/>
        </w:rPr>
        <w:t xml:space="preserve"> </w:t>
      </w:r>
      <w:r>
        <w:rPr>
          <w:sz w:val="28"/>
        </w:rPr>
        <w:t>3</w:t>
      </w:r>
      <w:r w:rsidR="00513204">
        <w:rPr>
          <w:sz w:val="28"/>
        </w:rPr>
        <w:t xml:space="preserve">.  </w:t>
      </w:r>
      <w:proofErr w:type="gramStart"/>
      <w:r w:rsidR="00804976">
        <w:rPr>
          <w:sz w:val="28"/>
        </w:rPr>
        <w:t>Контроль за</w:t>
      </w:r>
      <w:proofErr w:type="gramEnd"/>
      <w:r w:rsidR="00804976">
        <w:rPr>
          <w:sz w:val="28"/>
        </w:rPr>
        <w:t xml:space="preserve"> </w:t>
      </w:r>
      <w:r w:rsidR="00D653A4">
        <w:rPr>
          <w:sz w:val="28"/>
        </w:rPr>
        <w:t xml:space="preserve"> выполнением постановления оставляю за собой.</w:t>
      </w:r>
    </w:p>
    <w:p w:rsidR="00C94C81" w:rsidRDefault="00C94C81" w:rsidP="00437429">
      <w:pPr>
        <w:rPr>
          <w:sz w:val="28"/>
        </w:rPr>
      </w:pPr>
    </w:p>
    <w:p w:rsidR="00804976" w:rsidRDefault="00DD5AFA" w:rsidP="00437429">
      <w:pPr>
        <w:rPr>
          <w:sz w:val="28"/>
        </w:rPr>
      </w:pPr>
      <w:r>
        <w:rPr>
          <w:sz w:val="28"/>
        </w:rPr>
        <w:t>Г</w:t>
      </w:r>
      <w:r w:rsidR="0064518E">
        <w:rPr>
          <w:sz w:val="28"/>
        </w:rPr>
        <w:t>лав</w:t>
      </w:r>
      <w:r>
        <w:rPr>
          <w:sz w:val="28"/>
        </w:rPr>
        <w:t>а</w:t>
      </w:r>
      <w:r w:rsidR="00D653A4">
        <w:rPr>
          <w:sz w:val="28"/>
        </w:rPr>
        <w:t xml:space="preserve"> </w:t>
      </w:r>
      <w:r w:rsidR="00296AB9">
        <w:rPr>
          <w:sz w:val="28"/>
        </w:rPr>
        <w:t xml:space="preserve">администрации </w:t>
      </w:r>
    </w:p>
    <w:p w:rsidR="00804976" w:rsidRDefault="00D653A4" w:rsidP="00437429">
      <w:pPr>
        <w:rPr>
          <w:sz w:val="28"/>
        </w:rPr>
      </w:pPr>
      <w:r>
        <w:rPr>
          <w:sz w:val="28"/>
        </w:rPr>
        <w:t>Ключевского</w:t>
      </w:r>
      <w:r w:rsidR="00296AB9">
        <w:rPr>
          <w:sz w:val="28"/>
        </w:rPr>
        <w:t xml:space="preserve"> </w:t>
      </w:r>
      <w:r>
        <w:rPr>
          <w:sz w:val="28"/>
        </w:rPr>
        <w:t xml:space="preserve">сельского поселения         </w:t>
      </w:r>
      <w:r w:rsidR="00113661">
        <w:rPr>
          <w:sz w:val="28"/>
        </w:rPr>
        <w:t xml:space="preserve">                         </w:t>
      </w:r>
      <w:r w:rsidR="00804976">
        <w:rPr>
          <w:sz w:val="28"/>
        </w:rPr>
        <w:t xml:space="preserve">             </w:t>
      </w:r>
      <w:r w:rsidR="00113661">
        <w:rPr>
          <w:sz w:val="28"/>
        </w:rPr>
        <w:t xml:space="preserve"> </w:t>
      </w:r>
      <w:r w:rsidR="0064518E">
        <w:rPr>
          <w:sz w:val="28"/>
        </w:rPr>
        <w:t>А.П. Малафеев</w:t>
      </w:r>
    </w:p>
    <w:p w:rsidR="00DD5AFA" w:rsidRDefault="00DD5AFA" w:rsidP="00437429">
      <w:pPr>
        <w:rPr>
          <w:sz w:val="28"/>
        </w:rPr>
      </w:pPr>
    </w:p>
    <w:sectPr w:rsidR="00DD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48"/>
    <w:multiLevelType w:val="hybridMultilevel"/>
    <w:tmpl w:val="B650B8C6"/>
    <w:lvl w:ilvl="0" w:tplc="0FEE8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F"/>
    <w:rsid w:val="00021E36"/>
    <w:rsid w:val="00024422"/>
    <w:rsid w:val="00034B62"/>
    <w:rsid w:val="0004548D"/>
    <w:rsid w:val="00050309"/>
    <w:rsid w:val="0005157B"/>
    <w:rsid w:val="00051B56"/>
    <w:rsid w:val="00054A25"/>
    <w:rsid w:val="00055363"/>
    <w:rsid w:val="00065BD3"/>
    <w:rsid w:val="0006756B"/>
    <w:rsid w:val="000772E7"/>
    <w:rsid w:val="000773C5"/>
    <w:rsid w:val="00082B77"/>
    <w:rsid w:val="000A5133"/>
    <w:rsid w:val="000B6967"/>
    <w:rsid w:val="000C2347"/>
    <w:rsid w:val="000C36FF"/>
    <w:rsid w:val="000D39A9"/>
    <w:rsid w:val="000F79C3"/>
    <w:rsid w:val="00100400"/>
    <w:rsid w:val="00104B4D"/>
    <w:rsid w:val="00113661"/>
    <w:rsid w:val="00122D41"/>
    <w:rsid w:val="00123D72"/>
    <w:rsid w:val="001365AB"/>
    <w:rsid w:val="001420EC"/>
    <w:rsid w:val="00144BBA"/>
    <w:rsid w:val="00144F8A"/>
    <w:rsid w:val="00145CF7"/>
    <w:rsid w:val="00156CF6"/>
    <w:rsid w:val="00166633"/>
    <w:rsid w:val="00175F34"/>
    <w:rsid w:val="00190099"/>
    <w:rsid w:val="00192DD5"/>
    <w:rsid w:val="00193219"/>
    <w:rsid w:val="00195217"/>
    <w:rsid w:val="0019593A"/>
    <w:rsid w:val="001A612B"/>
    <w:rsid w:val="001E547B"/>
    <w:rsid w:val="001E5896"/>
    <w:rsid w:val="001E74A5"/>
    <w:rsid w:val="001F07E8"/>
    <w:rsid w:val="00206E52"/>
    <w:rsid w:val="00221624"/>
    <w:rsid w:val="00223216"/>
    <w:rsid w:val="00223F1F"/>
    <w:rsid w:val="00231376"/>
    <w:rsid w:val="002325A1"/>
    <w:rsid w:val="00273E1C"/>
    <w:rsid w:val="002768E4"/>
    <w:rsid w:val="00293068"/>
    <w:rsid w:val="00293377"/>
    <w:rsid w:val="00295DCD"/>
    <w:rsid w:val="00296AB9"/>
    <w:rsid w:val="002A3313"/>
    <w:rsid w:val="002A5BB4"/>
    <w:rsid w:val="002B31F5"/>
    <w:rsid w:val="002B3BBF"/>
    <w:rsid w:val="002C6C15"/>
    <w:rsid w:val="002C73CD"/>
    <w:rsid w:val="002D2F0C"/>
    <w:rsid w:val="00300779"/>
    <w:rsid w:val="00301A31"/>
    <w:rsid w:val="003234B5"/>
    <w:rsid w:val="0032674D"/>
    <w:rsid w:val="0033057A"/>
    <w:rsid w:val="003503C0"/>
    <w:rsid w:val="00367940"/>
    <w:rsid w:val="00370019"/>
    <w:rsid w:val="00380561"/>
    <w:rsid w:val="0038434D"/>
    <w:rsid w:val="00395801"/>
    <w:rsid w:val="003B57A5"/>
    <w:rsid w:val="003C37EA"/>
    <w:rsid w:val="003D4DCB"/>
    <w:rsid w:val="003F1566"/>
    <w:rsid w:val="004066F6"/>
    <w:rsid w:val="00411BCF"/>
    <w:rsid w:val="00416D4D"/>
    <w:rsid w:val="00420E98"/>
    <w:rsid w:val="00430D5F"/>
    <w:rsid w:val="00432B9F"/>
    <w:rsid w:val="00437429"/>
    <w:rsid w:val="00443310"/>
    <w:rsid w:val="004434C3"/>
    <w:rsid w:val="00457946"/>
    <w:rsid w:val="00460316"/>
    <w:rsid w:val="00486B78"/>
    <w:rsid w:val="00494465"/>
    <w:rsid w:val="004B3C95"/>
    <w:rsid w:val="004B4E7E"/>
    <w:rsid w:val="004B6915"/>
    <w:rsid w:val="004C3E9E"/>
    <w:rsid w:val="004C6307"/>
    <w:rsid w:val="004D3800"/>
    <w:rsid w:val="004E2702"/>
    <w:rsid w:val="004E6BA7"/>
    <w:rsid w:val="004F301D"/>
    <w:rsid w:val="004F6C87"/>
    <w:rsid w:val="00513204"/>
    <w:rsid w:val="00521484"/>
    <w:rsid w:val="005237C4"/>
    <w:rsid w:val="005360D7"/>
    <w:rsid w:val="005633AF"/>
    <w:rsid w:val="00566652"/>
    <w:rsid w:val="0057742F"/>
    <w:rsid w:val="00581ADC"/>
    <w:rsid w:val="00584F7C"/>
    <w:rsid w:val="00586C40"/>
    <w:rsid w:val="005A565D"/>
    <w:rsid w:val="005E176F"/>
    <w:rsid w:val="005E281E"/>
    <w:rsid w:val="006000A4"/>
    <w:rsid w:val="006044FC"/>
    <w:rsid w:val="00604F19"/>
    <w:rsid w:val="0060587F"/>
    <w:rsid w:val="00610A10"/>
    <w:rsid w:val="00616E7E"/>
    <w:rsid w:val="00617CE4"/>
    <w:rsid w:val="00624B15"/>
    <w:rsid w:val="0064518E"/>
    <w:rsid w:val="0066140D"/>
    <w:rsid w:val="0067037F"/>
    <w:rsid w:val="0068459F"/>
    <w:rsid w:val="00685262"/>
    <w:rsid w:val="00686FF4"/>
    <w:rsid w:val="006C4125"/>
    <w:rsid w:val="006C7A6F"/>
    <w:rsid w:val="006C7EB5"/>
    <w:rsid w:val="006E1EDA"/>
    <w:rsid w:val="006F0B80"/>
    <w:rsid w:val="00700F7D"/>
    <w:rsid w:val="007050E2"/>
    <w:rsid w:val="007135FF"/>
    <w:rsid w:val="007230C9"/>
    <w:rsid w:val="00727C8A"/>
    <w:rsid w:val="00727F26"/>
    <w:rsid w:val="007303C7"/>
    <w:rsid w:val="00731B86"/>
    <w:rsid w:val="00733B2B"/>
    <w:rsid w:val="00734234"/>
    <w:rsid w:val="00737A49"/>
    <w:rsid w:val="00750E7E"/>
    <w:rsid w:val="00754540"/>
    <w:rsid w:val="00755BDD"/>
    <w:rsid w:val="0076710A"/>
    <w:rsid w:val="00782F9F"/>
    <w:rsid w:val="00787872"/>
    <w:rsid w:val="00795604"/>
    <w:rsid w:val="00797238"/>
    <w:rsid w:val="007A3027"/>
    <w:rsid w:val="007A6C3E"/>
    <w:rsid w:val="007B3C35"/>
    <w:rsid w:val="007B7110"/>
    <w:rsid w:val="007E2B21"/>
    <w:rsid w:val="008026F8"/>
    <w:rsid w:val="00802FDB"/>
    <w:rsid w:val="00804976"/>
    <w:rsid w:val="00807B9B"/>
    <w:rsid w:val="008162EF"/>
    <w:rsid w:val="00843052"/>
    <w:rsid w:val="00862472"/>
    <w:rsid w:val="00866373"/>
    <w:rsid w:val="00870123"/>
    <w:rsid w:val="00870C35"/>
    <w:rsid w:val="00880FC5"/>
    <w:rsid w:val="008824CB"/>
    <w:rsid w:val="008A0B8F"/>
    <w:rsid w:val="008A1013"/>
    <w:rsid w:val="008B250F"/>
    <w:rsid w:val="008C0E61"/>
    <w:rsid w:val="008D1537"/>
    <w:rsid w:val="008E3DAD"/>
    <w:rsid w:val="008F0BC5"/>
    <w:rsid w:val="00900E9E"/>
    <w:rsid w:val="00911733"/>
    <w:rsid w:val="009140D6"/>
    <w:rsid w:val="009335D0"/>
    <w:rsid w:val="0093476C"/>
    <w:rsid w:val="00936D73"/>
    <w:rsid w:val="009374A6"/>
    <w:rsid w:val="00937A02"/>
    <w:rsid w:val="00946080"/>
    <w:rsid w:val="0095701F"/>
    <w:rsid w:val="00965232"/>
    <w:rsid w:val="00966E04"/>
    <w:rsid w:val="00974B6E"/>
    <w:rsid w:val="009764D3"/>
    <w:rsid w:val="009848B6"/>
    <w:rsid w:val="0099456E"/>
    <w:rsid w:val="009A43A7"/>
    <w:rsid w:val="009B4045"/>
    <w:rsid w:val="009B581C"/>
    <w:rsid w:val="009D2D58"/>
    <w:rsid w:val="009D62B5"/>
    <w:rsid w:val="009F06BF"/>
    <w:rsid w:val="00A008A7"/>
    <w:rsid w:val="00A07571"/>
    <w:rsid w:val="00A12748"/>
    <w:rsid w:val="00A17D9B"/>
    <w:rsid w:val="00A23BF0"/>
    <w:rsid w:val="00A35F32"/>
    <w:rsid w:val="00A91B1F"/>
    <w:rsid w:val="00AC7CBA"/>
    <w:rsid w:val="00AD7B35"/>
    <w:rsid w:val="00AE4717"/>
    <w:rsid w:val="00AE71CB"/>
    <w:rsid w:val="00AF3CC5"/>
    <w:rsid w:val="00AF5B7A"/>
    <w:rsid w:val="00AF60B9"/>
    <w:rsid w:val="00AF6AEF"/>
    <w:rsid w:val="00AF7873"/>
    <w:rsid w:val="00B23AB8"/>
    <w:rsid w:val="00B23BCD"/>
    <w:rsid w:val="00B55544"/>
    <w:rsid w:val="00B6423D"/>
    <w:rsid w:val="00B7566E"/>
    <w:rsid w:val="00B76C28"/>
    <w:rsid w:val="00B80917"/>
    <w:rsid w:val="00B825AE"/>
    <w:rsid w:val="00B84F3A"/>
    <w:rsid w:val="00B8724D"/>
    <w:rsid w:val="00BB319B"/>
    <w:rsid w:val="00BC498E"/>
    <w:rsid w:val="00BE2F56"/>
    <w:rsid w:val="00BE4837"/>
    <w:rsid w:val="00BE53A1"/>
    <w:rsid w:val="00BF29B8"/>
    <w:rsid w:val="00C1320D"/>
    <w:rsid w:val="00C177FA"/>
    <w:rsid w:val="00C305F4"/>
    <w:rsid w:val="00C322B2"/>
    <w:rsid w:val="00C36F41"/>
    <w:rsid w:val="00C437F0"/>
    <w:rsid w:val="00C46B61"/>
    <w:rsid w:val="00C60202"/>
    <w:rsid w:val="00C61BFA"/>
    <w:rsid w:val="00C62EFE"/>
    <w:rsid w:val="00C7185F"/>
    <w:rsid w:val="00C77230"/>
    <w:rsid w:val="00C80AA8"/>
    <w:rsid w:val="00C8200B"/>
    <w:rsid w:val="00C841D8"/>
    <w:rsid w:val="00C94C81"/>
    <w:rsid w:val="00C976CA"/>
    <w:rsid w:val="00CA53F0"/>
    <w:rsid w:val="00CA568B"/>
    <w:rsid w:val="00CB01A0"/>
    <w:rsid w:val="00CB05A0"/>
    <w:rsid w:val="00CC1ED3"/>
    <w:rsid w:val="00CC4D71"/>
    <w:rsid w:val="00CD7C05"/>
    <w:rsid w:val="00CE663B"/>
    <w:rsid w:val="00CF47EC"/>
    <w:rsid w:val="00D014EB"/>
    <w:rsid w:val="00D14105"/>
    <w:rsid w:val="00D420F5"/>
    <w:rsid w:val="00D62F22"/>
    <w:rsid w:val="00D653A4"/>
    <w:rsid w:val="00D71637"/>
    <w:rsid w:val="00D758C6"/>
    <w:rsid w:val="00D87791"/>
    <w:rsid w:val="00D91AB3"/>
    <w:rsid w:val="00D96C7B"/>
    <w:rsid w:val="00DA3335"/>
    <w:rsid w:val="00DB75EB"/>
    <w:rsid w:val="00DC681C"/>
    <w:rsid w:val="00DC7646"/>
    <w:rsid w:val="00DD37A3"/>
    <w:rsid w:val="00DD59AA"/>
    <w:rsid w:val="00DD5AFA"/>
    <w:rsid w:val="00DE01C7"/>
    <w:rsid w:val="00DE49E8"/>
    <w:rsid w:val="00DF7AFD"/>
    <w:rsid w:val="00E054E7"/>
    <w:rsid w:val="00E126D8"/>
    <w:rsid w:val="00E13225"/>
    <w:rsid w:val="00E26E9E"/>
    <w:rsid w:val="00E3369F"/>
    <w:rsid w:val="00E43B50"/>
    <w:rsid w:val="00E50831"/>
    <w:rsid w:val="00E511A6"/>
    <w:rsid w:val="00E5747D"/>
    <w:rsid w:val="00E65A4A"/>
    <w:rsid w:val="00E8565A"/>
    <w:rsid w:val="00E9513E"/>
    <w:rsid w:val="00EB5F80"/>
    <w:rsid w:val="00ED4520"/>
    <w:rsid w:val="00EE11AD"/>
    <w:rsid w:val="00F03DAC"/>
    <w:rsid w:val="00F07316"/>
    <w:rsid w:val="00F13F68"/>
    <w:rsid w:val="00F171C5"/>
    <w:rsid w:val="00F175A4"/>
    <w:rsid w:val="00F36BF8"/>
    <w:rsid w:val="00F375D3"/>
    <w:rsid w:val="00F54E22"/>
    <w:rsid w:val="00F56042"/>
    <w:rsid w:val="00F7367C"/>
    <w:rsid w:val="00F81ECD"/>
    <w:rsid w:val="00F84A29"/>
    <w:rsid w:val="00F85B9C"/>
    <w:rsid w:val="00F91F4E"/>
    <w:rsid w:val="00F92051"/>
    <w:rsid w:val="00FA05C5"/>
    <w:rsid w:val="00FC65C2"/>
    <w:rsid w:val="00FD2DF3"/>
    <w:rsid w:val="00FE0EF8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1F"/>
    <w:rPr>
      <w:sz w:val="24"/>
      <w:szCs w:val="24"/>
    </w:rPr>
  </w:style>
  <w:style w:type="paragraph" w:styleId="1">
    <w:name w:val="heading 1"/>
    <w:basedOn w:val="a"/>
    <w:next w:val="a"/>
    <w:qFormat/>
    <w:rsid w:val="00A91B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Щербинина Светлана Юрьевна</cp:lastModifiedBy>
  <cp:revision>2</cp:revision>
  <cp:lastPrinted>2015-11-30T09:29:00Z</cp:lastPrinted>
  <dcterms:created xsi:type="dcterms:W3CDTF">2015-12-08T09:06:00Z</dcterms:created>
  <dcterms:modified xsi:type="dcterms:W3CDTF">2015-12-08T09:06:00Z</dcterms:modified>
</cp:coreProperties>
</file>