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C37580">
        <w:rPr>
          <w:rFonts w:ascii="Times New Roman" w:hAnsi="Times New Roman"/>
          <w:b/>
          <w:sz w:val="28"/>
          <w:szCs w:val="28"/>
        </w:rPr>
        <w:t>21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C37580">
        <w:rPr>
          <w:rFonts w:ascii="Times New Roman" w:hAnsi="Times New Roman"/>
          <w:b/>
          <w:sz w:val="28"/>
          <w:szCs w:val="28"/>
        </w:rPr>
        <w:t>09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EE191D">
        <w:rPr>
          <w:rFonts w:ascii="Times New Roman" w:hAnsi="Times New Roman"/>
          <w:b/>
          <w:sz w:val="28"/>
          <w:szCs w:val="28"/>
        </w:rPr>
        <w:t>5</w:t>
      </w:r>
      <w:r w:rsidR="006D400A">
        <w:rPr>
          <w:rFonts w:ascii="Times New Roman" w:hAnsi="Times New Roman"/>
          <w:b/>
          <w:sz w:val="28"/>
          <w:szCs w:val="28"/>
        </w:rPr>
        <w:t xml:space="preserve"> № </w:t>
      </w:r>
      <w:r w:rsidR="00C37580">
        <w:rPr>
          <w:rFonts w:ascii="Times New Roman" w:hAnsi="Times New Roman"/>
          <w:b/>
          <w:sz w:val="28"/>
          <w:szCs w:val="28"/>
        </w:rPr>
        <w:t>2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муниципальном</w:t>
      </w:r>
      <w:r w:rsidR="006D400A">
        <w:rPr>
          <w:rFonts w:ascii="Times New Roman" w:eastAsiaTheme="minorHAnsi" w:hAnsi="Times New Roman"/>
          <w:sz w:val="28"/>
          <w:szCs w:val="28"/>
        </w:rPr>
        <w:t>у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6D400A">
        <w:rPr>
          <w:rFonts w:ascii="Times New Roman" w:eastAsiaTheme="minorHAnsi" w:hAnsi="Times New Roman"/>
          <w:sz w:val="28"/>
          <w:szCs w:val="28"/>
        </w:rPr>
        <w:t>ю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</w:t>
      </w:r>
      <w:r w:rsidR="00C37580">
        <w:rPr>
          <w:rFonts w:ascii="Times New Roman" w:eastAsiaTheme="minorHAnsi" w:hAnsi="Times New Roman"/>
          <w:sz w:val="28"/>
          <w:szCs w:val="28"/>
        </w:rPr>
        <w:t>культуры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«</w:t>
      </w:r>
      <w:r w:rsidR="00C37580">
        <w:rPr>
          <w:rFonts w:ascii="Times New Roman" w:eastAsiaTheme="minorHAnsi" w:hAnsi="Times New Roman"/>
          <w:sz w:val="28"/>
          <w:szCs w:val="28"/>
        </w:rPr>
        <w:t>Тисовский и</w:t>
      </w:r>
      <w:r w:rsidR="00C37580">
        <w:rPr>
          <w:rFonts w:ascii="Times New Roman" w:eastAsiaTheme="minorHAnsi" w:hAnsi="Times New Roman"/>
          <w:sz w:val="28"/>
          <w:szCs w:val="28"/>
        </w:rPr>
        <w:t>н</w:t>
      </w:r>
      <w:r w:rsidR="00965C63">
        <w:rPr>
          <w:rFonts w:ascii="Times New Roman" w:eastAsiaTheme="minorHAnsi" w:hAnsi="Times New Roman"/>
          <w:sz w:val="28"/>
          <w:szCs w:val="28"/>
        </w:rPr>
        <w:t>ф</w:t>
      </w:r>
      <w:r w:rsidR="00C37580">
        <w:rPr>
          <w:rFonts w:ascii="Times New Roman" w:eastAsiaTheme="minorHAnsi" w:hAnsi="Times New Roman"/>
          <w:sz w:val="28"/>
          <w:szCs w:val="28"/>
        </w:rPr>
        <w:t>ормационно - досуговый центр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C37580">
        <w:rPr>
          <w:rFonts w:ascii="Times New Roman" w:hAnsi="Times New Roman"/>
          <w:sz w:val="28"/>
          <w:szCs w:val="28"/>
        </w:rPr>
        <w:t>21</w:t>
      </w:r>
      <w:r w:rsidR="006D400A">
        <w:rPr>
          <w:rFonts w:ascii="Times New Roman" w:hAnsi="Times New Roman"/>
          <w:sz w:val="28"/>
          <w:szCs w:val="28"/>
        </w:rPr>
        <w:t>.0</w:t>
      </w:r>
      <w:r w:rsidR="00C37580">
        <w:rPr>
          <w:rFonts w:ascii="Times New Roman" w:hAnsi="Times New Roman"/>
          <w:sz w:val="28"/>
          <w:szCs w:val="28"/>
        </w:rPr>
        <w:t>9</w:t>
      </w:r>
      <w:r w:rsidR="006D400A">
        <w:rPr>
          <w:rFonts w:ascii="Times New Roman" w:hAnsi="Times New Roman"/>
          <w:sz w:val="28"/>
          <w:szCs w:val="28"/>
        </w:rPr>
        <w:t xml:space="preserve">.2015 № </w:t>
      </w:r>
      <w:r w:rsidR="00C37580">
        <w:rPr>
          <w:rFonts w:ascii="Times New Roman" w:hAnsi="Times New Roman"/>
          <w:sz w:val="28"/>
          <w:szCs w:val="28"/>
        </w:rPr>
        <w:t>2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</w:t>
      </w:r>
      <w:r w:rsidRPr="00761DB2">
        <w:rPr>
          <w:rFonts w:ascii="Times New Roman" w:hAnsi="Times New Roman"/>
          <w:sz w:val="28"/>
          <w:szCs w:val="28"/>
        </w:rPr>
        <w:t>о</w:t>
      </w:r>
      <w:r w:rsidRPr="00761DB2">
        <w:rPr>
          <w:rFonts w:ascii="Times New Roman" w:hAnsi="Times New Roman"/>
          <w:sz w:val="28"/>
          <w:szCs w:val="28"/>
        </w:rPr>
        <w:t>статков.</w:t>
      </w:r>
      <w:proofErr w:type="gramEnd"/>
    </w:p>
    <w:p w:rsidR="006D400A" w:rsidRDefault="00C37580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37580">
        <w:rPr>
          <w:rFonts w:ascii="Times New Roman" w:hAnsi="Times New Roman"/>
          <w:sz w:val="28"/>
          <w:szCs w:val="28"/>
          <w:lang w:eastAsia="ru-RU"/>
        </w:rPr>
        <w:t>униципальному учреждению культуры «Тисовский информационно-д</w:t>
      </w:r>
      <w:r w:rsidRPr="00C37580">
        <w:rPr>
          <w:rFonts w:ascii="Times New Roman" w:hAnsi="Times New Roman"/>
          <w:sz w:val="28"/>
          <w:szCs w:val="28"/>
          <w:lang w:eastAsia="ru-RU"/>
        </w:rPr>
        <w:t>о</w:t>
      </w:r>
      <w:r w:rsidRPr="00C37580">
        <w:rPr>
          <w:rFonts w:ascii="Times New Roman" w:hAnsi="Times New Roman"/>
          <w:sz w:val="28"/>
          <w:szCs w:val="28"/>
          <w:lang w:eastAsia="ru-RU"/>
        </w:rPr>
        <w:t>суговый центр»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00A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предложено: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1. планы финансово-хозяйственной деятельности формировать в соотве</w:t>
      </w:r>
      <w:r w:rsidRPr="00C37580">
        <w:rPr>
          <w:rFonts w:ascii="Times New Roman" w:hAnsi="Times New Roman"/>
          <w:sz w:val="28"/>
          <w:szCs w:val="28"/>
          <w:lang w:eastAsia="ru-RU"/>
        </w:rPr>
        <w:t>т</w:t>
      </w:r>
      <w:r w:rsidRPr="00C37580">
        <w:rPr>
          <w:rFonts w:ascii="Times New Roman" w:hAnsi="Times New Roman"/>
          <w:sz w:val="28"/>
          <w:szCs w:val="28"/>
          <w:lang w:eastAsia="ru-RU"/>
        </w:rPr>
        <w:t>ствии с Порядком составления и утверждения плана финансово-хозяйственной деятельности муниципальных учреждений, подведомственных Администрации Ключевского сельского поселения, утвержденным постановлением Администр</w:t>
      </w:r>
      <w:r w:rsidRPr="00C37580">
        <w:rPr>
          <w:rFonts w:ascii="Times New Roman" w:hAnsi="Times New Roman"/>
          <w:sz w:val="28"/>
          <w:szCs w:val="28"/>
          <w:lang w:eastAsia="ru-RU"/>
        </w:rPr>
        <w:t>а</w:t>
      </w:r>
      <w:r w:rsidRPr="00C37580">
        <w:rPr>
          <w:rFonts w:ascii="Times New Roman" w:hAnsi="Times New Roman"/>
          <w:sz w:val="28"/>
          <w:szCs w:val="28"/>
          <w:lang w:eastAsia="ru-RU"/>
        </w:rPr>
        <w:t>ции Ключевского сельского поселения от 01.04.2011 № 66;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 xml:space="preserve">2. усилить </w:t>
      </w:r>
      <w:proofErr w:type="gramStart"/>
      <w:r w:rsidRPr="00C3758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7580">
        <w:rPr>
          <w:rFonts w:ascii="Times New Roman" w:hAnsi="Times New Roman"/>
          <w:sz w:val="28"/>
          <w:szCs w:val="28"/>
          <w:lang w:eastAsia="ru-RU"/>
        </w:rPr>
        <w:t xml:space="preserve"> выполнением планов финансово-хозяйственной де</w:t>
      </w:r>
      <w:r w:rsidRPr="00C37580">
        <w:rPr>
          <w:rFonts w:ascii="Times New Roman" w:hAnsi="Times New Roman"/>
          <w:sz w:val="28"/>
          <w:szCs w:val="28"/>
          <w:lang w:eastAsia="ru-RU"/>
        </w:rPr>
        <w:t>я</w:t>
      </w:r>
      <w:r w:rsidRPr="00C37580">
        <w:rPr>
          <w:rFonts w:ascii="Times New Roman" w:hAnsi="Times New Roman"/>
          <w:sz w:val="28"/>
          <w:szCs w:val="28"/>
          <w:lang w:eastAsia="ru-RU"/>
        </w:rPr>
        <w:t>тельности по субсидиям на иные цели, уточнять планы финансово-хозяйственной деятельности при поступлении субсидий на иные цели;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3. составлять и представлять Учредителю Сведения об операциях с целев</w:t>
      </w:r>
      <w:r w:rsidRPr="00C37580">
        <w:rPr>
          <w:rFonts w:ascii="Times New Roman" w:hAnsi="Times New Roman"/>
          <w:sz w:val="28"/>
          <w:szCs w:val="28"/>
          <w:lang w:eastAsia="ru-RU"/>
        </w:rPr>
        <w:t>ы</w:t>
      </w:r>
      <w:r w:rsidRPr="00C37580">
        <w:rPr>
          <w:rFonts w:ascii="Times New Roman" w:hAnsi="Times New Roman"/>
          <w:sz w:val="28"/>
          <w:szCs w:val="28"/>
          <w:lang w:eastAsia="ru-RU"/>
        </w:rPr>
        <w:t>ми субсидиями, предоставленными государственному (муниципальному) учр</w:t>
      </w:r>
      <w:r w:rsidRPr="00C37580">
        <w:rPr>
          <w:rFonts w:ascii="Times New Roman" w:hAnsi="Times New Roman"/>
          <w:sz w:val="28"/>
          <w:szCs w:val="28"/>
          <w:lang w:eastAsia="ru-RU"/>
        </w:rPr>
        <w:t>е</w:t>
      </w:r>
      <w:r w:rsidRPr="00C37580">
        <w:rPr>
          <w:rFonts w:ascii="Times New Roman" w:hAnsi="Times New Roman"/>
          <w:sz w:val="28"/>
          <w:szCs w:val="28"/>
          <w:lang w:eastAsia="ru-RU"/>
        </w:rPr>
        <w:t>ждению, в соответствии с Приложением, рекомендуемым пунктом 13 Требований к плану финансово-хозяйственной деятельности государственного (муниципал</w:t>
      </w:r>
      <w:r w:rsidRPr="00C37580">
        <w:rPr>
          <w:rFonts w:ascii="Times New Roman" w:hAnsi="Times New Roman"/>
          <w:sz w:val="28"/>
          <w:szCs w:val="28"/>
          <w:lang w:eastAsia="ru-RU"/>
        </w:rPr>
        <w:t>ь</w:t>
      </w:r>
      <w:r w:rsidRPr="00C37580">
        <w:rPr>
          <w:rFonts w:ascii="Times New Roman" w:hAnsi="Times New Roman"/>
          <w:sz w:val="28"/>
          <w:szCs w:val="28"/>
          <w:lang w:eastAsia="ru-RU"/>
        </w:rPr>
        <w:t>ного) учреждения, утвержденных приказом Министерства финансов Российской Федерации от 28.07.2010 № 81н. Сведения об операциях с целевыми субсидиями, предоставленными государственному (муниципальному) учреждению составлять отдельно по учреждению и по каждому подразделению. Указанные Сведения должны содержать отметку органа, осуществляющего ведение лицевого счета;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4. отчеты об исполнении учреждениями планов его финансово-хозяйственной деятельности составлять в соответствии с Инструкцией о порядке составления, представления годовой, квартальной бухгалтерской отчетности го</w:t>
      </w:r>
      <w:r w:rsidRPr="00C37580">
        <w:rPr>
          <w:rFonts w:ascii="Times New Roman" w:hAnsi="Times New Roman"/>
          <w:sz w:val="28"/>
          <w:szCs w:val="28"/>
          <w:lang w:eastAsia="ru-RU"/>
        </w:rPr>
        <w:t>с</w:t>
      </w:r>
      <w:r w:rsidRPr="00C37580">
        <w:rPr>
          <w:rFonts w:ascii="Times New Roman" w:hAnsi="Times New Roman"/>
          <w:sz w:val="28"/>
          <w:szCs w:val="28"/>
          <w:lang w:eastAsia="ru-RU"/>
        </w:rPr>
        <w:t>ударственных (муниципальных) бюджетных и автономных учреждений, утве</w:t>
      </w:r>
      <w:r w:rsidRPr="00C37580">
        <w:rPr>
          <w:rFonts w:ascii="Times New Roman" w:hAnsi="Times New Roman"/>
          <w:sz w:val="28"/>
          <w:szCs w:val="28"/>
          <w:lang w:eastAsia="ru-RU"/>
        </w:rPr>
        <w:t>р</w:t>
      </w:r>
      <w:r w:rsidRPr="00C37580">
        <w:rPr>
          <w:rFonts w:ascii="Times New Roman" w:hAnsi="Times New Roman"/>
          <w:sz w:val="28"/>
          <w:szCs w:val="28"/>
          <w:lang w:eastAsia="ru-RU"/>
        </w:rPr>
        <w:t>жденной Приказом Министерства финансов РФ от 25.03.2011 № 33. Показатели отчетности приводить в соответствие с утвержденными показателями по посту</w:t>
      </w:r>
      <w:r w:rsidRPr="00C37580">
        <w:rPr>
          <w:rFonts w:ascii="Times New Roman" w:hAnsi="Times New Roman"/>
          <w:sz w:val="28"/>
          <w:szCs w:val="28"/>
          <w:lang w:eastAsia="ru-RU"/>
        </w:rPr>
        <w:t>п</w:t>
      </w:r>
      <w:r w:rsidRPr="00C37580">
        <w:rPr>
          <w:rFonts w:ascii="Times New Roman" w:hAnsi="Times New Roman"/>
          <w:sz w:val="28"/>
          <w:szCs w:val="28"/>
          <w:lang w:eastAsia="ru-RU"/>
        </w:rPr>
        <w:t>лениям и выплатам учреждения планов финансово-хозяйственной деятельности. Графы «Не исполнено плановых назначений» приводить в соответствие с оста</w:t>
      </w:r>
      <w:r w:rsidRPr="00C37580">
        <w:rPr>
          <w:rFonts w:ascii="Times New Roman" w:hAnsi="Times New Roman"/>
          <w:sz w:val="28"/>
          <w:szCs w:val="28"/>
          <w:lang w:eastAsia="ru-RU"/>
        </w:rPr>
        <w:t>т</w:t>
      </w:r>
      <w:r w:rsidRPr="00C37580">
        <w:rPr>
          <w:rFonts w:ascii="Times New Roman" w:hAnsi="Times New Roman"/>
          <w:sz w:val="28"/>
          <w:szCs w:val="28"/>
          <w:lang w:eastAsia="ru-RU"/>
        </w:rPr>
        <w:t>ком средств субсидии на лицевом счете учреждения;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5. пояснительная записка к балансу на 01.01.2015 должна содержать «Св</w:t>
      </w:r>
      <w:r w:rsidRPr="00C37580">
        <w:rPr>
          <w:rFonts w:ascii="Times New Roman" w:hAnsi="Times New Roman"/>
          <w:sz w:val="28"/>
          <w:szCs w:val="28"/>
          <w:lang w:eastAsia="ru-RU"/>
        </w:rPr>
        <w:t>е</w:t>
      </w:r>
      <w:r w:rsidRPr="00C37580">
        <w:rPr>
          <w:rFonts w:ascii="Times New Roman" w:hAnsi="Times New Roman"/>
          <w:sz w:val="28"/>
          <w:szCs w:val="28"/>
          <w:lang w:eastAsia="ru-RU"/>
        </w:rPr>
        <w:t>дения об исполнении мероприятий в рамках субсидий на иные цели и бюджетных инвестиций»;</w:t>
      </w:r>
    </w:p>
    <w:p w:rsidR="00C37580" w:rsidRPr="00C37580" w:rsidRDefault="00802E97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580" w:rsidRPr="00C37580">
        <w:rPr>
          <w:rFonts w:ascii="Times New Roman" w:hAnsi="Times New Roman"/>
          <w:sz w:val="28"/>
          <w:szCs w:val="28"/>
          <w:lang w:eastAsia="ru-RU"/>
        </w:rPr>
        <w:t>6. составлять и представлять учредителю отчеты об использовании средств субсидии на иные цели;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lastRenderedPageBreak/>
        <w:t>7. в рабочую комиссию по приемке в эксплуатацию законченных капитал</w:t>
      </w:r>
      <w:r w:rsidRPr="00C37580">
        <w:rPr>
          <w:rFonts w:ascii="Times New Roman" w:hAnsi="Times New Roman"/>
          <w:sz w:val="28"/>
          <w:szCs w:val="28"/>
          <w:lang w:eastAsia="ru-RU"/>
        </w:rPr>
        <w:t>ь</w:t>
      </w:r>
      <w:r w:rsidRPr="00C37580">
        <w:rPr>
          <w:rFonts w:ascii="Times New Roman" w:hAnsi="Times New Roman"/>
          <w:sz w:val="28"/>
          <w:szCs w:val="28"/>
          <w:lang w:eastAsia="ru-RU"/>
        </w:rPr>
        <w:t>ным ремонтом элементов здания по произведенному ремонту включать специал</w:t>
      </w:r>
      <w:r w:rsidRPr="00C37580">
        <w:rPr>
          <w:rFonts w:ascii="Times New Roman" w:hAnsi="Times New Roman"/>
          <w:sz w:val="28"/>
          <w:szCs w:val="28"/>
          <w:lang w:eastAsia="ru-RU"/>
        </w:rPr>
        <w:t>и</w:t>
      </w:r>
      <w:r w:rsidRPr="00C37580">
        <w:rPr>
          <w:rFonts w:ascii="Times New Roman" w:hAnsi="Times New Roman"/>
          <w:sz w:val="28"/>
          <w:szCs w:val="28"/>
          <w:lang w:eastAsia="ru-RU"/>
        </w:rPr>
        <w:t>стов, которые осуществляют обслуживание систем инженерного оборудования</w:t>
      </w:r>
      <w:r w:rsidR="00965C63">
        <w:rPr>
          <w:rFonts w:ascii="Times New Roman" w:hAnsi="Times New Roman"/>
          <w:sz w:val="28"/>
          <w:szCs w:val="28"/>
          <w:lang w:eastAsia="ru-RU"/>
        </w:rPr>
        <w:t>,</w:t>
      </w:r>
      <w:r w:rsidRPr="00C37580">
        <w:rPr>
          <w:rFonts w:ascii="Times New Roman" w:hAnsi="Times New Roman"/>
          <w:sz w:val="28"/>
          <w:szCs w:val="28"/>
          <w:lang w:eastAsia="ru-RU"/>
        </w:rPr>
        <w:t xml:space="preserve"> замена которых предусматривалась ремонтом;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8. составлять акты формы № ОС-3 о приеме-сдаче отремонтированных, р</w:t>
      </w:r>
      <w:r w:rsidRPr="00C37580">
        <w:rPr>
          <w:rFonts w:ascii="Times New Roman" w:hAnsi="Times New Roman"/>
          <w:sz w:val="28"/>
          <w:szCs w:val="28"/>
          <w:lang w:eastAsia="ru-RU"/>
        </w:rPr>
        <w:t>е</w:t>
      </w:r>
      <w:r w:rsidRPr="00C37580">
        <w:rPr>
          <w:rFonts w:ascii="Times New Roman" w:hAnsi="Times New Roman"/>
          <w:sz w:val="28"/>
          <w:szCs w:val="28"/>
          <w:lang w:eastAsia="ru-RU"/>
        </w:rPr>
        <w:t>конструированных, модернизированных объектов основных средств по оконч</w:t>
      </w:r>
      <w:r w:rsidRPr="00C37580">
        <w:rPr>
          <w:rFonts w:ascii="Times New Roman" w:hAnsi="Times New Roman"/>
          <w:sz w:val="28"/>
          <w:szCs w:val="28"/>
          <w:lang w:eastAsia="ru-RU"/>
        </w:rPr>
        <w:t>а</w:t>
      </w:r>
      <w:r w:rsidRPr="00C37580">
        <w:rPr>
          <w:rFonts w:ascii="Times New Roman" w:hAnsi="Times New Roman"/>
          <w:sz w:val="28"/>
          <w:szCs w:val="28"/>
          <w:lang w:eastAsia="ru-RU"/>
        </w:rPr>
        <w:t>нии ремонта в соответствии с Методическими указаниями по бухгалтерскому учету основных средств, утвержденными Приказом Министерства финансов РФ от 13.10.2003 № 91н;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9. составлять дефектные ведомости, акты обследования зданий, которые м</w:t>
      </w:r>
      <w:r w:rsidRPr="00C37580">
        <w:rPr>
          <w:rFonts w:ascii="Times New Roman" w:hAnsi="Times New Roman"/>
          <w:sz w:val="28"/>
          <w:szCs w:val="28"/>
          <w:lang w:eastAsia="ru-RU"/>
        </w:rPr>
        <w:t>о</w:t>
      </w:r>
      <w:r w:rsidRPr="00C37580">
        <w:rPr>
          <w:rFonts w:ascii="Times New Roman" w:hAnsi="Times New Roman"/>
          <w:sz w:val="28"/>
          <w:szCs w:val="28"/>
          <w:lang w:eastAsia="ru-RU"/>
        </w:rPr>
        <w:t>гут быть представлены как доказательства целесообразности потраченных на р</w:t>
      </w:r>
      <w:r w:rsidRPr="00C37580">
        <w:rPr>
          <w:rFonts w:ascii="Times New Roman" w:hAnsi="Times New Roman"/>
          <w:sz w:val="28"/>
          <w:szCs w:val="28"/>
          <w:lang w:eastAsia="ru-RU"/>
        </w:rPr>
        <w:t>е</w:t>
      </w:r>
      <w:r w:rsidRPr="00C37580">
        <w:rPr>
          <w:rFonts w:ascii="Times New Roman" w:hAnsi="Times New Roman"/>
          <w:sz w:val="28"/>
          <w:szCs w:val="28"/>
          <w:lang w:eastAsia="ru-RU"/>
        </w:rPr>
        <w:t>монт бюджетных средств;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10. обеспечивать информационную открытость закупок в соответствии с пунктами 5 и 8 статьи 4 Федерального закона от 18.07.2011 № 223-ФЗ «О заку</w:t>
      </w:r>
      <w:r w:rsidRPr="00C37580">
        <w:rPr>
          <w:rFonts w:ascii="Times New Roman" w:hAnsi="Times New Roman"/>
          <w:sz w:val="28"/>
          <w:szCs w:val="28"/>
          <w:lang w:eastAsia="ru-RU"/>
        </w:rPr>
        <w:t>п</w:t>
      </w:r>
      <w:r w:rsidRPr="00C37580">
        <w:rPr>
          <w:rFonts w:ascii="Times New Roman" w:hAnsi="Times New Roman"/>
          <w:sz w:val="28"/>
          <w:szCs w:val="28"/>
          <w:lang w:eastAsia="ru-RU"/>
        </w:rPr>
        <w:t>ках товаров, работ, услуг отдельными видами юридических лиц» (размещать и</w:t>
      </w:r>
      <w:r w:rsidRPr="00C37580">
        <w:rPr>
          <w:rFonts w:ascii="Times New Roman" w:hAnsi="Times New Roman"/>
          <w:sz w:val="28"/>
          <w:szCs w:val="28"/>
          <w:lang w:eastAsia="ru-RU"/>
        </w:rPr>
        <w:t>з</w:t>
      </w:r>
      <w:r w:rsidRPr="00C37580">
        <w:rPr>
          <w:rFonts w:ascii="Times New Roman" w:hAnsi="Times New Roman"/>
          <w:sz w:val="28"/>
          <w:szCs w:val="28"/>
          <w:lang w:eastAsia="ru-RU"/>
        </w:rPr>
        <w:t>вещения о закупках, документацию о закупках, проекты договоров и другую д</w:t>
      </w:r>
      <w:r w:rsidRPr="00C37580">
        <w:rPr>
          <w:rFonts w:ascii="Times New Roman" w:hAnsi="Times New Roman"/>
          <w:sz w:val="28"/>
          <w:szCs w:val="28"/>
          <w:lang w:eastAsia="ru-RU"/>
        </w:rPr>
        <w:t>о</w:t>
      </w:r>
      <w:r w:rsidRPr="00C37580">
        <w:rPr>
          <w:rFonts w:ascii="Times New Roman" w:hAnsi="Times New Roman"/>
          <w:sz w:val="28"/>
          <w:szCs w:val="28"/>
          <w:lang w:eastAsia="ru-RU"/>
        </w:rPr>
        <w:t>кументацию о закупках в единой информационной системе);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11. размещать в единой информационной системе в установленные сроки сведения о количестве и об общей стоимости договоров, заключенных по резул</w:t>
      </w:r>
      <w:r w:rsidRPr="00C37580">
        <w:rPr>
          <w:rFonts w:ascii="Times New Roman" w:hAnsi="Times New Roman"/>
          <w:sz w:val="28"/>
          <w:szCs w:val="28"/>
          <w:lang w:eastAsia="ru-RU"/>
        </w:rPr>
        <w:t>ь</w:t>
      </w:r>
      <w:r w:rsidRPr="00C37580">
        <w:rPr>
          <w:rFonts w:ascii="Times New Roman" w:hAnsi="Times New Roman"/>
          <w:sz w:val="28"/>
          <w:szCs w:val="28"/>
          <w:lang w:eastAsia="ru-RU"/>
        </w:rPr>
        <w:t>татам закупки у единственного поставщика (исполнителя, подрядчика) в соотве</w:t>
      </w:r>
      <w:r w:rsidRPr="00C37580">
        <w:rPr>
          <w:rFonts w:ascii="Times New Roman" w:hAnsi="Times New Roman"/>
          <w:sz w:val="28"/>
          <w:szCs w:val="28"/>
          <w:lang w:eastAsia="ru-RU"/>
        </w:rPr>
        <w:t>т</w:t>
      </w:r>
      <w:r w:rsidRPr="00C37580">
        <w:rPr>
          <w:rFonts w:ascii="Times New Roman" w:hAnsi="Times New Roman"/>
          <w:sz w:val="28"/>
          <w:szCs w:val="28"/>
          <w:lang w:eastAsia="ru-RU"/>
        </w:rPr>
        <w:t>ствии с пунктом 2 части 19 статьи 4 Федерального закона от 18.07.2011 № 223-ФЗ «О закупках товаров, работ, услуг отдельными видами юридических лиц»;</w:t>
      </w:r>
    </w:p>
    <w:p w:rsidR="00C37580" w:rsidRP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 xml:space="preserve">12. вносить в реестр договоров, ведущийся в </w:t>
      </w:r>
      <w:r w:rsidR="00965C63">
        <w:rPr>
          <w:rFonts w:ascii="Times New Roman" w:hAnsi="Times New Roman"/>
          <w:sz w:val="28"/>
          <w:szCs w:val="28"/>
          <w:lang w:eastAsia="ru-RU"/>
        </w:rPr>
        <w:t>е</w:t>
      </w:r>
      <w:r w:rsidRPr="00C37580">
        <w:rPr>
          <w:rFonts w:ascii="Times New Roman" w:hAnsi="Times New Roman"/>
          <w:sz w:val="28"/>
          <w:szCs w:val="28"/>
          <w:lang w:eastAsia="ru-RU"/>
        </w:rPr>
        <w:t>диной информационной с</w:t>
      </w:r>
      <w:r w:rsidRPr="00C37580">
        <w:rPr>
          <w:rFonts w:ascii="Times New Roman" w:hAnsi="Times New Roman"/>
          <w:sz w:val="28"/>
          <w:szCs w:val="28"/>
          <w:lang w:eastAsia="ru-RU"/>
        </w:rPr>
        <w:t>и</w:t>
      </w:r>
      <w:r w:rsidRPr="00C37580">
        <w:rPr>
          <w:rFonts w:ascii="Times New Roman" w:hAnsi="Times New Roman"/>
          <w:sz w:val="28"/>
          <w:szCs w:val="28"/>
          <w:lang w:eastAsia="ru-RU"/>
        </w:rPr>
        <w:t>стеме, сведения о заключенных по результатам закупки договорах в соответствии с пунктом 2 статьи 4.1 Федерального закона от 18.07.2011 № 223-ФЗ «О закупках товаров, работ, услуг отдельными видами юридических лиц»;</w:t>
      </w:r>
    </w:p>
    <w:p w:rsidR="00C37580" w:rsidRDefault="00C37580" w:rsidP="00C37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580">
        <w:rPr>
          <w:rFonts w:ascii="Times New Roman" w:hAnsi="Times New Roman"/>
          <w:sz w:val="28"/>
          <w:szCs w:val="28"/>
          <w:lang w:eastAsia="ru-RU"/>
        </w:rPr>
        <w:t>13. планирование закупок осуществлять в соответствии с пунктом 5.7 П</w:t>
      </w:r>
      <w:r w:rsidRPr="00C37580">
        <w:rPr>
          <w:rFonts w:ascii="Times New Roman" w:hAnsi="Times New Roman"/>
          <w:sz w:val="28"/>
          <w:szCs w:val="28"/>
          <w:lang w:eastAsia="ru-RU"/>
        </w:rPr>
        <w:t>о</w:t>
      </w:r>
      <w:r w:rsidRPr="00C37580">
        <w:rPr>
          <w:rFonts w:ascii="Times New Roman" w:hAnsi="Times New Roman"/>
          <w:sz w:val="28"/>
          <w:szCs w:val="28"/>
          <w:lang w:eastAsia="ru-RU"/>
        </w:rPr>
        <w:t>ложения о закупке товаров, работ, услуг для нужд муниципального учреждения культуры «Тисовский информационно-досуговый центр», то есть после утве</w:t>
      </w:r>
      <w:r w:rsidRPr="00C37580">
        <w:rPr>
          <w:rFonts w:ascii="Times New Roman" w:hAnsi="Times New Roman"/>
          <w:sz w:val="28"/>
          <w:szCs w:val="28"/>
          <w:lang w:eastAsia="ru-RU"/>
        </w:rPr>
        <w:t>р</w:t>
      </w:r>
      <w:r w:rsidRPr="00C37580">
        <w:rPr>
          <w:rFonts w:ascii="Times New Roman" w:hAnsi="Times New Roman"/>
          <w:sz w:val="28"/>
          <w:szCs w:val="28"/>
          <w:lang w:eastAsia="ru-RU"/>
        </w:rPr>
        <w:t>ждения планов финансово-хозяйственной деятельности.</w:t>
      </w:r>
    </w:p>
    <w:p w:rsidR="00101474" w:rsidRPr="00965C63" w:rsidRDefault="00101474" w:rsidP="00101474">
      <w:pPr>
        <w:pStyle w:val="21"/>
        <w:ind w:firstLine="709"/>
      </w:pPr>
      <w:r w:rsidRPr="00965C63">
        <w:t>О принятом по представлению решении и о мерах по его реализации нео</w:t>
      </w:r>
      <w:r w:rsidRPr="00965C63">
        <w:t>б</w:t>
      </w:r>
      <w:r w:rsidRPr="00965C63">
        <w:t xml:space="preserve">ходимо было уведомить Ревизионную комиссию Суксунского муниципального района в срок до </w:t>
      </w:r>
      <w:r w:rsidR="00965C63" w:rsidRPr="00965C63">
        <w:t>21</w:t>
      </w:r>
      <w:r w:rsidRPr="00965C63">
        <w:t>.</w:t>
      </w:r>
      <w:r w:rsidR="00965C63" w:rsidRPr="00965C63">
        <w:t>10</w:t>
      </w:r>
      <w:r w:rsidRPr="00965C63">
        <w:t>.201</w:t>
      </w:r>
      <w:r w:rsidR="006D400A" w:rsidRPr="00965C63">
        <w:t>5</w:t>
      </w:r>
      <w:r w:rsidRPr="00965C63">
        <w:t>.</w:t>
      </w:r>
    </w:p>
    <w:p w:rsidR="00101474" w:rsidRPr="00E01260" w:rsidRDefault="00101474" w:rsidP="00101474">
      <w:pPr>
        <w:pStyle w:val="21"/>
        <w:ind w:firstLine="709"/>
      </w:pPr>
      <w:proofErr w:type="gramStart"/>
      <w:r w:rsidRPr="00E01260">
        <w:t xml:space="preserve">Письмо </w:t>
      </w:r>
      <w:r w:rsidR="002B48E1" w:rsidRPr="00E01260">
        <w:rPr>
          <w:rFonts w:eastAsiaTheme="minorHAnsi"/>
        </w:rPr>
        <w:t xml:space="preserve">муниципального учреждения </w:t>
      </w:r>
      <w:r w:rsidR="00E01260" w:rsidRPr="00E01260">
        <w:rPr>
          <w:rFonts w:eastAsiaTheme="minorHAnsi"/>
        </w:rPr>
        <w:t>культуры «Тисовский информацио</w:t>
      </w:r>
      <w:r w:rsidR="00E01260" w:rsidRPr="00E01260">
        <w:rPr>
          <w:rFonts w:eastAsiaTheme="minorHAnsi"/>
        </w:rPr>
        <w:t>н</w:t>
      </w:r>
      <w:r w:rsidR="00E01260" w:rsidRPr="00E01260">
        <w:rPr>
          <w:rFonts w:eastAsiaTheme="minorHAnsi"/>
        </w:rPr>
        <w:t>но-досуговый центр</w:t>
      </w:r>
      <w:r w:rsidR="002B48E1" w:rsidRPr="00E01260">
        <w:rPr>
          <w:rFonts w:eastAsiaTheme="minorHAnsi"/>
        </w:rPr>
        <w:t>»</w:t>
      </w:r>
      <w:r w:rsidRPr="00E01260">
        <w:t xml:space="preserve"> от </w:t>
      </w:r>
      <w:r w:rsidR="00E01260" w:rsidRPr="00E01260">
        <w:t>28</w:t>
      </w:r>
      <w:r w:rsidRPr="00E01260">
        <w:t>.</w:t>
      </w:r>
      <w:r w:rsidR="00E01260" w:rsidRPr="00E01260">
        <w:t>10</w:t>
      </w:r>
      <w:r w:rsidRPr="00E01260">
        <w:t>.201</w:t>
      </w:r>
      <w:r w:rsidR="002B48E1" w:rsidRPr="00E01260">
        <w:t>5</w:t>
      </w:r>
      <w:r w:rsidRPr="00E01260">
        <w:t xml:space="preserve"> № </w:t>
      </w:r>
      <w:r w:rsidR="00E01260" w:rsidRPr="00E01260">
        <w:t>30</w:t>
      </w:r>
      <w:r w:rsidRPr="00E01260">
        <w:t xml:space="preserve"> </w:t>
      </w:r>
      <w:r w:rsidR="006F36DE" w:rsidRPr="00E01260">
        <w:t>о результатах</w:t>
      </w:r>
      <w:r w:rsidR="00E01260" w:rsidRPr="00E01260">
        <w:t xml:space="preserve"> встречной</w:t>
      </w:r>
      <w:r w:rsidR="006F36DE" w:rsidRPr="00E01260">
        <w:t xml:space="preserve"> проверки </w:t>
      </w:r>
      <w:r w:rsidR="00E01260" w:rsidRPr="00E01260">
        <w:t>цел</w:t>
      </w:r>
      <w:r w:rsidR="00E01260" w:rsidRPr="00E01260">
        <w:t>е</w:t>
      </w:r>
      <w:r w:rsidR="00E01260" w:rsidRPr="00E01260">
        <w:t>вого и эффективного использования средств бюджета Суксунского муниципал</w:t>
      </w:r>
      <w:r w:rsidR="00E01260" w:rsidRPr="00E01260">
        <w:t>ь</w:t>
      </w:r>
      <w:r w:rsidR="00E01260" w:rsidRPr="00E01260">
        <w:t>ного района, выделенных в рамках реализации муниципальной программы Су</w:t>
      </w:r>
      <w:r w:rsidR="00E01260" w:rsidRPr="00E01260">
        <w:t>к</w:t>
      </w:r>
      <w:r w:rsidR="00E01260" w:rsidRPr="00E01260">
        <w:t>сунского муниципального района «Культура Суксунского муниципального рай</w:t>
      </w:r>
      <w:r w:rsidR="00E01260" w:rsidRPr="00E01260">
        <w:t>о</w:t>
      </w:r>
      <w:r w:rsidR="00E01260" w:rsidRPr="00E01260">
        <w:t xml:space="preserve">на» в 2014 году </w:t>
      </w:r>
      <w:r w:rsidRPr="00E01260">
        <w:t>представлено в Ревизионную комиссию Суксунского муниц</w:t>
      </w:r>
      <w:r w:rsidRPr="00E01260">
        <w:t>и</w:t>
      </w:r>
      <w:r w:rsidRPr="00E01260">
        <w:t xml:space="preserve">пального района </w:t>
      </w:r>
      <w:r w:rsidR="00E01260" w:rsidRPr="00E01260">
        <w:t>2</w:t>
      </w:r>
      <w:r w:rsidR="008E723C">
        <w:t>9</w:t>
      </w:r>
      <w:r w:rsidRPr="00E01260">
        <w:t>.</w:t>
      </w:r>
      <w:r w:rsidR="00E01260" w:rsidRPr="00E01260">
        <w:t>10</w:t>
      </w:r>
      <w:r w:rsidRPr="00E01260">
        <w:t>.201</w:t>
      </w:r>
      <w:r w:rsidR="002B48E1" w:rsidRPr="00E01260">
        <w:t>5</w:t>
      </w:r>
      <w:r w:rsidRPr="00E01260">
        <w:t xml:space="preserve">, т.е. </w:t>
      </w:r>
      <w:r w:rsidR="006F36DE" w:rsidRPr="00E01260">
        <w:t>с незначительным нарушением</w:t>
      </w:r>
      <w:r w:rsidRPr="00E01260">
        <w:t xml:space="preserve"> срок</w:t>
      </w:r>
      <w:r w:rsidR="006F36DE" w:rsidRPr="00E01260">
        <w:t>а</w:t>
      </w:r>
      <w:r w:rsidRPr="00E01260">
        <w:t>, устано</w:t>
      </w:r>
      <w:r w:rsidRPr="00E01260">
        <w:t>в</w:t>
      </w:r>
      <w:r w:rsidRPr="00E01260">
        <w:t>ленн</w:t>
      </w:r>
      <w:r w:rsidR="006F36DE" w:rsidRPr="00E01260">
        <w:t>ого</w:t>
      </w:r>
      <w:r w:rsidRPr="00E01260">
        <w:t xml:space="preserve"> в представлении.</w:t>
      </w:r>
      <w:proofErr w:type="gramEnd"/>
    </w:p>
    <w:p w:rsidR="007E5546" w:rsidRPr="00511364" w:rsidRDefault="007E554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Ревизионную комиссию </w:t>
      </w:r>
      <w:r w:rsidRPr="00E01260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</w:t>
      </w: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копия приказа </w:t>
      </w:r>
      <w:r w:rsidR="008E723C">
        <w:rPr>
          <w:rFonts w:ascii="Times New Roman" w:eastAsia="Times New Roman" w:hAnsi="Times New Roman"/>
          <w:sz w:val="28"/>
          <w:szCs w:val="28"/>
          <w:lang w:eastAsia="ru-RU"/>
        </w:rPr>
        <w:t xml:space="preserve">и. о. </w:t>
      </w:r>
      <w:r w:rsid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8E723C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E01260" w:rsidRPr="00E01260">
        <w:rPr>
          <w:rFonts w:ascii="Times New Roman" w:eastAsia="Times New Roman" w:hAnsi="Times New Roman"/>
          <w:sz w:val="28"/>
          <w:szCs w:val="28"/>
          <w:lang w:eastAsia="ru-RU"/>
        </w:rPr>
        <w:t>Тисовск</w:t>
      </w:r>
      <w:r w:rsidR="008E723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01260"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260" w:rsidRPr="003645ED">
        <w:rPr>
          <w:rFonts w:ascii="Times New Roman" w:eastAsia="Times New Roman" w:hAnsi="Times New Roman"/>
          <w:sz w:val="28"/>
          <w:szCs w:val="28"/>
          <w:lang w:eastAsia="ru-RU"/>
        </w:rPr>
        <w:t>ИДЦ</w:t>
      </w:r>
      <w:r w:rsidR="008E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645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645ED" w:rsidRPr="003645E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645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1260" w:rsidRPr="003645E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645ED" w:rsidRPr="003645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45ED">
        <w:rPr>
          <w:rFonts w:ascii="Times New Roman" w:eastAsia="Times New Roman" w:hAnsi="Times New Roman"/>
          <w:sz w:val="28"/>
          <w:szCs w:val="28"/>
          <w:lang w:eastAsia="ru-RU"/>
        </w:rPr>
        <w:t xml:space="preserve">.2015 </w:t>
      </w:r>
      <w:r w:rsidRP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01260" w:rsidRPr="00511364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11364" w:rsidRPr="00511364">
        <w:rPr>
          <w:rFonts w:ascii="Times New Roman" w:eastAsia="Times New Roman" w:hAnsi="Times New Roman"/>
          <w:sz w:val="28"/>
          <w:szCs w:val="28"/>
          <w:lang w:eastAsia="ru-RU"/>
        </w:rPr>
        <w:t>О принятии</w:t>
      </w:r>
      <w:r w:rsidRP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364" w:rsidRPr="00511364">
        <w:rPr>
          <w:rFonts w:ascii="Times New Roman" w:eastAsia="Times New Roman" w:hAnsi="Times New Roman"/>
          <w:sz w:val="28"/>
          <w:szCs w:val="28"/>
          <w:lang w:eastAsia="ru-RU"/>
        </w:rPr>
        <w:t>мер по результатам</w:t>
      </w:r>
      <w:r w:rsidRP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</w:t>
      </w:r>
      <w:r w:rsidR="00511364" w:rsidRPr="00511364">
        <w:rPr>
          <w:rFonts w:ascii="Times New Roman" w:eastAsia="Times New Roman" w:hAnsi="Times New Roman"/>
          <w:sz w:val="28"/>
          <w:szCs w:val="28"/>
          <w:lang w:eastAsia="ru-RU"/>
        </w:rPr>
        <w:t>ревизионной коми</w:t>
      </w:r>
      <w:r w:rsidR="00511364" w:rsidRPr="005113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1364" w:rsidRPr="00511364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 w:rsidRPr="00511364">
        <w:rPr>
          <w:rFonts w:ascii="Times New Roman" w:eastAsia="Times New Roman" w:hAnsi="Times New Roman"/>
          <w:sz w:val="28"/>
          <w:szCs w:val="28"/>
          <w:lang w:eastAsia="ru-RU"/>
        </w:rPr>
        <w:t>и».</w:t>
      </w:r>
    </w:p>
    <w:p w:rsidR="003645ED" w:rsidRDefault="007D189C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Составлено </w:t>
      </w:r>
      <w:r w:rsidR="003645ED">
        <w:rPr>
          <w:rFonts w:ascii="Times New Roman" w:eastAsia="Times New Roman" w:hAnsi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5CFD" w:rsidRP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CFD" w:rsidRPr="003645E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45ED">
        <w:rPr>
          <w:rFonts w:ascii="Times New Roman" w:eastAsia="Times New Roman" w:hAnsi="Times New Roman"/>
          <w:sz w:val="28"/>
          <w:szCs w:val="28"/>
          <w:lang w:eastAsia="ru-RU"/>
        </w:rPr>
        <w:t>27.10.</w:t>
      </w:r>
      <w:r w:rsidR="00565CFD" w:rsidRPr="003645ED">
        <w:rPr>
          <w:rFonts w:ascii="Times New Roman" w:eastAsia="Times New Roman" w:hAnsi="Times New Roman"/>
          <w:sz w:val="28"/>
          <w:szCs w:val="28"/>
          <w:lang w:eastAsia="ru-RU"/>
        </w:rPr>
        <w:t>2015 № 3</w:t>
      </w:r>
      <w:r w:rsidR="003645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5CFD" w:rsidRPr="00364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5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имя </w:t>
      </w:r>
      <w:r w:rsidR="008E7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45ED">
        <w:rPr>
          <w:rFonts w:ascii="Times New Roman" w:eastAsia="Times New Roman" w:hAnsi="Times New Roman"/>
          <w:sz w:val="28"/>
          <w:szCs w:val="28"/>
          <w:lang w:eastAsia="ru-RU"/>
        </w:rPr>
        <w:t xml:space="preserve">. о. главы Администрации Ключевского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просьбой</w:t>
      </w:r>
      <w:r w:rsidRPr="007D189C">
        <w:t xml:space="preserve"> </w:t>
      </w:r>
      <w:r w:rsidRPr="007D189C">
        <w:rPr>
          <w:rFonts w:ascii="Times New Roman" w:eastAsia="Times New Roman" w:hAnsi="Times New Roman"/>
          <w:sz w:val="28"/>
          <w:szCs w:val="28"/>
          <w:lang w:eastAsia="ru-RU"/>
        </w:rPr>
        <w:t>об усиле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троля за работой лиц, ответственных за ведение бухгал</w:t>
      </w:r>
      <w:r w:rsidRPr="007D189C">
        <w:rPr>
          <w:rFonts w:ascii="Times New Roman" w:eastAsia="Times New Roman" w:hAnsi="Times New Roman"/>
          <w:sz w:val="28"/>
          <w:szCs w:val="28"/>
          <w:lang w:eastAsia="ru-RU"/>
        </w:rPr>
        <w:t>терского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Соглашения</w:t>
      </w:r>
      <w:r w:rsidRPr="007D1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ведении бухгалтерского учета между МУК «Тисовский ИДЦ» и Администрацией Ключевского поселения </w:t>
      </w:r>
      <w:r w:rsidRPr="007D189C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привлечении </w:t>
      </w:r>
      <w:r w:rsidR="008E723C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7D189C">
        <w:rPr>
          <w:rFonts w:ascii="Times New Roman" w:eastAsia="Times New Roman" w:hAnsi="Times New Roman"/>
          <w:sz w:val="28"/>
          <w:szCs w:val="28"/>
          <w:lang w:eastAsia="ru-RU"/>
        </w:rPr>
        <w:t>к дисциплинарной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ветственности.</w:t>
      </w:r>
      <w:proofErr w:type="gramEnd"/>
    </w:p>
    <w:p w:rsidR="007D189C" w:rsidRPr="008E723C" w:rsidRDefault="00A958C9" w:rsidP="00D45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обеспечения информационной открытости закупок </w:t>
      </w:r>
      <w:r w:rsidR="004000B7" w:rsidRPr="008E723C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r w:rsidR="00D457BC" w:rsidRPr="008E723C">
        <w:rPr>
          <w:rFonts w:ascii="Times New Roman" w:eastAsia="Times New Roman" w:hAnsi="Times New Roman"/>
          <w:sz w:val="27"/>
          <w:szCs w:val="27"/>
          <w:lang w:eastAsia="ru-RU"/>
        </w:rPr>
        <w:t xml:space="preserve">Официальном сайте zakupki.gov.ru </w:t>
      </w: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>размещ</w:t>
      </w:r>
      <w:r w:rsidR="008E723C" w:rsidRPr="008E723C">
        <w:rPr>
          <w:rFonts w:ascii="Times New Roman" w:eastAsia="Times New Roman" w:hAnsi="Times New Roman"/>
          <w:sz w:val="27"/>
          <w:szCs w:val="27"/>
          <w:lang w:eastAsia="ru-RU"/>
        </w:rPr>
        <w:t xml:space="preserve">ена </w:t>
      </w: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>документация о закупках, сведения о количестве и об о</w:t>
      </w: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>щей стоимости договоров, заключенных по результатам закупки у единственного п</w:t>
      </w: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8E723C">
        <w:rPr>
          <w:rFonts w:ascii="Times New Roman" w:eastAsia="Times New Roman" w:hAnsi="Times New Roman"/>
          <w:sz w:val="27"/>
          <w:szCs w:val="27"/>
          <w:lang w:eastAsia="ru-RU"/>
        </w:rPr>
        <w:t>ставщика, вносятся необходимые сведения в реестр договоров</w:t>
      </w:r>
      <w:r w:rsidR="00D457BC" w:rsidRPr="008E723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01474" w:rsidRPr="008E723C" w:rsidRDefault="007D189C" w:rsidP="007D1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E723C">
        <w:rPr>
          <w:rFonts w:ascii="Times New Roman" w:eastAsiaTheme="minorHAnsi" w:hAnsi="Times New Roman"/>
          <w:sz w:val="28"/>
          <w:szCs w:val="28"/>
        </w:rPr>
        <w:t xml:space="preserve">Принятые муниципальным учреждением 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культуры «Тисовский информац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и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онно-досуговый центр»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 </w:t>
      </w:r>
      <w:r w:rsidR="00D457BC" w:rsidRPr="008E723C">
        <w:rPr>
          <w:rFonts w:ascii="Times New Roman" w:eastAsiaTheme="minorHAnsi" w:hAnsi="Times New Roman"/>
          <w:sz w:val="28"/>
          <w:szCs w:val="28"/>
        </w:rPr>
        <w:t xml:space="preserve">меры 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являются достаточными для снятия Представления от 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21</w:t>
      </w:r>
      <w:r w:rsidRPr="008E723C">
        <w:rPr>
          <w:rFonts w:ascii="Times New Roman" w:eastAsiaTheme="minorHAnsi" w:hAnsi="Times New Roman"/>
          <w:sz w:val="28"/>
          <w:szCs w:val="28"/>
        </w:rPr>
        <w:t>.0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9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.2015 № 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2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 с последующего </w:t>
      </w:r>
      <w:bookmarkStart w:id="0" w:name="_GoBack"/>
      <w:bookmarkEnd w:id="0"/>
      <w:r w:rsidRPr="008E723C">
        <w:rPr>
          <w:rFonts w:ascii="Times New Roman" w:eastAsiaTheme="minorHAnsi" w:hAnsi="Times New Roman"/>
          <w:sz w:val="28"/>
          <w:szCs w:val="28"/>
        </w:rPr>
        <w:t>контроля.</w:t>
      </w:r>
    </w:p>
    <w:sectPr w:rsidR="00101474" w:rsidRPr="008E723C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47" w:rsidRDefault="002B2447" w:rsidP="00B02267">
      <w:pPr>
        <w:spacing w:after="0" w:line="240" w:lineRule="auto"/>
      </w:pPr>
      <w:r>
        <w:separator/>
      </w:r>
    </w:p>
  </w:endnote>
  <w:endnote w:type="continuationSeparator" w:id="0">
    <w:p w:rsidR="002B2447" w:rsidRDefault="002B2447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47" w:rsidRDefault="002B2447" w:rsidP="00B02267">
      <w:pPr>
        <w:spacing w:after="0" w:line="240" w:lineRule="auto"/>
      </w:pPr>
      <w:r>
        <w:separator/>
      </w:r>
    </w:p>
  </w:footnote>
  <w:footnote w:type="continuationSeparator" w:id="0">
    <w:p w:rsidR="002B2447" w:rsidRDefault="002B2447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8E723C">
          <w:rPr>
            <w:noProof/>
          </w:rPr>
          <w:t>3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248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6904"/>
    <w:rsid w:val="0020661C"/>
    <w:rsid w:val="002072A9"/>
    <w:rsid w:val="0021258F"/>
    <w:rsid w:val="00255696"/>
    <w:rsid w:val="0026028F"/>
    <w:rsid w:val="0026069A"/>
    <w:rsid w:val="00267091"/>
    <w:rsid w:val="002B2447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45E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00B7"/>
    <w:rsid w:val="00405546"/>
    <w:rsid w:val="00405DC6"/>
    <w:rsid w:val="004071A4"/>
    <w:rsid w:val="00412384"/>
    <w:rsid w:val="00414CCA"/>
    <w:rsid w:val="0041511C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1364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B083F"/>
    <w:rsid w:val="006D39A8"/>
    <w:rsid w:val="006D400A"/>
    <w:rsid w:val="006D47B0"/>
    <w:rsid w:val="006E06B5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B4A36"/>
    <w:rsid w:val="007C1C1C"/>
    <w:rsid w:val="007C7219"/>
    <w:rsid w:val="007D189C"/>
    <w:rsid w:val="007D2C4C"/>
    <w:rsid w:val="007E5546"/>
    <w:rsid w:val="007F688C"/>
    <w:rsid w:val="00801E6F"/>
    <w:rsid w:val="00802E97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8E723C"/>
    <w:rsid w:val="00914822"/>
    <w:rsid w:val="009422E1"/>
    <w:rsid w:val="009447A0"/>
    <w:rsid w:val="00963A4E"/>
    <w:rsid w:val="00965C63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958C9"/>
    <w:rsid w:val="00AA0C4F"/>
    <w:rsid w:val="00AB26AA"/>
    <w:rsid w:val="00AB7CCA"/>
    <w:rsid w:val="00AC52B8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37580"/>
    <w:rsid w:val="00C43EA3"/>
    <w:rsid w:val="00C466B2"/>
    <w:rsid w:val="00C519D4"/>
    <w:rsid w:val="00C5238C"/>
    <w:rsid w:val="00C60B5D"/>
    <w:rsid w:val="00C64611"/>
    <w:rsid w:val="00C753E4"/>
    <w:rsid w:val="00CA72DB"/>
    <w:rsid w:val="00CB7650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457BC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1260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2741A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255A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615C-BE42-4658-BD01-CE2BA91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10</cp:revision>
  <cp:lastPrinted>2012-11-19T10:31:00Z</cp:lastPrinted>
  <dcterms:created xsi:type="dcterms:W3CDTF">2015-11-23T11:52:00Z</dcterms:created>
  <dcterms:modified xsi:type="dcterms:W3CDTF">2017-10-18T08:13:00Z</dcterms:modified>
</cp:coreProperties>
</file>