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B43A" w14:textId="47AC0474" w:rsidR="000C4E8D" w:rsidRPr="0067673F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Информация о произошедших пожарах и проведенной профилактической работе за сутки (на </w:t>
      </w:r>
      <w:r w:rsidR="004D1040">
        <w:rPr>
          <w:rFonts w:ascii="Times New Roman" w:hAnsi="Times New Roman" w:cs="Times New Roman"/>
          <w:sz w:val="28"/>
          <w:szCs w:val="28"/>
        </w:rPr>
        <w:t>2</w:t>
      </w:r>
      <w:r w:rsidR="00BA6948">
        <w:rPr>
          <w:rFonts w:ascii="Times New Roman" w:hAnsi="Times New Roman" w:cs="Times New Roman"/>
          <w:sz w:val="28"/>
          <w:szCs w:val="28"/>
        </w:rPr>
        <w:t>5</w:t>
      </w:r>
      <w:r w:rsidR="004577DF" w:rsidRPr="0067673F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67673F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00DAE70C" w14:textId="77777777" w:rsidR="000C4E8D" w:rsidRPr="00EC331B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DEF4B4" w14:textId="34A80A12" w:rsidR="006904E1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77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6904E1"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 w:rsidR="002F1B6A" w:rsidRPr="005B77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85A86" w:rsidRPr="005B77C7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5B77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</w:t>
      </w:r>
      <w:r w:rsidRPr="004C7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Пермского края ликвидировано </w:t>
      </w:r>
      <w:r w:rsidR="006904E1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C57296" w:rsidRPr="004C7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C7176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6904E1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4C7176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="00E1173E" w:rsidRPr="004C717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80C0D" w:rsidRPr="004C71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04E1">
        <w:rPr>
          <w:rFonts w:ascii="Times New Roman" w:eastAsia="Times New Roman" w:hAnsi="Times New Roman" w:cs="Times New Roman"/>
          <w:bCs/>
          <w:sz w:val="28"/>
          <w:szCs w:val="28"/>
        </w:rPr>
        <w:t>по 1 пожару на территориях г. Перми, Чердынского, Кр</w:t>
      </w:r>
      <w:r w:rsidR="00BA6948">
        <w:rPr>
          <w:rFonts w:ascii="Times New Roman" w:eastAsia="Times New Roman" w:hAnsi="Times New Roman" w:cs="Times New Roman"/>
          <w:bCs/>
          <w:sz w:val="28"/>
          <w:szCs w:val="28"/>
        </w:rPr>
        <w:t xml:space="preserve">асновишерского, Горнозаводского </w:t>
      </w:r>
      <w:bookmarkStart w:id="0" w:name="_GoBack"/>
      <w:bookmarkEnd w:id="0"/>
      <w:r w:rsidR="006904E1">
        <w:rPr>
          <w:rFonts w:ascii="Times New Roman" w:eastAsia="Times New Roman" w:hAnsi="Times New Roman" w:cs="Times New Roman"/>
          <w:bCs/>
          <w:sz w:val="28"/>
          <w:szCs w:val="28"/>
        </w:rPr>
        <w:t>городских округов и Кунгурского,</w:t>
      </w:r>
      <w:r w:rsidR="006904E1" w:rsidRPr="006904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04E1">
        <w:rPr>
          <w:rFonts w:ascii="Times New Roman" w:eastAsia="Times New Roman" w:hAnsi="Times New Roman" w:cs="Times New Roman"/>
          <w:bCs/>
          <w:sz w:val="28"/>
          <w:szCs w:val="28"/>
        </w:rPr>
        <w:t>Губахинского муниципальных округов.</w:t>
      </w:r>
    </w:p>
    <w:p w14:paraId="3611B84C" w14:textId="64174418" w:rsidR="00086C26" w:rsidRPr="004C7176" w:rsidRDefault="004C7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7176">
        <w:rPr>
          <w:rFonts w:ascii="Times New Roman" w:eastAsia="Times New Roman" w:hAnsi="Times New Roman" w:cs="Times New Roman"/>
          <w:bCs/>
          <w:sz w:val="28"/>
          <w:szCs w:val="28"/>
        </w:rPr>
        <w:t>На пожар</w:t>
      </w:r>
      <w:r w:rsidR="00BA6948">
        <w:rPr>
          <w:rFonts w:ascii="Times New Roman" w:eastAsia="Times New Roman" w:hAnsi="Times New Roman" w:cs="Times New Roman"/>
          <w:bCs/>
          <w:sz w:val="28"/>
          <w:szCs w:val="28"/>
        </w:rPr>
        <w:t>ах погибших нет, к сожалению,</w:t>
      </w:r>
      <w:r w:rsidR="004423DA" w:rsidRPr="004C71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6994" w:rsidRPr="004C717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904E1">
        <w:rPr>
          <w:rFonts w:ascii="Times New Roman" w:eastAsia="Times New Roman" w:hAnsi="Times New Roman" w:cs="Times New Roman"/>
          <w:bCs/>
          <w:sz w:val="28"/>
          <w:szCs w:val="28"/>
        </w:rPr>
        <w:t>меется</w:t>
      </w:r>
      <w:r w:rsidR="00146994" w:rsidRPr="004C7176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травмированны</w:t>
      </w:r>
      <w:r w:rsidR="006904E1">
        <w:rPr>
          <w:rFonts w:ascii="Times New Roman" w:eastAsia="Times New Roman" w:hAnsi="Times New Roman" w:cs="Times New Roman"/>
          <w:bCs/>
          <w:sz w:val="28"/>
          <w:szCs w:val="28"/>
        </w:rPr>
        <w:t>й.</w:t>
      </w:r>
    </w:p>
    <w:p w14:paraId="60D81453" w14:textId="77777777" w:rsidR="007E7456" w:rsidRPr="004C7176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909063" w14:textId="294D7098" w:rsidR="00214E9A" w:rsidRPr="0067673F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176">
        <w:rPr>
          <w:rFonts w:ascii="Times New Roman" w:hAnsi="Times New Roman" w:cs="Times New Roman"/>
          <w:sz w:val="28"/>
          <w:szCs w:val="28"/>
        </w:rPr>
        <w:t>В целях</w:t>
      </w:r>
      <w:r w:rsidRPr="0067673F">
        <w:rPr>
          <w:rFonts w:ascii="Times New Roman" w:hAnsi="Times New Roman" w:cs="Times New Roman"/>
          <w:sz w:val="28"/>
          <w:szCs w:val="28"/>
        </w:rPr>
        <w:t xml:space="preserve"> стабилизации обстановки с пожарами </w:t>
      </w:r>
      <w:r w:rsidR="006922BA">
        <w:rPr>
          <w:rFonts w:ascii="Times New Roman" w:hAnsi="Times New Roman" w:cs="Times New Roman"/>
          <w:sz w:val="28"/>
          <w:szCs w:val="28"/>
        </w:rPr>
        <w:t>2</w:t>
      </w:r>
      <w:r w:rsidR="0071416D">
        <w:rPr>
          <w:rFonts w:ascii="Times New Roman" w:hAnsi="Times New Roman" w:cs="Times New Roman"/>
          <w:sz w:val="28"/>
          <w:szCs w:val="28"/>
        </w:rPr>
        <w:t>5</w:t>
      </w:r>
      <w:r w:rsidRPr="0067673F">
        <w:rPr>
          <w:rFonts w:ascii="Times New Roman" w:hAnsi="Times New Roman" w:cs="Times New Roman"/>
          <w:sz w:val="28"/>
          <w:szCs w:val="28"/>
        </w:rPr>
        <w:t xml:space="preserve"> </w:t>
      </w:r>
      <w:r w:rsidR="00E5500F" w:rsidRPr="0067673F">
        <w:rPr>
          <w:rFonts w:ascii="Times New Roman" w:hAnsi="Times New Roman" w:cs="Times New Roman"/>
          <w:sz w:val="28"/>
          <w:szCs w:val="28"/>
        </w:rPr>
        <w:t>июня</w:t>
      </w:r>
      <w:r w:rsidRPr="0067673F">
        <w:rPr>
          <w:rFonts w:ascii="Times New Roman" w:hAnsi="Times New Roman" w:cs="Times New Roman"/>
          <w:sz w:val="28"/>
          <w:szCs w:val="28"/>
        </w:rPr>
        <w:t xml:space="preserve"> 2024 г. </w:t>
      </w:r>
    </w:p>
    <w:p w14:paraId="310016CF" w14:textId="46F925FB" w:rsidR="00214E9A" w:rsidRPr="0067673F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71416D">
        <w:rPr>
          <w:rFonts w:ascii="Times New Roman" w:hAnsi="Times New Roman" w:cs="Times New Roman"/>
          <w:b/>
          <w:bCs/>
          <w:sz w:val="28"/>
          <w:szCs w:val="28"/>
        </w:rPr>
        <w:t>203</w:t>
      </w:r>
      <w:r w:rsidR="00670E61" w:rsidRPr="00676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673F">
        <w:rPr>
          <w:rFonts w:ascii="Times New Roman" w:hAnsi="Times New Roman" w:cs="Times New Roman"/>
          <w:sz w:val="28"/>
          <w:szCs w:val="28"/>
        </w:rPr>
        <w:t>профилактически</w:t>
      </w:r>
      <w:r w:rsidR="00A43CB1" w:rsidRPr="0067673F">
        <w:rPr>
          <w:rFonts w:ascii="Times New Roman" w:hAnsi="Times New Roman" w:cs="Times New Roman"/>
          <w:sz w:val="28"/>
          <w:szCs w:val="28"/>
        </w:rPr>
        <w:t>ми</w:t>
      </w:r>
      <w:r w:rsidRPr="0067673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43CB1" w:rsidRPr="0067673F">
        <w:rPr>
          <w:rFonts w:ascii="Times New Roman" w:hAnsi="Times New Roman" w:cs="Times New Roman"/>
          <w:sz w:val="28"/>
          <w:szCs w:val="28"/>
        </w:rPr>
        <w:t>ами</w:t>
      </w:r>
      <w:r w:rsidRPr="0067673F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6B77CBCD" w14:textId="7F0E8C02" w:rsidR="00214E9A" w:rsidRPr="0067673F" w:rsidRDefault="0071416D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436</w:t>
      </w:r>
      <w:r w:rsidR="004577DF" w:rsidRPr="00676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9A" w:rsidRPr="0067673F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14:paraId="6DD2780C" w14:textId="77777777" w:rsidR="00214E9A" w:rsidRPr="0067673F" w:rsidRDefault="00214E9A" w:rsidP="00214E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5458E0" w14:textId="6DCBFD1C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>1. Осуществлен</w:t>
      </w:r>
      <w:r w:rsidR="0067673F" w:rsidRPr="0067673F">
        <w:rPr>
          <w:sz w:val="28"/>
          <w:szCs w:val="28"/>
        </w:rPr>
        <w:t>о</w:t>
      </w:r>
      <w:r w:rsidRPr="0067673F">
        <w:rPr>
          <w:sz w:val="28"/>
          <w:szCs w:val="28"/>
        </w:rPr>
        <w:t xml:space="preserve"> </w:t>
      </w:r>
      <w:r w:rsidR="00752B26">
        <w:rPr>
          <w:b/>
          <w:sz w:val="28"/>
          <w:szCs w:val="28"/>
        </w:rPr>
        <w:t>1</w:t>
      </w:r>
      <w:r w:rsidR="005B77C7">
        <w:rPr>
          <w:b/>
          <w:sz w:val="28"/>
          <w:szCs w:val="28"/>
        </w:rPr>
        <w:t> </w:t>
      </w:r>
      <w:r w:rsidR="0071416D">
        <w:rPr>
          <w:b/>
          <w:sz w:val="28"/>
          <w:szCs w:val="28"/>
        </w:rPr>
        <w:t>712</w:t>
      </w:r>
      <w:r w:rsidR="005B77C7">
        <w:rPr>
          <w:b/>
          <w:sz w:val="28"/>
          <w:szCs w:val="28"/>
        </w:rPr>
        <w:t xml:space="preserve"> </w:t>
      </w:r>
      <w:r w:rsidR="008E1D02" w:rsidRPr="0067673F">
        <w:rPr>
          <w:sz w:val="28"/>
          <w:szCs w:val="28"/>
        </w:rPr>
        <w:t>обход</w:t>
      </w:r>
      <w:r w:rsidR="0071416D">
        <w:rPr>
          <w:sz w:val="28"/>
          <w:szCs w:val="28"/>
        </w:rPr>
        <w:t>ов</w:t>
      </w:r>
      <w:r w:rsidRPr="0067673F">
        <w:rPr>
          <w:b/>
          <w:bCs/>
          <w:sz w:val="28"/>
          <w:szCs w:val="28"/>
        </w:rPr>
        <w:t xml:space="preserve"> </w:t>
      </w:r>
      <w:r w:rsidRPr="0067673F">
        <w:rPr>
          <w:sz w:val="28"/>
          <w:szCs w:val="28"/>
        </w:rPr>
        <w:t>мест проживания граждан;</w:t>
      </w:r>
    </w:p>
    <w:p w14:paraId="44E24E3C" w14:textId="5B66C361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>2. Проинструктирован</w:t>
      </w:r>
      <w:r w:rsidR="00410DAB" w:rsidRPr="0067673F">
        <w:rPr>
          <w:sz w:val="28"/>
          <w:szCs w:val="28"/>
        </w:rPr>
        <w:t>о</w:t>
      </w:r>
      <w:r w:rsidRPr="0067673F">
        <w:rPr>
          <w:sz w:val="28"/>
          <w:szCs w:val="28"/>
        </w:rPr>
        <w:t xml:space="preserve"> мерам пожарной безопасности </w:t>
      </w:r>
      <w:r w:rsidR="003F4C88">
        <w:rPr>
          <w:b/>
          <w:sz w:val="28"/>
          <w:szCs w:val="28"/>
        </w:rPr>
        <w:t>2</w:t>
      </w:r>
      <w:r w:rsidR="005B77C7">
        <w:rPr>
          <w:b/>
          <w:sz w:val="28"/>
          <w:szCs w:val="28"/>
        </w:rPr>
        <w:t> </w:t>
      </w:r>
      <w:r w:rsidR="0071416D">
        <w:rPr>
          <w:b/>
          <w:sz w:val="28"/>
          <w:szCs w:val="28"/>
        </w:rPr>
        <w:t>823</w:t>
      </w:r>
      <w:r w:rsidR="005B77C7">
        <w:rPr>
          <w:b/>
          <w:sz w:val="28"/>
          <w:szCs w:val="28"/>
        </w:rPr>
        <w:t xml:space="preserve"> </w:t>
      </w:r>
      <w:r w:rsidRPr="0067673F">
        <w:rPr>
          <w:sz w:val="28"/>
          <w:szCs w:val="28"/>
        </w:rPr>
        <w:t>человек</w:t>
      </w:r>
      <w:r w:rsidR="00670EFA">
        <w:rPr>
          <w:sz w:val="28"/>
          <w:szCs w:val="28"/>
        </w:rPr>
        <w:t>а</w:t>
      </w:r>
      <w:r w:rsidRPr="0067673F">
        <w:rPr>
          <w:sz w:val="28"/>
          <w:szCs w:val="28"/>
        </w:rPr>
        <w:t>;</w:t>
      </w:r>
    </w:p>
    <w:p w14:paraId="38E02ADD" w14:textId="660CE8F0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 xml:space="preserve">3. Распространено </w:t>
      </w:r>
      <w:r w:rsidR="00752B26">
        <w:rPr>
          <w:b/>
          <w:sz w:val="28"/>
          <w:szCs w:val="28"/>
        </w:rPr>
        <w:t>2</w:t>
      </w:r>
      <w:r w:rsidR="005B77C7">
        <w:rPr>
          <w:b/>
          <w:sz w:val="28"/>
          <w:szCs w:val="28"/>
        </w:rPr>
        <w:t> </w:t>
      </w:r>
      <w:r w:rsidR="0071416D">
        <w:rPr>
          <w:b/>
          <w:sz w:val="28"/>
          <w:szCs w:val="28"/>
        </w:rPr>
        <w:t>239</w:t>
      </w:r>
      <w:r w:rsidR="005B77C7">
        <w:rPr>
          <w:b/>
          <w:sz w:val="28"/>
          <w:szCs w:val="28"/>
        </w:rPr>
        <w:t xml:space="preserve"> </w:t>
      </w:r>
      <w:r w:rsidR="00321B90" w:rsidRPr="0067673F">
        <w:rPr>
          <w:sz w:val="28"/>
          <w:szCs w:val="28"/>
        </w:rPr>
        <w:t>листов</w:t>
      </w:r>
      <w:r w:rsidR="00760B7A">
        <w:rPr>
          <w:sz w:val="28"/>
          <w:szCs w:val="28"/>
        </w:rPr>
        <w:t>ок</w:t>
      </w:r>
      <w:r w:rsidR="008E1D02" w:rsidRPr="0067673F">
        <w:rPr>
          <w:sz w:val="28"/>
          <w:szCs w:val="28"/>
        </w:rPr>
        <w:t xml:space="preserve"> (памят</w:t>
      </w:r>
      <w:r w:rsidR="00760B7A">
        <w:rPr>
          <w:sz w:val="28"/>
          <w:szCs w:val="28"/>
        </w:rPr>
        <w:t>ок</w:t>
      </w:r>
      <w:r w:rsidRPr="0067673F">
        <w:rPr>
          <w:sz w:val="28"/>
          <w:szCs w:val="28"/>
        </w:rPr>
        <w:t>).</w:t>
      </w:r>
    </w:p>
    <w:p w14:paraId="0AD93CAD" w14:textId="39CE3B21" w:rsidR="0067673F" w:rsidRDefault="0067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1BCCE6" w14:textId="77777777" w:rsidR="00BA6948" w:rsidRDefault="00BA6948" w:rsidP="00BA694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34906FF1" w14:textId="77777777" w:rsidR="00BA6948" w:rsidRDefault="00BA6948" w:rsidP="00BA694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242348F8" w14:textId="77777777" w:rsidR="00BA6948" w:rsidRDefault="00BA6948" w:rsidP="00BA694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78B31274" w14:textId="77777777" w:rsidR="00BA6948" w:rsidRPr="00F128D6" w:rsidRDefault="00BA6948" w:rsidP="00BA6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8D6">
        <w:rPr>
          <w:rFonts w:ascii="Times New Roman" w:hAnsi="Times New Roman" w:cs="Times New Roman"/>
          <w:sz w:val="28"/>
          <w:szCs w:val="28"/>
        </w:rPr>
        <w:t>Ваша безопасность - ваша ответственность!</w:t>
      </w:r>
    </w:p>
    <w:p w14:paraId="37BF25D9" w14:textId="77777777" w:rsidR="00BA6948" w:rsidRDefault="00BA6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4ED1F8" w14:textId="77777777" w:rsidR="000C4E8D" w:rsidRPr="0067673F" w:rsidRDefault="000C4E8D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p w14:paraId="7AD9E5FD" w14:textId="77777777" w:rsidR="000C4E8D" w:rsidRPr="0067673F" w:rsidRDefault="000C4E8D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0C4E8D" w:rsidRPr="0067673F" w:rsidSect="0046464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F3B2D" w14:textId="77777777" w:rsidR="00690043" w:rsidRDefault="00690043">
      <w:pPr>
        <w:spacing w:after="0" w:line="240" w:lineRule="auto"/>
      </w:pPr>
      <w:r>
        <w:separator/>
      </w:r>
    </w:p>
  </w:endnote>
  <w:endnote w:type="continuationSeparator" w:id="0">
    <w:p w14:paraId="518E772D" w14:textId="77777777" w:rsidR="00690043" w:rsidRDefault="0069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492F9" w14:textId="77777777" w:rsidR="00690043" w:rsidRDefault="00690043">
      <w:pPr>
        <w:spacing w:after="0" w:line="240" w:lineRule="auto"/>
      </w:pPr>
      <w:r>
        <w:separator/>
      </w:r>
    </w:p>
  </w:footnote>
  <w:footnote w:type="continuationSeparator" w:id="0">
    <w:p w14:paraId="7742DE18" w14:textId="77777777" w:rsidR="00690043" w:rsidRDefault="00690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D"/>
    <w:rsid w:val="000349E4"/>
    <w:rsid w:val="00055A31"/>
    <w:rsid w:val="00086C26"/>
    <w:rsid w:val="000A0A42"/>
    <w:rsid w:val="000C0384"/>
    <w:rsid w:val="000C4E8D"/>
    <w:rsid w:val="000F06B1"/>
    <w:rsid w:val="000F509F"/>
    <w:rsid w:val="00107B6F"/>
    <w:rsid w:val="001142B9"/>
    <w:rsid w:val="00134329"/>
    <w:rsid w:val="00146994"/>
    <w:rsid w:val="001578EF"/>
    <w:rsid w:val="00172B9C"/>
    <w:rsid w:val="0018018B"/>
    <w:rsid w:val="001B5880"/>
    <w:rsid w:val="001D11CB"/>
    <w:rsid w:val="001D2B51"/>
    <w:rsid w:val="001E1F39"/>
    <w:rsid w:val="001E78C3"/>
    <w:rsid w:val="001F3F59"/>
    <w:rsid w:val="00214E9A"/>
    <w:rsid w:val="00220123"/>
    <w:rsid w:val="002318C6"/>
    <w:rsid w:val="0023753D"/>
    <w:rsid w:val="00255142"/>
    <w:rsid w:val="00255698"/>
    <w:rsid w:val="00257D17"/>
    <w:rsid w:val="002635B8"/>
    <w:rsid w:val="0029708A"/>
    <w:rsid w:val="002A000C"/>
    <w:rsid w:val="002B6642"/>
    <w:rsid w:val="002E60C9"/>
    <w:rsid w:val="002F1B6A"/>
    <w:rsid w:val="00305984"/>
    <w:rsid w:val="00313D41"/>
    <w:rsid w:val="00321B90"/>
    <w:rsid w:val="00336BB7"/>
    <w:rsid w:val="00341E34"/>
    <w:rsid w:val="003625D1"/>
    <w:rsid w:val="003A07A1"/>
    <w:rsid w:val="003B285F"/>
    <w:rsid w:val="003C0278"/>
    <w:rsid w:val="003F4C88"/>
    <w:rsid w:val="004070EC"/>
    <w:rsid w:val="00410DAB"/>
    <w:rsid w:val="0041700B"/>
    <w:rsid w:val="00420CD7"/>
    <w:rsid w:val="004423DA"/>
    <w:rsid w:val="00450011"/>
    <w:rsid w:val="004577DF"/>
    <w:rsid w:val="0046443E"/>
    <w:rsid w:val="00464640"/>
    <w:rsid w:val="00480C0D"/>
    <w:rsid w:val="004A23DC"/>
    <w:rsid w:val="004B495D"/>
    <w:rsid w:val="004C680C"/>
    <w:rsid w:val="004C7176"/>
    <w:rsid w:val="004D1040"/>
    <w:rsid w:val="00504C0A"/>
    <w:rsid w:val="0051656C"/>
    <w:rsid w:val="00575D77"/>
    <w:rsid w:val="00595FA0"/>
    <w:rsid w:val="00596891"/>
    <w:rsid w:val="005B77C7"/>
    <w:rsid w:val="005C535E"/>
    <w:rsid w:val="005D5C18"/>
    <w:rsid w:val="005D7599"/>
    <w:rsid w:val="005E0770"/>
    <w:rsid w:val="005E3BB1"/>
    <w:rsid w:val="006123F3"/>
    <w:rsid w:val="00613F68"/>
    <w:rsid w:val="00630D7A"/>
    <w:rsid w:val="00636008"/>
    <w:rsid w:val="00670E61"/>
    <w:rsid w:val="00670EFA"/>
    <w:rsid w:val="0067641F"/>
    <w:rsid w:val="0067673F"/>
    <w:rsid w:val="00690043"/>
    <w:rsid w:val="006904E1"/>
    <w:rsid w:val="006922BA"/>
    <w:rsid w:val="00695551"/>
    <w:rsid w:val="006A0678"/>
    <w:rsid w:val="006A0D18"/>
    <w:rsid w:val="006B1205"/>
    <w:rsid w:val="006C36FC"/>
    <w:rsid w:val="006C533E"/>
    <w:rsid w:val="006D3F01"/>
    <w:rsid w:val="006E738C"/>
    <w:rsid w:val="00704676"/>
    <w:rsid w:val="007119F2"/>
    <w:rsid w:val="0071416D"/>
    <w:rsid w:val="00715DFA"/>
    <w:rsid w:val="007405DF"/>
    <w:rsid w:val="007409A5"/>
    <w:rsid w:val="0074324A"/>
    <w:rsid w:val="00752B26"/>
    <w:rsid w:val="00756EEC"/>
    <w:rsid w:val="00760B7A"/>
    <w:rsid w:val="00776E40"/>
    <w:rsid w:val="007939EB"/>
    <w:rsid w:val="007D1AFF"/>
    <w:rsid w:val="007E0AAC"/>
    <w:rsid w:val="007E7456"/>
    <w:rsid w:val="007F161D"/>
    <w:rsid w:val="00825BAF"/>
    <w:rsid w:val="00833C0D"/>
    <w:rsid w:val="008409AF"/>
    <w:rsid w:val="00846944"/>
    <w:rsid w:val="008532D2"/>
    <w:rsid w:val="00863509"/>
    <w:rsid w:val="00871C0B"/>
    <w:rsid w:val="00880412"/>
    <w:rsid w:val="008A3DBF"/>
    <w:rsid w:val="008D1601"/>
    <w:rsid w:val="008D5007"/>
    <w:rsid w:val="008E1D02"/>
    <w:rsid w:val="008F6D06"/>
    <w:rsid w:val="00901BC3"/>
    <w:rsid w:val="0091672C"/>
    <w:rsid w:val="00945239"/>
    <w:rsid w:val="009478E1"/>
    <w:rsid w:val="00962EDB"/>
    <w:rsid w:val="009B1BBE"/>
    <w:rsid w:val="00A23003"/>
    <w:rsid w:val="00A42C36"/>
    <w:rsid w:val="00A43CB1"/>
    <w:rsid w:val="00A6079A"/>
    <w:rsid w:val="00A627E1"/>
    <w:rsid w:val="00A8058C"/>
    <w:rsid w:val="00A9141F"/>
    <w:rsid w:val="00AA0F94"/>
    <w:rsid w:val="00AC0056"/>
    <w:rsid w:val="00AE427D"/>
    <w:rsid w:val="00AF0E28"/>
    <w:rsid w:val="00AF2823"/>
    <w:rsid w:val="00AF324C"/>
    <w:rsid w:val="00B06DE7"/>
    <w:rsid w:val="00B21423"/>
    <w:rsid w:val="00B76544"/>
    <w:rsid w:val="00B91896"/>
    <w:rsid w:val="00B94CF1"/>
    <w:rsid w:val="00BA5AEE"/>
    <w:rsid w:val="00BA6818"/>
    <w:rsid w:val="00BA6948"/>
    <w:rsid w:val="00BC70D8"/>
    <w:rsid w:val="00BC7872"/>
    <w:rsid w:val="00BD2AD6"/>
    <w:rsid w:val="00BF10E8"/>
    <w:rsid w:val="00BF4DF4"/>
    <w:rsid w:val="00C04C92"/>
    <w:rsid w:val="00C35598"/>
    <w:rsid w:val="00C57296"/>
    <w:rsid w:val="00C871B8"/>
    <w:rsid w:val="00CA100A"/>
    <w:rsid w:val="00CB2B7E"/>
    <w:rsid w:val="00CB52A0"/>
    <w:rsid w:val="00CE42E3"/>
    <w:rsid w:val="00CE5AC4"/>
    <w:rsid w:val="00CF4626"/>
    <w:rsid w:val="00CF67FB"/>
    <w:rsid w:val="00D317D8"/>
    <w:rsid w:val="00D32035"/>
    <w:rsid w:val="00D66689"/>
    <w:rsid w:val="00D715BC"/>
    <w:rsid w:val="00D7185C"/>
    <w:rsid w:val="00D85A86"/>
    <w:rsid w:val="00DA4AF9"/>
    <w:rsid w:val="00DB714C"/>
    <w:rsid w:val="00E1173E"/>
    <w:rsid w:val="00E30309"/>
    <w:rsid w:val="00E33CEE"/>
    <w:rsid w:val="00E41435"/>
    <w:rsid w:val="00E47A03"/>
    <w:rsid w:val="00E5500F"/>
    <w:rsid w:val="00E61EA6"/>
    <w:rsid w:val="00E7259B"/>
    <w:rsid w:val="00E9337A"/>
    <w:rsid w:val="00EC331B"/>
    <w:rsid w:val="00ED30D5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9293"/>
  <w15:docId w15:val="{C27DD3F9-2B50-45EF-ABF7-83A8A45A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40"/>
  </w:style>
  <w:style w:type="paragraph" w:styleId="1">
    <w:name w:val="heading 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sid w:val="004646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64640"/>
  </w:style>
  <w:style w:type="character" w:customStyle="1" w:styleId="CaptionChar">
    <w:name w:val="Caption Char"/>
    <w:link w:val="15"/>
    <w:uiPriority w:val="99"/>
    <w:rsid w:val="00464640"/>
  </w:style>
  <w:style w:type="paragraph" w:customStyle="1" w:styleId="115">
    <w:name w:val="Заголовок 11"/>
    <w:basedOn w:val="a"/>
    <w:next w:val="a"/>
    <w:link w:val="116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sid w:val="00464640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6464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640"/>
    <w:rPr>
      <w:sz w:val="24"/>
      <w:szCs w:val="24"/>
    </w:rPr>
  </w:style>
  <w:style w:type="character" w:customStyle="1" w:styleId="QuoteChar">
    <w:name w:val="Quote Char"/>
    <w:uiPriority w:val="29"/>
    <w:rsid w:val="00464640"/>
    <w:rPr>
      <w:i/>
    </w:rPr>
  </w:style>
  <w:style w:type="character" w:customStyle="1" w:styleId="IntenseQuoteChar">
    <w:name w:val="Intense Quote Char"/>
    <w:uiPriority w:val="30"/>
    <w:rsid w:val="00464640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64640"/>
  </w:style>
  <w:style w:type="character" w:customStyle="1" w:styleId="1a">
    <w:name w:val="Нижний колонтитул Знак1"/>
    <w:link w:val="19"/>
    <w:uiPriority w:val="99"/>
    <w:rsid w:val="00464640"/>
  </w:style>
  <w:style w:type="character" w:customStyle="1" w:styleId="FootnoteTextChar">
    <w:name w:val="Footnote Text Char"/>
    <w:uiPriority w:val="99"/>
    <w:rsid w:val="00464640"/>
    <w:rPr>
      <w:sz w:val="18"/>
    </w:rPr>
  </w:style>
  <w:style w:type="character" w:customStyle="1" w:styleId="EndnoteTextChar">
    <w:name w:val="Endnote Text Char"/>
    <w:uiPriority w:val="99"/>
    <w:rsid w:val="00464640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sid w:val="004646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64640"/>
    <w:pPr>
      <w:ind w:left="720"/>
      <w:contextualSpacing/>
    </w:pPr>
  </w:style>
  <w:style w:type="paragraph" w:styleId="a7">
    <w:name w:val="No Spacing"/>
    <w:uiPriority w:val="1"/>
    <w:qFormat/>
    <w:rsid w:val="0046464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64640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6464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6464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464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6464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6464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646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6464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64640"/>
  </w:style>
  <w:style w:type="paragraph" w:customStyle="1" w:styleId="1e">
    <w:name w:val="Нижний колонтитул1"/>
    <w:basedOn w:val="a"/>
    <w:link w:val="af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64640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64640"/>
  </w:style>
  <w:style w:type="table" w:styleId="af0">
    <w:name w:val="Table Grid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6464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6464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64640"/>
    <w:rPr>
      <w:sz w:val="18"/>
    </w:rPr>
  </w:style>
  <w:style w:type="character" w:styleId="af4">
    <w:name w:val="footnote reference"/>
    <w:basedOn w:val="a0"/>
    <w:uiPriority w:val="99"/>
    <w:unhideWhenUsed/>
    <w:rsid w:val="0046464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464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6464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64640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64640"/>
    <w:pPr>
      <w:spacing w:after="57"/>
    </w:pPr>
  </w:style>
  <w:style w:type="paragraph" w:styleId="24">
    <w:name w:val="toc 2"/>
    <w:basedOn w:val="a"/>
    <w:next w:val="a"/>
    <w:uiPriority w:val="39"/>
    <w:unhideWhenUsed/>
    <w:rsid w:val="004646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46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46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464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464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6464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6464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64640"/>
    <w:pPr>
      <w:spacing w:after="57"/>
      <w:ind w:left="2268"/>
    </w:pPr>
  </w:style>
  <w:style w:type="paragraph" w:styleId="af8">
    <w:name w:val="TOC Heading"/>
    <w:uiPriority w:val="39"/>
    <w:unhideWhenUsed/>
    <w:rsid w:val="00464640"/>
  </w:style>
  <w:style w:type="paragraph" w:styleId="af9">
    <w:name w:val="table of figures"/>
    <w:basedOn w:val="a"/>
    <w:next w:val="a"/>
    <w:uiPriority w:val="99"/>
    <w:unhideWhenUsed/>
    <w:rsid w:val="00464640"/>
    <w:pPr>
      <w:spacing w:after="0"/>
    </w:pPr>
  </w:style>
  <w:style w:type="paragraph" w:customStyle="1" w:styleId="1f1">
    <w:name w:val="Обычный1"/>
    <w:uiPriority w:val="99"/>
    <w:qFormat/>
    <w:rsid w:val="0046464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64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4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2024-06-26T06:29:00Z</dcterms:created>
  <dcterms:modified xsi:type="dcterms:W3CDTF">2024-06-26T06:29:00Z</dcterms:modified>
</cp:coreProperties>
</file>