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98A4" w14:textId="3C780EBC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AF2823">
        <w:rPr>
          <w:rFonts w:ascii="Times New Roman" w:hAnsi="Times New Roman" w:cs="Times New Roman"/>
          <w:sz w:val="28"/>
          <w:szCs w:val="28"/>
        </w:rPr>
        <w:t>8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48522" w14:textId="2E44B83A" w:rsidR="00EE0828" w:rsidRPr="001E1F39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F2823"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349E4"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36008"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7296"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1E1F39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75D7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575D77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738C" w:rsidRPr="001E1F39">
        <w:rPr>
          <w:rFonts w:ascii="Times New Roman" w:eastAsia="Times New Roman" w:hAnsi="Times New Roman" w:cs="Times New Roman"/>
          <w:bCs/>
          <w:sz w:val="28"/>
          <w:szCs w:val="28"/>
        </w:rPr>
        <w:t>города Перми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Пермского муниципального округа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3 пожара на территории Березниковского городского округа, по 2 пожара на территориях Ильинского, Лысьвенского и Добрянского муниципальных образованиях</w:t>
      </w:r>
      <w:r w:rsidR="00575D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 пожару на территориях 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Еловского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Суксунского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Юрлинского и Чусовского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3C0D" w:rsidRPr="001E1F39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7F161D" w:rsidRPr="001E1F39">
        <w:rPr>
          <w:rFonts w:ascii="Times New Roman" w:eastAsia="Times New Roman" w:hAnsi="Times New Roman" w:cs="Times New Roman"/>
          <w:bCs/>
          <w:sz w:val="28"/>
          <w:szCs w:val="28"/>
        </w:rPr>
        <w:t>ниципальных образований</w:t>
      </w:r>
      <w:r w:rsidR="00EE0828" w:rsidRPr="001E1F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64466A" w14:textId="6ACAC01F" w:rsidR="00086C26" w:rsidRPr="00833C0D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F39">
        <w:rPr>
          <w:rFonts w:ascii="Times New Roman" w:eastAsia="Times New Roman" w:hAnsi="Times New Roman" w:cs="Times New Roman"/>
          <w:bCs/>
          <w:sz w:val="28"/>
          <w:szCs w:val="28"/>
        </w:rPr>
        <w:t>К сожалению,</w:t>
      </w:r>
      <w:r w:rsidR="007119F2" w:rsidRP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008" w:rsidRPr="001E1F39">
        <w:rPr>
          <w:rFonts w:ascii="Times New Roman" w:eastAsia="Times New Roman" w:hAnsi="Times New Roman" w:cs="Times New Roman"/>
          <w:bCs/>
          <w:sz w:val="28"/>
          <w:szCs w:val="28"/>
        </w:rPr>
        <w:t>есть погибши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575D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5D7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1E1F39">
        <w:rPr>
          <w:rFonts w:ascii="Times New Roman" w:eastAsia="Times New Roman" w:hAnsi="Times New Roman" w:cs="Times New Roman"/>
          <w:bCs/>
          <w:sz w:val="28"/>
          <w:szCs w:val="28"/>
        </w:rPr>
        <w:t>равмированных не зарегистрировано</w:t>
      </w:r>
      <w:r w:rsidR="001E78C3" w:rsidRPr="001E1F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EE1AE9" w14:textId="77777777" w:rsidR="007E7456" w:rsidRPr="00833C0D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B44A5" w14:textId="32185289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</w:t>
      </w:r>
      <w:r w:rsidR="00AF2823">
        <w:rPr>
          <w:rFonts w:ascii="Times New Roman" w:hAnsi="Times New Roman" w:cs="Times New Roman"/>
          <w:sz w:val="28"/>
          <w:szCs w:val="28"/>
        </w:rPr>
        <w:t>7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7FD54C46" w14:textId="1F457B6A" w:rsidR="001E78C3" w:rsidRPr="007E7456" w:rsidRDefault="001E78C3" w:rsidP="001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2823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34DC0D92" w14:textId="0844F03E" w:rsidR="001E78C3" w:rsidRPr="007E7456" w:rsidRDefault="00AF2823" w:rsidP="001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460</w:t>
      </w:r>
      <w:r w:rsidR="001E78C3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C3"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 w:rsidR="001E78C3">
        <w:rPr>
          <w:rFonts w:ascii="Times New Roman" w:hAnsi="Times New Roman" w:cs="Times New Roman"/>
          <w:sz w:val="28"/>
          <w:szCs w:val="28"/>
        </w:rPr>
        <w:t>ли</w:t>
      </w:r>
      <w:r w:rsidR="001E78C3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901627E" w14:textId="77777777" w:rsidR="001E78C3" w:rsidRDefault="001E78C3" w:rsidP="001E78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2C6E6A" w14:textId="5CBF8070"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sz w:val="28"/>
          <w:szCs w:val="28"/>
        </w:rPr>
        <w:t xml:space="preserve">1 </w:t>
      </w:r>
      <w:r w:rsidR="00AF2823">
        <w:rPr>
          <w:b/>
          <w:sz w:val="28"/>
          <w:szCs w:val="28"/>
        </w:rPr>
        <w:t>647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4B495D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5494AF0D" w14:textId="651FFCA4"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 xml:space="preserve">2 </w:t>
      </w:r>
      <w:r w:rsidR="00AF2823">
        <w:rPr>
          <w:b/>
          <w:bCs/>
          <w:sz w:val="28"/>
          <w:szCs w:val="28"/>
        </w:rPr>
        <w:t>611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670C57B1" w14:textId="4D53BD8D"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>2</w:t>
      </w:r>
      <w:r w:rsidR="00AF2823">
        <w:rPr>
          <w:b/>
          <w:sz w:val="28"/>
          <w:szCs w:val="28"/>
        </w:rPr>
        <w:t xml:space="preserve"> 126 </w:t>
      </w:r>
      <w:r>
        <w:rPr>
          <w:sz w:val="28"/>
          <w:szCs w:val="28"/>
        </w:rPr>
        <w:t>листов</w:t>
      </w:r>
      <w:r w:rsidR="004B495D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4B495D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5F8D169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2E0B" w14:textId="77777777" w:rsidR="006E738C" w:rsidRDefault="006E738C">
      <w:pPr>
        <w:spacing w:after="0" w:line="240" w:lineRule="auto"/>
      </w:pPr>
      <w:r>
        <w:separator/>
      </w:r>
    </w:p>
  </w:endnote>
  <w:endnote w:type="continuationSeparator" w:id="0">
    <w:p w14:paraId="5EAE1B2D" w14:textId="77777777" w:rsidR="006E738C" w:rsidRDefault="006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C219" w14:textId="77777777" w:rsidR="006E738C" w:rsidRDefault="006E738C">
      <w:pPr>
        <w:spacing w:after="0" w:line="240" w:lineRule="auto"/>
      </w:pPr>
      <w:r>
        <w:separator/>
      </w:r>
    </w:p>
  </w:footnote>
  <w:footnote w:type="continuationSeparator" w:id="0">
    <w:p w14:paraId="2731412B" w14:textId="77777777" w:rsidR="006E738C" w:rsidRDefault="006E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8058C"/>
    <w:rsid w:val="00A9141F"/>
    <w:rsid w:val="00AA0F94"/>
    <w:rsid w:val="00AF0E28"/>
    <w:rsid w:val="00AF2823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7185C"/>
    <w:rsid w:val="00DA4AF9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738</cp:revision>
  <dcterms:created xsi:type="dcterms:W3CDTF">2023-06-10T13:41:00Z</dcterms:created>
  <dcterms:modified xsi:type="dcterms:W3CDTF">2024-05-28T02:32:00Z</dcterms:modified>
</cp:coreProperties>
</file>