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BB5A6" w14:textId="18FE6DB7" w:rsidR="0024407B" w:rsidRPr="00681963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681963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681963">
        <w:rPr>
          <w:rFonts w:ascii="Times New Roman" w:hAnsi="Times New Roman" w:cs="Times New Roman"/>
          <w:sz w:val="28"/>
          <w:szCs w:val="28"/>
        </w:rPr>
        <w:t xml:space="preserve">на </w:t>
      </w:r>
      <w:r w:rsidR="00916F93" w:rsidRPr="00681963">
        <w:rPr>
          <w:rFonts w:ascii="Times New Roman" w:hAnsi="Times New Roman" w:cs="Times New Roman"/>
          <w:sz w:val="28"/>
          <w:szCs w:val="28"/>
        </w:rPr>
        <w:t>1</w:t>
      </w:r>
      <w:r w:rsidR="00FC41D3">
        <w:rPr>
          <w:rFonts w:ascii="Times New Roman" w:hAnsi="Times New Roman" w:cs="Times New Roman"/>
          <w:sz w:val="28"/>
          <w:szCs w:val="28"/>
        </w:rPr>
        <w:t>2</w:t>
      </w:r>
      <w:r w:rsidR="007D69FC" w:rsidRPr="00681963">
        <w:rPr>
          <w:rFonts w:ascii="Times New Roman" w:hAnsi="Times New Roman" w:cs="Times New Roman"/>
          <w:sz w:val="28"/>
          <w:szCs w:val="28"/>
        </w:rPr>
        <w:t xml:space="preserve"> </w:t>
      </w:r>
      <w:r w:rsidR="00573C96" w:rsidRPr="00681963">
        <w:rPr>
          <w:rFonts w:ascii="Times New Roman" w:hAnsi="Times New Roman" w:cs="Times New Roman"/>
          <w:sz w:val="28"/>
          <w:szCs w:val="28"/>
        </w:rPr>
        <w:t>но</w:t>
      </w:r>
      <w:r w:rsidR="0097089C" w:rsidRPr="00681963">
        <w:rPr>
          <w:rFonts w:ascii="Times New Roman" w:hAnsi="Times New Roman" w:cs="Times New Roman"/>
          <w:sz w:val="28"/>
          <w:szCs w:val="28"/>
        </w:rPr>
        <w:t>ября</w:t>
      </w:r>
      <w:r w:rsidRPr="00681963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6A645F1E" w14:textId="77777777" w:rsidR="0024407B" w:rsidRPr="00681963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AE3C92" w14:textId="523AFDA9" w:rsidR="0094572A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DA24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12</w:t>
      </w:r>
      <w:r w:rsidR="00F00704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72F71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ноября</w:t>
      </w:r>
      <w:r w:rsidR="00B4668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457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10</w:t>
      </w:r>
      <w:r w:rsidR="00D9608D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E1EF9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8E2B8F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916F93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4 пожара на территории г. Перми, </w:t>
      </w:r>
      <w:r w:rsidR="00681963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 пожара на территории </w:t>
      </w:r>
      <w:r w:rsidR="009457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</w:t>
      </w:r>
      <w:r w:rsidR="00FC41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ого муниципального округа, по </w:t>
      </w:r>
      <w:r w:rsidR="009457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пожару на территориях Березниковского, Осинского, Суксунского, Нытвенского городских округов.</w:t>
      </w:r>
    </w:p>
    <w:p w14:paraId="0C5FDAD2" w14:textId="7B2F1E33" w:rsidR="00897ADA" w:rsidRPr="00681963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681963">
        <w:rPr>
          <w:rFonts w:ascii="Times New Roman" w:hAnsi="Times New Roman" w:cs="Times New Roman"/>
          <w:sz w:val="28"/>
          <w:szCs w:val="28"/>
        </w:rPr>
        <w:t>ричин</w:t>
      </w:r>
      <w:r w:rsidR="00A7064E" w:rsidRPr="00681963">
        <w:rPr>
          <w:rFonts w:ascii="Times New Roman" w:hAnsi="Times New Roman" w:cs="Times New Roman"/>
          <w:sz w:val="28"/>
          <w:szCs w:val="28"/>
        </w:rPr>
        <w:t>ой</w:t>
      </w:r>
      <w:r w:rsidR="00897ADA" w:rsidRPr="00681963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 w:rsidRPr="00681963">
        <w:rPr>
          <w:rFonts w:ascii="Times New Roman" w:hAnsi="Times New Roman" w:cs="Times New Roman"/>
          <w:sz w:val="28"/>
          <w:szCs w:val="28"/>
        </w:rPr>
        <w:t>а</w:t>
      </w:r>
      <w:r w:rsidR="00897ADA" w:rsidRPr="00681963">
        <w:rPr>
          <w:rFonts w:ascii="Times New Roman" w:hAnsi="Times New Roman" w:cs="Times New Roman"/>
          <w:sz w:val="28"/>
          <w:szCs w:val="28"/>
        </w:rPr>
        <w:t xml:space="preserve"> ста</w:t>
      </w:r>
      <w:r w:rsidRPr="00681963">
        <w:rPr>
          <w:rFonts w:ascii="Times New Roman" w:hAnsi="Times New Roman" w:cs="Times New Roman"/>
          <w:sz w:val="28"/>
          <w:szCs w:val="28"/>
        </w:rPr>
        <w:t>ло</w:t>
      </w:r>
      <w:r w:rsidR="00FC41D3">
        <w:rPr>
          <w:rFonts w:ascii="Times New Roman" w:hAnsi="Times New Roman" w:cs="Times New Roman"/>
          <w:sz w:val="28"/>
          <w:szCs w:val="28"/>
        </w:rPr>
        <w:t xml:space="preserve"> </w:t>
      </w:r>
      <w:r w:rsidR="00CC78E2" w:rsidRPr="00681963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72291F" w:rsidRPr="006819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5A5F7D" w14:textId="7FC3789A" w:rsidR="00BD1E46" w:rsidRPr="00681963" w:rsidRDefault="00FC41D3" w:rsidP="00FC41D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81963">
        <w:rPr>
          <w:rFonts w:ascii="Times New Roman" w:eastAsia="Times New Roman" w:hAnsi="Times New Roman" w:cs="Times New Roman"/>
          <w:sz w:val="28"/>
          <w:szCs w:val="28"/>
        </w:rPr>
        <w:t>а пожарах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81963">
        <w:rPr>
          <w:rFonts w:ascii="Times New Roman" w:eastAsia="Times New Roman" w:hAnsi="Times New Roman" w:cs="Times New Roman"/>
          <w:sz w:val="28"/>
          <w:szCs w:val="28"/>
        </w:rPr>
        <w:t>погибших 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 сожалению, </w:t>
      </w:r>
      <w:r w:rsidR="00681963" w:rsidRPr="00681963">
        <w:rPr>
          <w:rFonts w:ascii="Times New Roman" w:eastAsia="Times New Roman" w:hAnsi="Times New Roman" w:cs="Times New Roman"/>
          <w:sz w:val="28"/>
          <w:szCs w:val="28"/>
        </w:rPr>
        <w:t>име</w:t>
      </w:r>
      <w:r w:rsidR="0094572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81963" w:rsidRPr="00681963">
        <w:rPr>
          <w:rFonts w:ascii="Times New Roman" w:eastAsia="Times New Roman" w:hAnsi="Times New Roman" w:cs="Times New Roman"/>
          <w:sz w:val="28"/>
          <w:szCs w:val="28"/>
        </w:rPr>
        <w:t>тся травмированны</w:t>
      </w:r>
      <w:r w:rsidR="0094572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246C7" w:rsidRPr="0068196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0E16E7" w14:textId="77777777" w:rsidR="00D246C7" w:rsidRPr="00681963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91633F" w14:textId="77777777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DA24E4">
        <w:rPr>
          <w:rFonts w:ascii="Times New Roman" w:hAnsi="Times New Roman" w:cs="Times New Roman"/>
          <w:sz w:val="28"/>
          <w:szCs w:val="28"/>
        </w:rPr>
        <w:t>12</w:t>
      </w:r>
      <w:r w:rsidR="00212B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1061CA" w:rsidRPr="00916F93">
        <w:rPr>
          <w:rFonts w:ascii="Times New Roman" w:hAnsi="Times New Roman" w:cs="Times New Roman"/>
          <w:sz w:val="28"/>
          <w:szCs w:val="28"/>
        </w:rPr>
        <w:t>но</w:t>
      </w:r>
      <w:r w:rsidR="00B94672" w:rsidRPr="00916F93">
        <w:rPr>
          <w:rFonts w:ascii="Times New Roman" w:hAnsi="Times New Roman" w:cs="Times New Roman"/>
          <w:sz w:val="28"/>
          <w:szCs w:val="28"/>
        </w:rPr>
        <w:t>ября</w:t>
      </w:r>
      <w:r w:rsidRPr="00916F93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59996517" w14:textId="77777777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916F93" w:rsidRPr="00916F93">
        <w:rPr>
          <w:rFonts w:ascii="Times New Roman" w:hAnsi="Times New Roman" w:cs="Times New Roman"/>
          <w:b/>
          <w:sz w:val="28"/>
          <w:szCs w:val="28"/>
        </w:rPr>
        <w:t>23</w:t>
      </w:r>
      <w:r w:rsidR="00DA24E4">
        <w:rPr>
          <w:rFonts w:ascii="Times New Roman" w:hAnsi="Times New Roman" w:cs="Times New Roman"/>
          <w:b/>
          <w:sz w:val="28"/>
          <w:szCs w:val="28"/>
        </w:rPr>
        <w:t>5</w:t>
      </w:r>
      <w:r w:rsidR="00D447D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620704" w:rsidRPr="00916F93">
        <w:rPr>
          <w:rFonts w:ascii="Times New Roman" w:hAnsi="Times New Roman" w:cs="Times New Roman"/>
          <w:sz w:val="28"/>
          <w:szCs w:val="28"/>
        </w:rPr>
        <w:t>и</w:t>
      </w:r>
      <w:r w:rsidR="00AB430C" w:rsidRPr="00916F93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AB430C" w:rsidRPr="00916F93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6CC81146" w14:textId="77777777" w:rsidR="00496A2F" w:rsidRPr="00916F93" w:rsidRDefault="00916F93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b/>
          <w:sz w:val="28"/>
          <w:szCs w:val="28"/>
        </w:rPr>
        <w:t>5</w:t>
      </w:r>
      <w:r w:rsidR="00DA24E4">
        <w:rPr>
          <w:rFonts w:ascii="Times New Roman" w:hAnsi="Times New Roman" w:cs="Times New Roman"/>
          <w:b/>
          <w:sz w:val="28"/>
          <w:szCs w:val="28"/>
        </w:rPr>
        <w:t>24</w:t>
      </w:r>
      <w:r w:rsidR="00FD46F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073503" w:rsidRPr="00916F93">
        <w:rPr>
          <w:rFonts w:ascii="Times New Roman" w:hAnsi="Times New Roman" w:cs="Times New Roman"/>
          <w:sz w:val="28"/>
          <w:szCs w:val="28"/>
        </w:rPr>
        <w:t>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24B962D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CD1DFB" w14:textId="1165C873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FC41D3">
        <w:rPr>
          <w:sz w:val="28"/>
          <w:szCs w:val="28"/>
        </w:rPr>
        <w:t xml:space="preserve">о </w:t>
      </w:r>
      <w:r w:rsidR="00916F93" w:rsidRPr="00916F93">
        <w:rPr>
          <w:b/>
          <w:bCs/>
          <w:sz w:val="28"/>
          <w:szCs w:val="28"/>
        </w:rPr>
        <w:t>1 7</w:t>
      </w:r>
      <w:r w:rsidR="00DA24E4">
        <w:rPr>
          <w:b/>
          <w:bCs/>
          <w:sz w:val="28"/>
          <w:szCs w:val="28"/>
        </w:rPr>
        <w:t>74</w:t>
      </w:r>
      <w:r w:rsidR="00FC41D3" w:rsidRPr="00FC41D3">
        <w:rPr>
          <w:sz w:val="28"/>
          <w:szCs w:val="28"/>
        </w:rPr>
        <w:t xml:space="preserve"> </w:t>
      </w:r>
      <w:r w:rsidR="00FC41D3" w:rsidRPr="00916F93">
        <w:rPr>
          <w:sz w:val="28"/>
          <w:szCs w:val="28"/>
        </w:rPr>
        <w:t>обход</w:t>
      </w:r>
      <w:r w:rsidR="00FC41D3">
        <w:rPr>
          <w:sz w:val="28"/>
          <w:szCs w:val="28"/>
        </w:rPr>
        <w:t>а</w:t>
      </w:r>
      <w:r w:rsidR="00916F93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AB430C" w:rsidRPr="00916F93">
        <w:rPr>
          <w:sz w:val="28"/>
          <w:szCs w:val="28"/>
        </w:rPr>
        <w:t>а</w:t>
      </w:r>
      <w:r w:rsidRPr="00916F93">
        <w:rPr>
          <w:sz w:val="28"/>
          <w:szCs w:val="28"/>
        </w:rPr>
        <w:t xml:space="preserve"> проживания граждан;</w:t>
      </w:r>
    </w:p>
    <w:p w14:paraId="3003F3A9" w14:textId="77777777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DA24E4">
        <w:rPr>
          <w:b/>
          <w:bCs/>
          <w:sz w:val="28"/>
          <w:szCs w:val="28"/>
        </w:rPr>
        <w:t>2</w:t>
      </w:r>
      <w:r w:rsidR="00916F93" w:rsidRPr="00916F93">
        <w:rPr>
          <w:b/>
          <w:bCs/>
          <w:sz w:val="28"/>
          <w:szCs w:val="28"/>
        </w:rPr>
        <w:t> </w:t>
      </w:r>
      <w:r w:rsidR="00DA24E4">
        <w:rPr>
          <w:b/>
          <w:bCs/>
          <w:sz w:val="28"/>
          <w:szCs w:val="28"/>
        </w:rPr>
        <w:t>990</w:t>
      </w:r>
      <w:r w:rsidR="00916F93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человек;</w:t>
      </w:r>
    </w:p>
    <w:p w14:paraId="22A76D31" w14:textId="77777777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3. Распространен</w:t>
      </w:r>
      <w:r w:rsidR="00B21319" w:rsidRPr="00916F93">
        <w:rPr>
          <w:sz w:val="28"/>
          <w:szCs w:val="28"/>
        </w:rPr>
        <w:t>о</w:t>
      </w:r>
      <w:r w:rsidRPr="00916F93">
        <w:rPr>
          <w:sz w:val="28"/>
          <w:szCs w:val="28"/>
        </w:rPr>
        <w:t xml:space="preserve"> </w:t>
      </w:r>
      <w:r w:rsidR="00916F93" w:rsidRPr="00916F93">
        <w:rPr>
          <w:b/>
          <w:sz w:val="28"/>
          <w:szCs w:val="28"/>
        </w:rPr>
        <w:t>2 </w:t>
      </w:r>
      <w:r w:rsidR="00DA24E4">
        <w:rPr>
          <w:b/>
          <w:sz w:val="28"/>
          <w:szCs w:val="28"/>
        </w:rPr>
        <w:t>585</w:t>
      </w:r>
      <w:r w:rsidR="00916F93" w:rsidRPr="00916F93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DA24E4">
        <w:rPr>
          <w:sz w:val="28"/>
          <w:szCs w:val="28"/>
        </w:rPr>
        <w:t>ок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(памят</w:t>
      </w:r>
      <w:r w:rsidR="00DA24E4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  <w:r w:rsidR="00633CC8" w:rsidRPr="00916F93">
        <w:rPr>
          <w:sz w:val="28"/>
          <w:szCs w:val="28"/>
        </w:rPr>
        <w:t> </w:t>
      </w:r>
    </w:p>
    <w:p w14:paraId="3642F07D" w14:textId="77777777" w:rsidR="00FC41D3" w:rsidRDefault="00FC41D3" w:rsidP="00FC41D3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Уважаемые жители и гости Пермского края! МЧС России напоминает, что пожар легче предупредить, чем устранять его последствия! </w:t>
      </w:r>
    </w:p>
    <w:p w14:paraId="4110C39A" w14:textId="77777777" w:rsidR="00FC41D3" w:rsidRDefault="00FC41D3" w:rsidP="00FC41D3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эксплуатации печного отопления запрещается: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оставлять без присмотра топящиеся печи, а также поручать детям надзор за ними;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располагать топливо и другие горючие вещества, и материалы на предтопочном листе;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применять для розжига печей бензин, керосин, дизельное топливо и другие ЛВЖ и ГЖ;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топить углем, коксом и газом печи, не предназначенные для этих видов топлива;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производить топку печей во время проведения в помещениях собраний и других массовых мероприятий;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перекаливать печи;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устанавливать металлические печи, не отвечающие требованиям пожарной безопасности, стандартам и техническим условиям. </w:t>
      </w:r>
    </w:p>
    <w:p w14:paraId="3B2CBCC5" w14:textId="77777777" w:rsidR="00FC41D3" w:rsidRDefault="00FC41D3" w:rsidP="00FC41D3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 </w:t>
      </w:r>
    </w:p>
    <w:p w14:paraId="3E529288" w14:textId="77777777" w:rsidR="00FC41D3" w:rsidRDefault="00FC41D3" w:rsidP="00FC41D3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</w:t>
      </w:r>
      <w:r w:rsidRPr="00785BEA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возрастает нагрузка на электрические сети, что приводит к перегрузке и возгоранию электрической проводки. </w:t>
      </w:r>
    </w:p>
    <w:p w14:paraId="00CC3165" w14:textId="77777777" w:rsidR="00FC41D3" w:rsidRDefault="00FC41D3" w:rsidP="00FC41D3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348F95D5" w14:textId="77777777" w:rsidR="00FC41D3" w:rsidRDefault="00FC41D3" w:rsidP="00FC41D3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0373D151" w14:textId="77777777" w:rsidR="00FC41D3" w:rsidRDefault="00FC41D3" w:rsidP="00FC41D3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0D31D39A" w14:textId="77777777" w:rsidR="00FC41D3" w:rsidRDefault="00FC41D3" w:rsidP="00FC41D3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Соблюдайте Правила противопожарного режима! </w:t>
      </w:r>
    </w:p>
    <w:p w14:paraId="4B8F7B7F" w14:textId="77777777" w:rsidR="00FC41D3" w:rsidRDefault="00FC41D3" w:rsidP="00FC41D3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5A819056" w14:textId="77777777" w:rsidR="00FC41D3" w:rsidRDefault="00FC41D3" w:rsidP="00FC41D3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 </w:t>
      </w:r>
    </w:p>
    <w:p w14:paraId="378B29A1" w14:textId="77777777" w:rsidR="00FC41D3" w:rsidRDefault="00FC41D3" w:rsidP="00FC41D3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0C8DF06" w14:textId="77777777" w:rsidR="00FC41D3" w:rsidRDefault="00FC41D3" w:rsidP="00FC41D3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</w:t>
      </w:r>
    </w:p>
    <w:p w14:paraId="6520EBB4" w14:textId="77777777" w:rsidR="00FC41D3" w:rsidRDefault="00FC41D3" w:rsidP="00FC41D3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3AFF426A" w14:textId="77777777" w:rsidR="00FC41D3" w:rsidRPr="00FE1F17" w:rsidRDefault="00FC41D3" w:rsidP="00FC41D3">
      <w:pPr>
        <w:rPr>
          <w:rFonts w:ascii="Times New Roman" w:hAnsi="Times New Roman" w:cs="Times New Roman"/>
          <w:sz w:val="28"/>
          <w:szCs w:val="28"/>
        </w:rPr>
      </w:pPr>
      <w:r w:rsidRPr="00FE1F17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6DA3B72B" w14:textId="77777777" w:rsidR="00FC41D3" w:rsidRPr="00FE1F17" w:rsidRDefault="00FC41D3" w:rsidP="00FC41D3">
      <w:pPr>
        <w:rPr>
          <w:rFonts w:ascii="Times New Roman" w:hAnsi="Times New Roman" w:cs="Times New Roman"/>
          <w:b/>
          <w:sz w:val="28"/>
          <w:szCs w:val="28"/>
        </w:rPr>
      </w:pPr>
      <w:r w:rsidRPr="00FE1F17">
        <w:rPr>
          <w:rFonts w:ascii="Times New Roman" w:hAnsi="Times New Roman" w:cs="Times New Roman"/>
          <w:b/>
          <w:sz w:val="28"/>
          <w:szCs w:val="28"/>
        </w:rPr>
        <w:t>Ваша безопасность - ваша ответственность!</w:t>
      </w:r>
    </w:p>
    <w:p w14:paraId="63C4A148" w14:textId="77777777" w:rsidR="00E0501E" w:rsidRPr="00916F93" w:rsidRDefault="00E0501E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</w:p>
    <w:p w14:paraId="096C3CDF" w14:textId="77777777" w:rsidR="00794DE2" w:rsidRPr="00916F93" w:rsidRDefault="00794DE2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67F834" w14:textId="77777777" w:rsidR="002D4ABC" w:rsidRPr="00916F93" w:rsidRDefault="002D4ABC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A9976A" w14:textId="77777777" w:rsidR="002D4ABC" w:rsidRPr="00916F93" w:rsidRDefault="002D4ABC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D4ABC" w:rsidRPr="00916F93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F0456" w14:textId="77777777" w:rsidR="00035DBC" w:rsidRDefault="00035DBC">
      <w:pPr>
        <w:spacing w:after="0" w:line="240" w:lineRule="auto"/>
      </w:pPr>
      <w:r>
        <w:separator/>
      </w:r>
    </w:p>
  </w:endnote>
  <w:endnote w:type="continuationSeparator" w:id="0">
    <w:p w14:paraId="781848E6" w14:textId="77777777" w:rsidR="00035DBC" w:rsidRDefault="0003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CB4A9" w14:textId="77777777" w:rsidR="00035DBC" w:rsidRDefault="00035DBC">
      <w:pPr>
        <w:spacing w:after="0" w:line="240" w:lineRule="auto"/>
      </w:pPr>
      <w:r>
        <w:separator/>
      </w:r>
    </w:p>
  </w:footnote>
  <w:footnote w:type="continuationSeparator" w:id="0">
    <w:p w14:paraId="310883A8" w14:textId="77777777" w:rsidR="00035DBC" w:rsidRDefault="00035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5DBC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D5708"/>
    <w:rsid w:val="004E1EF9"/>
    <w:rsid w:val="004E5B6B"/>
    <w:rsid w:val="004E7FBF"/>
    <w:rsid w:val="004F0868"/>
    <w:rsid w:val="004F35AA"/>
    <w:rsid w:val="004F5ADA"/>
    <w:rsid w:val="004F6DED"/>
    <w:rsid w:val="004F6E97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7082"/>
    <w:rsid w:val="0055201A"/>
    <w:rsid w:val="0055413A"/>
    <w:rsid w:val="00560E7F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4071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33F1"/>
    <w:rsid w:val="00725E79"/>
    <w:rsid w:val="00732C6F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16F93"/>
    <w:rsid w:val="00926A91"/>
    <w:rsid w:val="00932223"/>
    <w:rsid w:val="00932585"/>
    <w:rsid w:val="0093300F"/>
    <w:rsid w:val="00934B30"/>
    <w:rsid w:val="0093544A"/>
    <w:rsid w:val="00943C1E"/>
    <w:rsid w:val="0094563C"/>
    <w:rsid w:val="0094572A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436E5"/>
    <w:rsid w:val="00A50DBA"/>
    <w:rsid w:val="00A517CF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41D3"/>
    <w:rsid w:val="00FC5044"/>
    <w:rsid w:val="00FC5954"/>
    <w:rsid w:val="00FC7A60"/>
    <w:rsid w:val="00FD46FF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698D"/>
  <w15:docId w15:val="{E9F869C0-C673-4914-8D73-D21C69F3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2023-11-13T06:55:00Z</dcterms:created>
  <dcterms:modified xsi:type="dcterms:W3CDTF">2023-11-13T06:55:00Z</dcterms:modified>
</cp:coreProperties>
</file>