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6E533203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8E3E3B">
        <w:rPr>
          <w:rFonts w:ascii="Times New Roman" w:hAnsi="Times New Roman" w:cs="Times New Roman"/>
          <w:sz w:val="28"/>
          <w:szCs w:val="28"/>
        </w:rPr>
        <w:t>0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3DFA1746" w:rsidR="006375F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740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C7A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2A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B72A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C7A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</w:t>
      </w:r>
      <w:r w:rsidR="00FC7A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34B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</w:t>
      </w:r>
      <w:r w:rsidR="00004D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Перми, </w:t>
      </w:r>
      <w:r w:rsidR="00FC7A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Октябрьского городского округа, </w:t>
      </w:r>
      <w:r w:rsidR="00C622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8E3E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E3E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8E3E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</w:t>
      </w:r>
      <w:r w:rsidR="00FC7A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B728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E3E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8E3E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376F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30275529" w:rsidR="00897ADA" w:rsidRPr="00D23671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B72A9D">
        <w:rPr>
          <w:rFonts w:ascii="Times New Roman" w:hAnsi="Times New Roman" w:cs="Times New Roman"/>
          <w:sz w:val="28"/>
          <w:szCs w:val="28"/>
        </w:rPr>
        <w:t>ричин</w:t>
      </w:r>
      <w:r w:rsidR="00A7064E">
        <w:rPr>
          <w:rFonts w:ascii="Times New Roman" w:hAnsi="Times New Roman" w:cs="Times New Roman"/>
          <w:sz w:val="28"/>
          <w:szCs w:val="28"/>
        </w:rPr>
        <w:t>ой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>
        <w:rPr>
          <w:rFonts w:ascii="Times New Roman" w:hAnsi="Times New Roman" w:cs="Times New Roman"/>
          <w:sz w:val="28"/>
          <w:szCs w:val="28"/>
        </w:rPr>
        <w:t>а</w:t>
      </w:r>
      <w:r w:rsidR="00897ADA" w:rsidRPr="00B72A9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E3E3B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B72A9D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B72A9D">
        <w:rPr>
          <w:rFonts w:ascii="Times New Roman" w:hAnsi="Times New Roman" w:cs="Times New Roman"/>
          <w:sz w:val="28"/>
          <w:szCs w:val="28"/>
        </w:rPr>
        <w:t>.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B396" w14:textId="3ED91F61" w:rsidR="00473351" w:rsidRDefault="008E3E3B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2ED596A2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10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56160FD7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086706">
        <w:rPr>
          <w:rFonts w:ascii="Times New Roman" w:hAnsi="Times New Roman" w:cs="Times New Roman"/>
          <w:b/>
          <w:sz w:val="28"/>
          <w:szCs w:val="28"/>
        </w:rPr>
        <w:t>239</w:t>
      </w:r>
      <w:r w:rsidR="0097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86706">
        <w:rPr>
          <w:rFonts w:ascii="Times New Roman" w:hAnsi="Times New Roman" w:cs="Times New Roman"/>
          <w:b/>
          <w:sz w:val="28"/>
          <w:szCs w:val="28"/>
        </w:rPr>
        <w:t>532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11BFEC01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086706">
        <w:rPr>
          <w:b/>
          <w:bCs/>
          <w:sz w:val="28"/>
          <w:szCs w:val="28"/>
        </w:rPr>
        <w:t>1925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86706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139942AA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086706">
        <w:rPr>
          <w:b/>
          <w:sz w:val="28"/>
          <w:szCs w:val="28"/>
        </w:rPr>
        <w:t>3156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0821C305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086706">
        <w:rPr>
          <w:b/>
          <w:sz w:val="28"/>
          <w:szCs w:val="28"/>
        </w:rPr>
        <w:t>2827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DFF8F35" w14:textId="6FF0DD4A" w:rsidR="00BD1E46" w:rsidRPr="00BD1E46" w:rsidRDefault="008E3E3B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муниципального округа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22.09.2023 по 22.10.2023.</w:t>
      </w:r>
    </w:p>
    <w:bookmarkEnd w:id="0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4A7E7" w14:textId="066649D6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CF1F" w14:textId="77777777" w:rsidR="000B69F8" w:rsidRDefault="000B69F8">
      <w:pPr>
        <w:spacing w:after="0" w:line="240" w:lineRule="auto"/>
      </w:pPr>
      <w:r>
        <w:separator/>
      </w:r>
    </w:p>
  </w:endnote>
  <w:endnote w:type="continuationSeparator" w:id="0">
    <w:p w14:paraId="05D3F24E" w14:textId="77777777" w:rsidR="000B69F8" w:rsidRDefault="000B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CBEA" w14:textId="77777777" w:rsidR="000B69F8" w:rsidRDefault="000B69F8">
      <w:pPr>
        <w:spacing w:after="0" w:line="240" w:lineRule="auto"/>
      </w:pPr>
      <w:r>
        <w:separator/>
      </w:r>
    </w:p>
  </w:footnote>
  <w:footnote w:type="continuationSeparator" w:id="0">
    <w:p w14:paraId="47F8138F" w14:textId="77777777" w:rsidR="000B69F8" w:rsidRDefault="000B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B69F8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E3E3B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2023-10-11T06:33:00Z</dcterms:created>
  <dcterms:modified xsi:type="dcterms:W3CDTF">2023-10-11T06:33:00Z</dcterms:modified>
</cp:coreProperties>
</file>