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B4E8F" w14:textId="77777777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86C5A">
        <w:rPr>
          <w:rFonts w:ascii="Times New Roman" w:hAnsi="Times New Roman" w:cs="Times New Roman"/>
          <w:sz w:val="28"/>
          <w:szCs w:val="28"/>
        </w:rPr>
        <w:t>2</w:t>
      </w:r>
      <w:r w:rsidR="00141E72">
        <w:rPr>
          <w:rFonts w:ascii="Times New Roman" w:hAnsi="Times New Roman" w:cs="Times New Roman"/>
          <w:sz w:val="28"/>
          <w:szCs w:val="28"/>
        </w:rPr>
        <w:t>5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8619F4A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2ACC9" w14:textId="0EB4E18B" w:rsidR="00701FE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CF49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866B56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1864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864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864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bookmarkStart w:id="0" w:name="_GoBack"/>
      <w:bookmarkEnd w:id="0"/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06C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 пожаров на территории Пермского муниципального округа, 5 пожаров на территории города Перми, 2 пожара на территории Чусовского городского округа, по 1 пож</w:t>
      </w:r>
      <w:r w:rsidR="004733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006C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ру на территориях </w:t>
      </w:r>
      <w:r w:rsidR="00CF49D1">
        <w:rPr>
          <w:rFonts w:ascii="Times New Roman" w:hAnsi="Times New Roman" w:cs="Times New Roman"/>
          <w:sz w:val="28"/>
          <w:szCs w:val="28"/>
        </w:rPr>
        <w:t>Лысьвенского, Кизеловск</w:t>
      </w:r>
      <w:r w:rsidR="00CF49D1">
        <w:rPr>
          <w:rFonts w:ascii="Times New Roman" w:hAnsi="Times New Roman" w:cs="Times New Roman"/>
          <w:sz w:val="28"/>
          <w:szCs w:val="28"/>
        </w:rPr>
        <w:t xml:space="preserve">ого, </w:t>
      </w:r>
      <w:r w:rsidR="00CF49D1">
        <w:rPr>
          <w:rFonts w:ascii="Times New Roman" w:hAnsi="Times New Roman" w:cs="Times New Roman"/>
          <w:sz w:val="28"/>
          <w:szCs w:val="28"/>
        </w:rPr>
        <w:t>Чайковского, Нытвенского городских округов</w:t>
      </w:r>
      <w:r w:rsidR="00CF49D1">
        <w:rPr>
          <w:rFonts w:ascii="Times New Roman" w:hAnsi="Times New Roman" w:cs="Times New Roman"/>
          <w:sz w:val="28"/>
          <w:szCs w:val="28"/>
        </w:rPr>
        <w:t xml:space="preserve"> и Кунгурского, </w:t>
      </w:r>
      <w:r w:rsidR="00006C3E">
        <w:rPr>
          <w:rFonts w:ascii="Times New Roman" w:hAnsi="Times New Roman" w:cs="Times New Roman"/>
          <w:sz w:val="28"/>
          <w:szCs w:val="28"/>
        </w:rPr>
        <w:t>Карагайск</w:t>
      </w:r>
      <w:r w:rsidR="00CF49D1">
        <w:rPr>
          <w:rFonts w:ascii="Times New Roman" w:hAnsi="Times New Roman" w:cs="Times New Roman"/>
          <w:sz w:val="28"/>
          <w:szCs w:val="28"/>
        </w:rPr>
        <w:t>ого муниципальных округов</w:t>
      </w:r>
      <w:r w:rsidR="00473351">
        <w:rPr>
          <w:rFonts w:ascii="Times New Roman" w:hAnsi="Times New Roman" w:cs="Times New Roman"/>
          <w:sz w:val="28"/>
          <w:szCs w:val="28"/>
        </w:rPr>
        <w:t>.</w:t>
      </w:r>
    </w:p>
    <w:p w14:paraId="752DD849" w14:textId="48BBCFE8" w:rsidR="00897ADA" w:rsidRPr="00D23671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9D">
        <w:rPr>
          <w:rFonts w:ascii="Times New Roman" w:hAnsi="Times New Roman" w:cs="Times New Roman"/>
          <w:sz w:val="28"/>
          <w:szCs w:val="28"/>
        </w:rPr>
        <w:t>О</w:t>
      </w:r>
      <w:r w:rsidR="00897ADA" w:rsidRPr="00B72A9D">
        <w:rPr>
          <w:rFonts w:ascii="Times New Roman" w:hAnsi="Times New Roman" w:cs="Times New Roman"/>
          <w:sz w:val="28"/>
          <w:szCs w:val="28"/>
        </w:rPr>
        <w:t>сновн</w:t>
      </w:r>
      <w:r w:rsidR="00350645" w:rsidRPr="00B72A9D">
        <w:rPr>
          <w:rFonts w:ascii="Times New Roman" w:hAnsi="Times New Roman" w:cs="Times New Roman"/>
          <w:sz w:val="28"/>
          <w:szCs w:val="28"/>
        </w:rPr>
        <w:t>ыми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 w:rsidRPr="00B72A9D">
        <w:rPr>
          <w:rFonts w:ascii="Times New Roman" w:hAnsi="Times New Roman" w:cs="Times New Roman"/>
          <w:sz w:val="28"/>
          <w:szCs w:val="28"/>
        </w:rPr>
        <w:t>ами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 w:rsidRPr="00B72A9D">
        <w:rPr>
          <w:rFonts w:ascii="Times New Roman" w:hAnsi="Times New Roman" w:cs="Times New Roman"/>
          <w:sz w:val="28"/>
          <w:szCs w:val="28"/>
        </w:rPr>
        <w:t>и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: </w:t>
      </w:r>
      <w:r w:rsidR="00F71976" w:rsidRPr="00B72A9D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и </w:t>
      </w:r>
      <w:r w:rsidR="008F2BBA" w:rsidRPr="00B72A9D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48E6E" w14:textId="7A1A7284" w:rsidR="00473351" w:rsidRDefault="00CF49D1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пожарах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</w:rPr>
        <w:t xml:space="preserve">огибших </w:t>
      </w:r>
      <w:r w:rsidR="00473351">
        <w:rPr>
          <w:rFonts w:ascii="Times New Roman" w:eastAsia="Times New Roman" w:hAnsi="Times New Roman" w:cs="Times New Roman"/>
          <w:sz w:val="28"/>
          <w:szCs w:val="28"/>
        </w:rPr>
        <w:t>и травмированных нет.</w:t>
      </w:r>
    </w:p>
    <w:p w14:paraId="015339FF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E49B37" w14:textId="77777777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6280A">
        <w:rPr>
          <w:rFonts w:ascii="Times New Roman" w:hAnsi="Times New Roman" w:cs="Times New Roman"/>
          <w:sz w:val="28"/>
          <w:szCs w:val="28"/>
        </w:rPr>
        <w:t>2</w:t>
      </w:r>
      <w:r w:rsidR="00141E72">
        <w:rPr>
          <w:rFonts w:ascii="Times New Roman" w:hAnsi="Times New Roman" w:cs="Times New Roman"/>
          <w:sz w:val="28"/>
          <w:szCs w:val="28"/>
        </w:rPr>
        <w:t>5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C908EA">
        <w:rPr>
          <w:rFonts w:ascii="Times New Roman" w:hAnsi="Times New Roman" w:cs="Times New Roman"/>
          <w:sz w:val="28"/>
          <w:szCs w:val="28"/>
        </w:rPr>
        <w:t>сентября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0D2373F0" w14:textId="77777777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537DB">
        <w:rPr>
          <w:rFonts w:ascii="Times New Roman" w:hAnsi="Times New Roman" w:cs="Times New Roman"/>
          <w:b/>
          <w:sz w:val="28"/>
          <w:szCs w:val="28"/>
        </w:rPr>
        <w:t>2</w:t>
      </w:r>
      <w:r w:rsidR="00141E72">
        <w:rPr>
          <w:rFonts w:ascii="Times New Roman" w:hAnsi="Times New Roman" w:cs="Times New Roman"/>
          <w:b/>
          <w:sz w:val="28"/>
          <w:szCs w:val="28"/>
        </w:rPr>
        <w:t>39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C908EA" w:rsidRPr="00C908EA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315E2" w:rsidRPr="00C908EA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537DB">
        <w:rPr>
          <w:rFonts w:ascii="Times New Roman" w:hAnsi="Times New Roman" w:cs="Times New Roman"/>
          <w:b/>
          <w:sz w:val="28"/>
          <w:szCs w:val="28"/>
        </w:rPr>
        <w:t>5</w:t>
      </w:r>
      <w:r w:rsidR="00141E72">
        <w:rPr>
          <w:rFonts w:ascii="Times New Roman" w:hAnsi="Times New Roman" w:cs="Times New Roman"/>
          <w:b/>
          <w:sz w:val="28"/>
          <w:szCs w:val="28"/>
        </w:rPr>
        <w:t>29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24236CDF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1460B4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141E72">
        <w:rPr>
          <w:b/>
          <w:bCs/>
          <w:sz w:val="28"/>
          <w:szCs w:val="28"/>
        </w:rPr>
        <w:t>1798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141E72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6ECED458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141E72">
        <w:rPr>
          <w:b/>
          <w:sz w:val="28"/>
          <w:szCs w:val="28"/>
        </w:rPr>
        <w:t>2848</w:t>
      </w:r>
      <w:r w:rsidR="009E7BA8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0FB53706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141E72">
        <w:rPr>
          <w:b/>
          <w:sz w:val="28"/>
          <w:szCs w:val="28"/>
        </w:rPr>
        <w:t>2590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1537DB">
        <w:rPr>
          <w:sz w:val="28"/>
          <w:szCs w:val="28"/>
        </w:rPr>
        <w:t>о</w:t>
      </w:r>
      <w:r w:rsidR="00691C49" w:rsidRPr="00C908EA">
        <w:rPr>
          <w:sz w:val="28"/>
          <w:szCs w:val="28"/>
        </w:rPr>
        <w:t>к</w:t>
      </w:r>
      <w:r w:rsidRPr="00C908EA">
        <w:rPr>
          <w:sz w:val="28"/>
          <w:szCs w:val="28"/>
        </w:rPr>
        <w:t xml:space="preserve"> (памят</w:t>
      </w:r>
      <w:r w:rsidR="001537DB">
        <w:rPr>
          <w:sz w:val="28"/>
          <w:szCs w:val="28"/>
        </w:rPr>
        <w:t>о</w:t>
      </w:r>
      <w:r w:rsidR="00691C49" w:rsidRPr="00C908EA">
        <w:rPr>
          <w:sz w:val="28"/>
          <w:szCs w:val="28"/>
        </w:rPr>
        <w:t>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360C88D1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19E99724" w14:textId="12800AB1" w:rsidR="00BD1E46" w:rsidRPr="00BD1E46" w:rsidRDefault="00CF49D1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lk134168621"/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Уинского му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круга Пермского края действует особый противопожарный режим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>с 22.09.2023 по 22.10.2023.</w:t>
      </w:r>
    </w:p>
    <w:bookmarkEnd w:id="1"/>
    <w:p w14:paraId="3157F20E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5EDE2D9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224578D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273FA952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04F743F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132B7D57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06742E07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243305F5" w14:textId="5526EC43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BD1E46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6FAE" w14:textId="77777777" w:rsidR="00756B03" w:rsidRDefault="00756B03">
      <w:pPr>
        <w:spacing w:after="0" w:line="240" w:lineRule="auto"/>
      </w:pPr>
      <w:r>
        <w:separator/>
      </w:r>
    </w:p>
  </w:endnote>
  <w:endnote w:type="continuationSeparator" w:id="0">
    <w:p w14:paraId="6240743F" w14:textId="77777777" w:rsidR="00756B03" w:rsidRDefault="0075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A0835" w14:textId="77777777" w:rsidR="00756B03" w:rsidRDefault="00756B03">
      <w:pPr>
        <w:spacing w:after="0" w:line="240" w:lineRule="auto"/>
      </w:pPr>
      <w:r>
        <w:separator/>
      </w:r>
    </w:p>
  </w:footnote>
  <w:footnote w:type="continuationSeparator" w:id="0">
    <w:p w14:paraId="17514D12" w14:textId="77777777" w:rsidR="00756B03" w:rsidRDefault="0075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6C3E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4DD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6BC5"/>
    <w:rsid w:val="00752606"/>
    <w:rsid w:val="00752A09"/>
    <w:rsid w:val="00756B03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0B8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A9D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49D1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363D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2D61"/>
  <w15:docId w15:val="{CE7DC706-E870-4B65-81B5-53D63124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2023-09-26T11:18:00Z</dcterms:created>
  <dcterms:modified xsi:type="dcterms:W3CDTF">2023-09-26T11:22:00Z</dcterms:modified>
</cp:coreProperties>
</file>