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10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B66" w:rsidRPr="0096553E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6553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866B5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6553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B74B26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655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B1100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5A729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A7B66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Пермского муниципального округа, </w:t>
      </w:r>
      <w:r w:rsidR="009F4765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A7B66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0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Кизеловского, Оханского, Бере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зниковского</w:t>
      </w:r>
      <w:r w:rsidR="00735A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735AD3" w:rsidRPr="00735A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35A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Осинского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35AD3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735A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735AD3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</w:t>
      </w:r>
      <w:r w:rsidR="00735A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735A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округа.</w:t>
      </w:r>
      <w:r w:rsidR="0096553E" w:rsidRPr="009655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897ADA" w:rsidRPr="0096553E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>сновн</w:t>
      </w:r>
      <w:r w:rsidR="001021D6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021D6">
        <w:rPr>
          <w:rFonts w:ascii="Times New Roman" w:hAnsi="Times New Roman" w:cs="Times New Roman"/>
          <w:sz w:val="28"/>
          <w:szCs w:val="28"/>
        </w:rPr>
        <w:t>ой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1021D6">
        <w:rPr>
          <w:rFonts w:ascii="Times New Roman" w:hAnsi="Times New Roman" w:cs="Times New Roman"/>
          <w:sz w:val="28"/>
          <w:szCs w:val="28"/>
        </w:rPr>
        <w:t>о</w:t>
      </w:r>
      <w:r w:rsidR="00897ADA" w:rsidRPr="0096553E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96553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96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53E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735AD3">
        <w:rPr>
          <w:rFonts w:ascii="Times New Roman" w:eastAsia="Times New Roman" w:hAnsi="Times New Roman" w:cs="Times New Roman"/>
          <w:sz w:val="28"/>
          <w:szCs w:val="28"/>
        </w:rPr>
        <w:t>погибших нет</w:t>
      </w:r>
      <w:r w:rsidRPr="009655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AD3">
        <w:rPr>
          <w:rFonts w:ascii="Times New Roman" w:eastAsia="Times New Roman" w:hAnsi="Times New Roman" w:cs="Times New Roman"/>
          <w:sz w:val="28"/>
          <w:szCs w:val="28"/>
        </w:rPr>
        <w:t xml:space="preserve">к сожалению, </w:t>
      </w:r>
      <w:r w:rsidR="001021D6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735AD3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травмированный.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91C4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EE025E" w:rsidRPr="00EE0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52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FF2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91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62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bookmarkStart w:id="0" w:name="_GoBack"/>
      <w:bookmarkEnd w:id="0"/>
      <w:r w:rsidRPr="00976215">
        <w:rPr>
          <w:color w:val="000000" w:themeColor="text1"/>
          <w:sz w:val="28"/>
          <w:szCs w:val="28"/>
        </w:rPr>
        <w:t xml:space="preserve"> </w:t>
      </w:r>
      <w:r w:rsidR="00691C49">
        <w:rPr>
          <w:b/>
          <w:color w:val="000000" w:themeColor="text1"/>
          <w:sz w:val="28"/>
          <w:szCs w:val="28"/>
        </w:rPr>
        <w:t>1961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FF2F4B">
        <w:rPr>
          <w:b/>
          <w:color w:val="000000" w:themeColor="text1"/>
          <w:sz w:val="28"/>
          <w:szCs w:val="28"/>
        </w:rPr>
        <w:t>3</w:t>
      </w:r>
      <w:r w:rsidR="00691C49">
        <w:rPr>
          <w:b/>
          <w:color w:val="000000" w:themeColor="text1"/>
          <w:sz w:val="28"/>
          <w:szCs w:val="28"/>
        </w:rPr>
        <w:t>342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</w:t>
      </w:r>
      <w:r w:rsidR="00691C49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10604C">
        <w:rPr>
          <w:b/>
          <w:color w:val="000000" w:themeColor="text1"/>
          <w:sz w:val="28"/>
          <w:szCs w:val="28"/>
        </w:rPr>
        <w:t>3</w:t>
      </w:r>
      <w:r w:rsidR="00691C49">
        <w:rPr>
          <w:b/>
          <w:color w:val="000000" w:themeColor="text1"/>
          <w:sz w:val="28"/>
          <w:szCs w:val="28"/>
        </w:rPr>
        <w:t>117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691C4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691C4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3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FF2F4B" w:rsidRDefault="00763A82" w:rsidP="00FF2F4B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735AD3" w:rsidRDefault="00735AD3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9D" w:rsidRDefault="00F63F9D">
      <w:pPr>
        <w:spacing w:after="0" w:line="240" w:lineRule="auto"/>
      </w:pPr>
      <w:r>
        <w:separator/>
      </w:r>
    </w:p>
  </w:endnote>
  <w:endnote w:type="continuationSeparator" w:id="0">
    <w:p w:rsidR="00F63F9D" w:rsidRDefault="00F6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9D" w:rsidRDefault="00F63F9D">
      <w:pPr>
        <w:spacing w:after="0" w:line="240" w:lineRule="auto"/>
      </w:pPr>
      <w:r>
        <w:separator/>
      </w:r>
    </w:p>
  </w:footnote>
  <w:footnote w:type="continuationSeparator" w:id="0">
    <w:p w:rsidR="00F63F9D" w:rsidRDefault="00F6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21D6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1FB7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35AD3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E0155"/>
    <w:rsid w:val="008F1314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66795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F9D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683D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2023-09-11T06:26:00Z</dcterms:created>
  <dcterms:modified xsi:type="dcterms:W3CDTF">2023-09-11T07:57:00Z</dcterms:modified>
</cp:coreProperties>
</file>