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0F3E75">
        <w:rPr>
          <w:rFonts w:ascii="Times New Roman" w:hAnsi="Times New Roman" w:cs="Times New Roman"/>
          <w:sz w:val="28"/>
          <w:szCs w:val="28"/>
        </w:rPr>
        <w:t>9</w:t>
      </w:r>
      <w:r w:rsidR="002D7B14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226F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2D7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2D7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26F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2D7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226F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</w:t>
      </w:r>
      <w:r w:rsidR="002D7B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 Соликамского</w:t>
      </w:r>
      <w:r w:rsidR="002D7B14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D7B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 и</w:t>
      </w:r>
      <w:r w:rsidR="002D7B14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6F05" w:rsidRPr="00226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D7B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округа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EA2786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7B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2F95">
        <w:rPr>
          <w:rFonts w:ascii="Times New Roman" w:eastAsia="Times New Roman" w:hAnsi="Times New Roman" w:cs="Times New Roman"/>
          <w:sz w:val="28"/>
          <w:szCs w:val="28"/>
        </w:rPr>
        <w:t xml:space="preserve"> пожарах </w:t>
      </w:r>
      <w:r w:rsidR="00226F05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</w:t>
      </w:r>
      <w:bookmarkStart w:id="0" w:name="_GoBack"/>
      <w:bookmarkEnd w:id="0"/>
      <w:r w:rsidR="002D7B1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3E7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F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2D7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F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="002D7B14">
        <w:rPr>
          <w:color w:val="000000" w:themeColor="text1"/>
          <w:sz w:val="28"/>
          <w:szCs w:val="28"/>
        </w:rPr>
        <w:t xml:space="preserve"> </w:t>
      </w:r>
      <w:r w:rsidR="005A0B7A">
        <w:rPr>
          <w:b/>
          <w:color w:val="000000" w:themeColor="text1"/>
          <w:sz w:val="28"/>
          <w:szCs w:val="28"/>
        </w:rPr>
        <w:t>1</w:t>
      </w:r>
      <w:r w:rsidR="000F3E75">
        <w:rPr>
          <w:b/>
          <w:color w:val="000000" w:themeColor="text1"/>
          <w:sz w:val="28"/>
          <w:szCs w:val="28"/>
        </w:rPr>
        <w:t>659</w:t>
      </w:r>
      <w:r w:rsidR="002D7B14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2D7B14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0A58B6">
        <w:rPr>
          <w:b/>
          <w:color w:val="000000" w:themeColor="text1"/>
          <w:sz w:val="28"/>
          <w:szCs w:val="28"/>
        </w:rPr>
        <w:t>2</w:t>
      </w:r>
      <w:r w:rsidR="000F3E75">
        <w:rPr>
          <w:b/>
          <w:color w:val="000000" w:themeColor="text1"/>
          <w:sz w:val="28"/>
          <w:szCs w:val="28"/>
        </w:rPr>
        <w:t>286</w:t>
      </w:r>
      <w:r w:rsidR="002D7B14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>2</w:t>
      </w:r>
      <w:r w:rsidR="000F3E75">
        <w:rPr>
          <w:b/>
          <w:color w:val="000000" w:themeColor="text1"/>
          <w:sz w:val="28"/>
          <w:szCs w:val="28"/>
        </w:rPr>
        <w:t>497</w:t>
      </w:r>
      <w:r w:rsidR="002D7B14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2D7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2D7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5E" w:rsidRDefault="00C8755E">
      <w:pPr>
        <w:spacing w:after="0" w:line="240" w:lineRule="auto"/>
      </w:pPr>
      <w:r>
        <w:separator/>
      </w:r>
    </w:p>
  </w:endnote>
  <w:endnote w:type="continuationSeparator" w:id="1">
    <w:p w:rsidR="00C8755E" w:rsidRDefault="00C8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5E" w:rsidRDefault="00C8755E">
      <w:pPr>
        <w:spacing w:after="0" w:line="240" w:lineRule="auto"/>
      </w:pPr>
      <w:r>
        <w:separator/>
      </w:r>
    </w:p>
  </w:footnote>
  <w:footnote w:type="continuationSeparator" w:id="1">
    <w:p w:rsidR="00C8755E" w:rsidRDefault="00C8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139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2BCC"/>
    <w:rsid w:val="0023517C"/>
    <w:rsid w:val="00237406"/>
    <w:rsid w:val="0024407B"/>
    <w:rsid w:val="00245CB3"/>
    <w:rsid w:val="00245F94"/>
    <w:rsid w:val="002532BA"/>
    <w:rsid w:val="00263841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B14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D769B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1C6B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55E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2786"/>
    <w:rsid w:val="00EA37A9"/>
    <w:rsid w:val="00EA42A4"/>
    <w:rsid w:val="00EA541D"/>
    <w:rsid w:val="00EA545A"/>
    <w:rsid w:val="00EB1B14"/>
    <w:rsid w:val="00EB52E1"/>
    <w:rsid w:val="00EC0C90"/>
    <w:rsid w:val="00EC52ED"/>
    <w:rsid w:val="00ED2123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4</cp:revision>
  <dcterms:created xsi:type="dcterms:W3CDTF">2023-08-30T03:56:00Z</dcterms:created>
  <dcterms:modified xsi:type="dcterms:W3CDTF">2023-08-30T04:47:00Z</dcterms:modified>
</cp:coreProperties>
</file>