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D16B45">
        <w:rPr>
          <w:rFonts w:ascii="Times New Roman" w:hAnsi="Times New Roman" w:cs="Times New Roman"/>
          <w:sz w:val="28"/>
          <w:szCs w:val="28"/>
        </w:rPr>
        <w:t>1</w:t>
      </w:r>
      <w:r w:rsidR="007C7E14">
        <w:rPr>
          <w:rFonts w:ascii="Times New Roman" w:hAnsi="Times New Roman" w:cs="Times New Roman"/>
          <w:sz w:val="28"/>
          <w:szCs w:val="28"/>
        </w:rPr>
        <w:t>8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A741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CD70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D70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CD70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8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</w:t>
      </w:r>
      <w:r w:rsidR="008168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3D3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</w:t>
      </w:r>
      <w:r w:rsidR="008879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1 пожару на территориях </w:t>
      </w:r>
      <w:r w:rsidR="00CD7076" w:rsidRPr="00815E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Губахинского, Кизеловского, Добрянского, Карагайского</w:t>
      </w:r>
      <w:r w:rsidR="001F66DA" w:rsidRPr="00815E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Большесосновского</w:t>
      </w:r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D2AFA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образований</w:t>
      </w:r>
      <w:r w:rsidR="00AE76DD" w:rsidRPr="00CD2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3CD" w:rsidRDefault="00E342F9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пожарах погибших </w:t>
      </w:r>
      <w:r w:rsidR="001F66DA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124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584">
        <w:rPr>
          <w:rFonts w:ascii="Times New Roman" w:eastAsia="Times New Roman" w:hAnsi="Times New Roman" w:cs="Times New Roman"/>
          <w:sz w:val="28"/>
          <w:szCs w:val="28"/>
        </w:rPr>
        <w:t>к сожалению, имеется травмированный.</w:t>
      </w:r>
    </w:p>
    <w:p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D16B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C7E1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7C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232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A944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7E1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7C7E1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7C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486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:rsidR="00496A2F" w:rsidRPr="009638E7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1. Осущ</w:t>
      </w:r>
      <w:bookmarkStart w:id="0" w:name="_GoBack"/>
      <w:bookmarkEnd w:id="0"/>
      <w:r w:rsidRPr="009638E7">
        <w:rPr>
          <w:color w:val="000000" w:themeColor="text1"/>
          <w:sz w:val="28"/>
          <w:szCs w:val="28"/>
        </w:rPr>
        <w:t xml:space="preserve">ествлено </w:t>
      </w:r>
      <w:r w:rsidR="007C7E14">
        <w:rPr>
          <w:b/>
          <w:color w:val="000000" w:themeColor="text1"/>
          <w:sz w:val="28"/>
          <w:szCs w:val="28"/>
        </w:rPr>
        <w:t>1723</w:t>
      </w:r>
      <w:r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обход</w:t>
      </w:r>
      <w:r w:rsidR="007C7E14">
        <w:rPr>
          <w:color w:val="000000" w:themeColor="text1"/>
          <w:sz w:val="28"/>
          <w:szCs w:val="28"/>
        </w:rPr>
        <w:t>а</w:t>
      </w:r>
      <w:r w:rsidR="00CF60E6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объектов проживания граждан;</w:t>
      </w:r>
    </w:p>
    <w:p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7C7E14">
        <w:rPr>
          <w:b/>
          <w:color w:val="000000" w:themeColor="text1"/>
          <w:sz w:val="28"/>
          <w:szCs w:val="28"/>
        </w:rPr>
        <w:t>3056</w:t>
      </w:r>
      <w:r w:rsidR="009E7BA8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человек;</w:t>
      </w:r>
    </w:p>
    <w:p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3. Распространено </w:t>
      </w:r>
      <w:r w:rsidR="007C7E14">
        <w:rPr>
          <w:b/>
          <w:color w:val="000000" w:themeColor="text1"/>
          <w:sz w:val="28"/>
          <w:szCs w:val="28"/>
        </w:rPr>
        <w:t>2962</w:t>
      </w:r>
      <w:r w:rsidR="000F43D3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листов</w:t>
      </w:r>
      <w:r w:rsidR="007C7E14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 xml:space="preserve"> (памят</w:t>
      </w:r>
      <w:r w:rsidR="007C7E14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>).</w:t>
      </w:r>
    </w:p>
    <w:p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276B" w:rsidRPr="009638E7" w:rsidRDefault="00D3276B" w:rsidP="00D327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D3276B" w:rsidRPr="00E3263D" w:rsidRDefault="00D3276B" w:rsidP="00D3276B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:rsidR="00D3276B" w:rsidRPr="00E3263D" w:rsidRDefault="00D3276B" w:rsidP="00D3276B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:rsidR="00D3276B" w:rsidRDefault="00D3276B" w:rsidP="00D3276B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 МО с 11.07.2023 до особого распоряжения;</w:t>
      </w:r>
    </w:p>
    <w:p w:rsidR="00D3276B" w:rsidRPr="00E3263D" w:rsidRDefault="00D3276B" w:rsidP="00D3276B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5B4">
        <w:rPr>
          <w:rFonts w:ascii="Times New Roman" w:eastAsia="Calibri" w:hAnsi="Times New Roman" w:cs="Times New Roman"/>
          <w:sz w:val="28"/>
          <w:szCs w:val="28"/>
          <w:lang w:eastAsia="en-US"/>
        </w:rPr>
        <w:t>Чернушинский ГО с 11.08.2023 по 31.08.2023.</w:t>
      </w:r>
    </w:p>
    <w:p w:rsidR="00D3276B" w:rsidRPr="009638E7" w:rsidRDefault="00D3276B" w:rsidP="00D327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D3276B" w:rsidRPr="009638E7" w:rsidRDefault="00D3276B" w:rsidP="00D327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:rsidR="00D3276B" w:rsidRPr="009638E7" w:rsidRDefault="00D3276B" w:rsidP="00D327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D3276B" w:rsidRPr="009638E7" w:rsidRDefault="00D3276B" w:rsidP="00D327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D3276B" w:rsidRPr="009638E7" w:rsidRDefault="00D3276B" w:rsidP="00D327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D3276B" w:rsidRPr="009638E7" w:rsidRDefault="00D3276B" w:rsidP="00D327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D3276B" w:rsidRPr="009638E7" w:rsidRDefault="00D3276B" w:rsidP="00D327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D3276B" w:rsidRPr="009638E7" w:rsidRDefault="00D3276B" w:rsidP="00D327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D3276B" w:rsidRPr="009638E7" w:rsidRDefault="00D3276B" w:rsidP="00D327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D3276B" w:rsidRPr="009638E7" w:rsidRDefault="00D3276B" w:rsidP="00D327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9638E7" w:rsidRPr="00D3276B" w:rsidRDefault="009638E7" w:rsidP="00D327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sectPr w:rsidR="009638E7" w:rsidRPr="00D3276B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12" w:rsidRDefault="00D60F12">
      <w:pPr>
        <w:spacing w:after="0" w:line="240" w:lineRule="auto"/>
      </w:pPr>
      <w:r>
        <w:separator/>
      </w:r>
    </w:p>
  </w:endnote>
  <w:endnote w:type="continuationSeparator" w:id="0">
    <w:p w:rsidR="00D60F12" w:rsidRDefault="00D6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12" w:rsidRDefault="00D60F12">
      <w:pPr>
        <w:spacing w:after="0" w:line="240" w:lineRule="auto"/>
      </w:pPr>
      <w:r>
        <w:separator/>
      </w:r>
    </w:p>
  </w:footnote>
  <w:footnote w:type="continuationSeparator" w:id="0">
    <w:p w:rsidR="00D60F12" w:rsidRDefault="00D6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0F6CF1"/>
    <w:rsid w:val="0010154B"/>
    <w:rsid w:val="0010499C"/>
    <w:rsid w:val="001067E6"/>
    <w:rsid w:val="00113A51"/>
    <w:rsid w:val="00116046"/>
    <w:rsid w:val="00124919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53584"/>
    <w:rsid w:val="00760D8C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5EEA"/>
    <w:rsid w:val="008168C1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70094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2A50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076"/>
    <w:rsid w:val="00CD7189"/>
    <w:rsid w:val="00CE42CB"/>
    <w:rsid w:val="00CE6001"/>
    <w:rsid w:val="00CE66BC"/>
    <w:rsid w:val="00CF13DD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276B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0F12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91A6F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BB5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E3D91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E95B"/>
  <w15:docId w15:val="{E075682E-5120-430D-A3EC-92EFC8A4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4</cp:revision>
  <dcterms:created xsi:type="dcterms:W3CDTF">2023-08-19T11:00:00Z</dcterms:created>
  <dcterms:modified xsi:type="dcterms:W3CDTF">2023-08-19T11:07:00Z</dcterms:modified>
</cp:coreProperties>
</file>