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43EF6620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B1B14">
        <w:rPr>
          <w:rFonts w:ascii="Times New Roman" w:hAnsi="Times New Roman" w:cs="Times New Roman"/>
          <w:sz w:val="28"/>
          <w:szCs w:val="28"/>
        </w:rPr>
        <w:t>2</w:t>
      </w:r>
      <w:r w:rsidR="00AC07BA">
        <w:rPr>
          <w:rFonts w:ascii="Times New Roman" w:hAnsi="Times New Roman" w:cs="Times New Roman"/>
          <w:sz w:val="28"/>
          <w:szCs w:val="28"/>
        </w:rPr>
        <w:t>5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F5DB1" w14:textId="760D985E" w:rsidR="00695CA2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95C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95C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695CA2" w:rsidRPr="00E376F5">
        <w:rPr>
          <w:rFonts w:ascii="Times New Roman" w:hAnsi="Times New Roman" w:cs="Times New Roman"/>
          <w:sz w:val="28"/>
          <w:szCs w:val="28"/>
        </w:rPr>
        <w:t xml:space="preserve">по </w:t>
      </w:r>
      <w:r w:rsidR="00695CA2">
        <w:rPr>
          <w:rFonts w:ascii="Times New Roman" w:hAnsi="Times New Roman" w:cs="Times New Roman"/>
          <w:sz w:val="28"/>
          <w:szCs w:val="28"/>
        </w:rPr>
        <w:t>6</w:t>
      </w:r>
      <w:r w:rsidR="00695CA2" w:rsidRPr="00E376F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95CA2">
        <w:rPr>
          <w:rFonts w:ascii="Times New Roman" w:hAnsi="Times New Roman" w:cs="Times New Roman"/>
          <w:sz w:val="28"/>
          <w:szCs w:val="28"/>
        </w:rPr>
        <w:t>ов</w:t>
      </w:r>
      <w:r w:rsidR="00695CA2" w:rsidRPr="00E376F5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695CA2" w:rsidRPr="00695CA2">
        <w:rPr>
          <w:rFonts w:ascii="Times New Roman" w:hAnsi="Times New Roman" w:cs="Times New Roman"/>
          <w:sz w:val="28"/>
          <w:szCs w:val="28"/>
        </w:rPr>
        <w:t xml:space="preserve"> </w:t>
      </w:r>
      <w:r w:rsidR="00695CA2" w:rsidRPr="00E376F5">
        <w:rPr>
          <w:rFonts w:ascii="Times New Roman" w:hAnsi="Times New Roman" w:cs="Times New Roman"/>
          <w:sz w:val="28"/>
          <w:szCs w:val="28"/>
        </w:rPr>
        <w:t>г. Перми</w:t>
      </w:r>
      <w:r w:rsidR="004A0860">
        <w:rPr>
          <w:rFonts w:ascii="Times New Roman" w:hAnsi="Times New Roman" w:cs="Times New Roman"/>
          <w:sz w:val="28"/>
          <w:szCs w:val="28"/>
        </w:rPr>
        <w:t xml:space="preserve">, </w:t>
      </w:r>
      <w:r w:rsidR="00695CA2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округа, </w:t>
      </w:r>
      <w:r w:rsidR="00695CA2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4A0860">
        <w:rPr>
          <w:rFonts w:ascii="Times New Roman" w:hAnsi="Times New Roman" w:cs="Times New Roman"/>
          <w:sz w:val="28"/>
          <w:szCs w:val="28"/>
        </w:rPr>
        <w:t xml:space="preserve"> Березниковского, </w:t>
      </w:r>
      <w:r w:rsidR="00695CA2">
        <w:rPr>
          <w:rFonts w:ascii="Times New Roman" w:hAnsi="Times New Roman" w:cs="Times New Roman"/>
          <w:sz w:val="28"/>
          <w:szCs w:val="28"/>
        </w:rPr>
        <w:t>Чусовского, Лысьвенского, Добрянского, Краснокамского г</w:t>
      </w:r>
      <w:r w:rsidR="004A0860">
        <w:rPr>
          <w:rFonts w:ascii="Times New Roman" w:hAnsi="Times New Roman" w:cs="Times New Roman"/>
          <w:sz w:val="28"/>
          <w:szCs w:val="28"/>
        </w:rPr>
        <w:t xml:space="preserve">ородских округов, Кишертского, </w:t>
      </w:r>
      <w:r w:rsidR="00695CA2">
        <w:rPr>
          <w:rFonts w:ascii="Times New Roman" w:hAnsi="Times New Roman" w:cs="Times New Roman"/>
          <w:sz w:val="28"/>
          <w:szCs w:val="28"/>
        </w:rPr>
        <w:t>Сивинского</w:t>
      </w:r>
      <w:r w:rsidR="004A0860">
        <w:rPr>
          <w:rFonts w:ascii="Times New Roman" w:hAnsi="Times New Roman" w:cs="Times New Roman"/>
          <w:sz w:val="28"/>
          <w:szCs w:val="28"/>
        </w:rPr>
        <w:t>,</w:t>
      </w:r>
      <w:r w:rsidR="00695CA2">
        <w:rPr>
          <w:rFonts w:ascii="Times New Roman" w:hAnsi="Times New Roman" w:cs="Times New Roman"/>
          <w:sz w:val="28"/>
          <w:szCs w:val="28"/>
        </w:rPr>
        <w:t xml:space="preserve"> </w:t>
      </w:r>
      <w:r w:rsidR="004A0860">
        <w:rPr>
          <w:rFonts w:ascii="Times New Roman" w:hAnsi="Times New Roman" w:cs="Times New Roman"/>
          <w:sz w:val="28"/>
          <w:szCs w:val="28"/>
        </w:rPr>
        <w:t>Губахинского</w:t>
      </w:r>
      <w:r w:rsidR="004A0860">
        <w:rPr>
          <w:rFonts w:ascii="Times New Roman" w:hAnsi="Times New Roman" w:cs="Times New Roman"/>
          <w:sz w:val="28"/>
          <w:szCs w:val="28"/>
        </w:rPr>
        <w:t xml:space="preserve"> </w:t>
      </w:r>
      <w:r w:rsidR="00695CA2">
        <w:rPr>
          <w:rFonts w:ascii="Times New Roman" w:hAnsi="Times New Roman" w:cs="Times New Roman"/>
          <w:sz w:val="28"/>
          <w:szCs w:val="28"/>
        </w:rPr>
        <w:t>муниципальных округов.</w:t>
      </w:r>
    </w:p>
    <w:p w14:paraId="3123CEF3" w14:textId="77777777" w:rsidR="00897ADA" w:rsidRPr="00653C2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45C7195E" w14:textId="478C3503" w:rsidR="00B46682" w:rsidRPr="00653C2E" w:rsidRDefault="007D1856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866B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пожарах </w:t>
      </w:r>
      <w:r w:rsidR="0000252F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695CA2">
        <w:rPr>
          <w:rFonts w:ascii="Times New Roman" w:eastAsia="Times New Roman" w:hAnsi="Times New Roman" w:cs="Times New Roman"/>
          <w:sz w:val="28"/>
          <w:szCs w:val="28"/>
        </w:rPr>
        <w:t xml:space="preserve"> погибшие,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7222F" w:rsidRPr="00653C2E">
        <w:rPr>
          <w:rFonts w:ascii="Times New Roman" w:eastAsia="Times New Roman" w:hAnsi="Times New Roman" w:cs="Times New Roman"/>
          <w:sz w:val="28"/>
          <w:szCs w:val="28"/>
        </w:rPr>
        <w:t>равмированных нет.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3E368ECF"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 w:rsidRPr="00631BD2">
        <w:rPr>
          <w:rFonts w:ascii="Times New Roman" w:hAnsi="Times New Roman" w:cs="Times New Roman"/>
          <w:sz w:val="28"/>
          <w:szCs w:val="28"/>
        </w:rPr>
        <w:t>2</w:t>
      </w:r>
      <w:r w:rsidR="00AC07BA">
        <w:rPr>
          <w:rFonts w:ascii="Times New Roman" w:hAnsi="Times New Roman" w:cs="Times New Roman"/>
          <w:sz w:val="28"/>
          <w:szCs w:val="28"/>
        </w:rPr>
        <w:t>5</w:t>
      </w:r>
      <w:r w:rsidRPr="00631BD2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44580674"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C07BA">
        <w:rPr>
          <w:rFonts w:ascii="Times New Roman" w:hAnsi="Times New Roman" w:cs="Times New Roman"/>
          <w:sz w:val="28"/>
          <w:szCs w:val="28"/>
        </w:rPr>
        <w:t>305</w:t>
      </w:r>
      <w:r w:rsidRPr="0063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D2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31BD2">
        <w:rPr>
          <w:rFonts w:ascii="Times New Roman" w:hAnsi="Times New Roman" w:cs="Times New Roman"/>
          <w:sz w:val="28"/>
          <w:szCs w:val="28"/>
        </w:rPr>
        <w:t>ими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31BD2">
        <w:rPr>
          <w:rFonts w:ascii="Times New Roman" w:hAnsi="Times New Roman" w:cs="Times New Roman"/>
          <w:sz w:val="28"/>
          <w:szCs w:val="28"/>
        </w:rPr>
        <w:t>ами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C07BA">
        <w:rPr>
          <w:rFonts w:ascii="Times New Roman" w:hAnsi="Times New Roman" w:cs="Times New Roman"/>
          <w:sz w:val="28"/>
          <w:szCs w:val="28"/>
        </w:rPr>
        <w:t>635</w:t>
      </w:r>
      <w:r w:rsidRPr="00631BD2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31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1BD2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31BD2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72405E5B"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1. Осуществлен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C07BA">
        <w:rPr>
          <w:sz w:val="28"/>
          <w:szCs w:val="28"/>
        </w:rPr>
        <w:t>3</w:t>
      </w:r>
      <w:r w:rsidR="00183E78" w:rsidRPr="00631BD2">
        <w:rPr>
          <w:sz w:val="28"/>
          <w:szCs w:val="28"/>
        </w:rPr>
        <w:t xml:space="preserve"> </w:t>
      </w:r>
      <w:r w:rsidR="00AC07BA">
        <w:rPr>
          <w:sz w:val="28"/>
          <w:szCs w:val="28"/>
        </w:rPr>
        <w:t>063</w:t>
      </w:r>
      <w:r w:rsidR="00653C2E" w:rsidRPr="00631BD2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обход</w:t>
      </w:r>
      <w:r w:rsidR="00AC07BA">
        <w:rPr>
          <w:sz w:val="28"/>
          <w:szCs w:val="28"/>
        </w:rPr>
        <w:t>а</w:t>
      </w:r>
      <w:r w:rsidRPr="00631BD2">
        <w:rPr>
          <w:sz w:val="28"/>
          <w:szCs w:val="28"/>
        </w:rPr>
        <w:t xml:space="preserve"> объектов проживания граждан;</w:t>
      </w:r>
    </w:p>
    <w:p w14:paraId="2AB47011" w14:textId="0A86B51D"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 xml:space="preserve">2. Проинструктировано мерам пожарной безопасности </w:t>
      </w:r>
      <w:r w:rsidR="00AC07BA">
        <w:rPr>
          <w:sz w:val="28"/>
          <w:szCs w:val="28"/>
        </w:rPr>
        <w:t>4</w:t>
      </w:r>
      <w:r w:rsidR="00BB5110" w:rsidRPr="00631BD2">
        <w:rPr>
          <w:sz w:val="28"/>
          <w:szCs w:val="28"/>
        </w:rPr>
        <w:t xml:space="preserve"> </w:t>
      </w:r>
      <w:r w:rsidR="00AC07BA">
        <w:rPr>
          <w:sz w:val="28"/>
          <w:szCs w:val="28"/>
        </w:rPr>
        <w:t>805</w:t>
      </w:r>
      <w:r w:rsidR="00653C2E" w:rsidRPr="00631BD2">
        <w:rPr>
          <w:sz w:val="28"/>
          <w:szCs w:val="28"/>
        </w:rPr>
        <w:t xml:space="preserve"> </w:t>
      </w:r>
      <w:r w:rsidRPr="00631BD2">
        <w:rPr>
          <w:sz w:val="28"/>
          <w:szCs w:val="28"/>
        </w:rPr>
        <w:t>человек;</w:t>
      </w:r>
    </w:p>
    <w:p w14:paraId="673C00E2" w14:textId="112F03E3"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3. Распространен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001E53" w:rsidRPr="00631BD2">
        <w:rPr>
          <w:sz w:val="28"/>
          <w:szCs w:val="28"/>
        </w:rPr>
        <w:t>4</w:t>
      </w:r>
      <w:r w:rsidR="00BB5110" w:rsidRPr="00631BD2">
        <w:rPr>
          <w:sz w:val="28"/>
          <w:szCs w:val="28"/>
        </w:rPr>
        <w:t xml:space="preserve"> </w:t>
      </w:r>
      <w:r w:rsidR="00AC07BA">
        <w:rPr>
          <w:sz w:val="28"/>
          <w:szCs w:val="28"/>
        </w:rPr>
        <w:t>149</w:t>
      </w:r>
      <w:r w:rsidR="00653C2E" w:rsidRPr="00631BD2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листов</w:t>
      </w:r>
      <w:r w:rsidR="00BB5110" w:rsidRPr="00631BD2">
        <w:rPr>
          <w:sz w:val="28"/>
          <w:szCs w:val="28"/>
        </w:rPr>
        <w:t>о</w:t>
      </w:r>
      <w:r w:rsidR="00183E78" w:rsidRPr="00631BD2">
        <w:rPr>
          <w:sz w:val="28"/>
          <w:szCs w:val="28"/>
        </w:rPr>
        <w:t>к</w:t>
      </w:r>
      <w:r w:rsidR="00CA53FB" w:rsidRPr="00631BD2">
        <w:rPr>
          <w:sz w:val="28"/>
          <w:szCs w:val="28"/>
        </w:rPr>
        <w:t xml:space="preserve"> (памят</w:t>
      </w:r>
      <w:r w:rsidR="00BB5110" w:rsidRPr="00631BD2">
        <w:rPr>
          <w:sz w:val="28"/>
          <w:szCs w:val="28"/>
        </w:rPr>
        <w:t>о</w:t>
      </w:r>
      <w:r w:rsidR="002D7CED" w:rsidRPr="00631BD2">
        <w:rPr>
          <w:sz w:val="28"/>
          <w:szCs w:val="28"/>
        </w:rPr>
        <w:t>к</w:t>
      </w:r>
      <w:r w:rsidRPr="00631BD2">
        <w:rPr>
          <w:sz w:val="28"/>
          <w:szCs w:val="28"/>
        </w:rPr>
        <w:t>).</w:t>
      </w:r>
    </w:p>
    <w:p w14:paraId="03FACD99" w14:textId="77777777" w:rsidR="00B46682" w:rsidRPr="00001E53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55E2E488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7C660B92" w14:textId="77777777" w:rsidR="00F5754C" w:rsidRPr="00D56888" w:rsidRDefault="00F5754C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6831297" w14:textId="57DEE15D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C788068" w14:textId="77777777" w:rsidR="00F5754C" w:rsidRPr="00D56888" w:rsidRDefault="00F5754C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6D17F3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6D3CB119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62F488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BE75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9F6B79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376F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54EB" w14:textId="77777777" w:rsidR="00DB58DC" w:rsidRDefault="00DB58DC">
      <w:pPr>
        <w:spacing w:after="0" w:line="240" w:lineRule="auto"/>
      </w:pPr>
      <w:r>
        <w:separator/>
      </w:r>
    </w:p>
  </w:endnote>
  <w:endnote w:type="continuationSeparator" w:id="0">
    <w:p w14:paraId="28AA7312" w14:textId="77777777" w:rsidR="00DB58DC" w:rsidRDefault="00DB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DFC5" w14:textId="77777777" w:rsidR="00DB58DC" w:rsidRDefault="00DB58DC">
      <w:pPr>
        <w:spacing w:after="0" w:line="240" w:lineRule="auto"/>
      </w:pPr>
      <w:r>
        <w:separator/>
      </w:r>
    </w:p>
  </w:footnote>
  <w:footnote w:type="continuationSeparator" w:id="0">
    <w:p w14:paraId="68954C00" w14:textId="77777777" w:rsidR="00DB58DC" w:rsidRDefault="00DB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252F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0860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B58DC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754C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49BBE1F-3A96-49D3-8D34-BE35A11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</cp:revision>
  <dcterms:created xsi:type="dcterms:W3CDTF">2023-06-10T13:41:00Z</dcterms:created>
  <dcterms:modified xsi:type="dcterms:W3CDTF">2023-06-26T04:16:00Z</dcterms:modified>
</cp:coreProperties>
</file>