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11A8" w14:textId="595D6E64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EB1B14">
        <w:rPr>
          <w:rFonts w:ascii="Times New Roman" w:hAnsi="Times New Roman" w:cs="Times New Roman"/>
          <w:sz w:val="28"/>
          <w:szCs w:val="28"/>
        </w:rPr>
        <w:t>2</w:t>
      </w:r>
      <w:r w:rsidR="007C28E0">
        <w:rPr>
          <w:rFonts w:ascii="Times New Roman" w:hAnsi="Times New Roman" w:cs="Times New Roman"/>
          <w:sz w:val="28"/>
          <w:szCs w:val="28"/>
        </w:rPr>
        <w:t>4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82625DC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3C41D" w14:textId="2DB18F63" w:rsidR="00866B56" w:rsidRPr="007C28E0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B1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7C2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866B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июня 2023 г.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Пермского края ликвидирован</w:t>
      </w:r>
      <w:r w:rsidR="00E376F5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C28E0" w:rsidRPr="007C2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="00D165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E43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7C28E0" w:rsidRPr="007C2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14:paraId="0852E3AA" w14:textId="77777777" w:rsidR="00AA0E2F" w:rsidRDefault="00AA0E2F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23CEF3" w14:textId="6EF4B0D2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>О</w:t>
      </w:r>
      <w:r w:rsidR="00897ADA" w:rsidRPr="00653C2E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653C2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3C304DBE" w14:textId="77777777" w:rsidR="00AA0E2F" w:rsidRPr="00653C2E" w:rsidRDefault="00AA0E2F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7195E" w14:textId="230F85D2" w:rsidR="00B46682" w:rsidRPr="00653C2E" w:rsidRDefault="007C28E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>огибших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нет, к</w:t>
      </w:r>
      <w:r w:rsidR="007D1856">
        <w:rPr>
          <w:rFonts w:ascii="Times New Roman" w:eastAsia="Times New Roman" w:hAnsi="Times New Roman" w:cs="Times New Roman"/>
          <w:sz w:val="28"/>
          <w:szCs w:val="28"/>
        </w:rPr>
        <w:t xml:space="preserve"> сожалению</w:t>
      </w:r>
      <w:r w:rsidR="00866B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1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7D185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7222F" w:rsidRPr="00653C2E">
        <w:rPr>
          <w:rFonts w:ascii="Times New Roman" w:eastAsia="Times New Roman" w:hAnsi="Times New Roman" w:cs="Times New Roman"/>
          <w:sz w:val="28"/>
          <w:szCs w:val="28"/>
        </w:rPr>
        <w:t>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14:paraId="022503DE" w14:textId="77777777"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1185" w14:textId="3A63FBF3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83E78">
        <w:rPr>
          <w:rFonts w:ascii="Times New Roman" w:hAnsi="Times New Roman" w:cs="Times New Roman"/>
          <w:sz w:val="28"/>
          <w:szCs w:val="28"/>
        </w:rPr>
        <w:t>2</w:t>
      </w:r>
      <w:r w:rsidR="007C28E0">
        <w:rPr>
          <w:rFonts w:ascii="Times New Roman" w:hAnsi="Times New Roman" w:cs="Times New Roman"/>
          <w:sz w:val="28"/>
          <w:szCs w:val="28"/>
        </w:rPr>
        <w:t>4</w:t>
      </w:r>
      <w:r w:rsidRPr="00653C2E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0D370C2A" w14:textId="2740DDBD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C28E0">
        <w:rPr>
          <w:rFonts w:ascii="Times New Roman" w:hAnsi="Times New Roman" w:cs="Times New Roman"/>
          <w:sz w:val="28"/>
          <w:szCs w:val="28"/>
        </w:rPr>
        <w:t>325</w:t>
      </w:r>
      <w:r w:rsidRPr="0065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C2E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53C2E">
        <w:rPr>
          <w:rFonts w:ascii="Times New Roman" w:hAnsi="Times New Roman" w:cs="Times New Roman"/>
          <w:sz w:val="28"/>
          <w:szCs w:val="28"/>
        </w:rPr>
        <w:t>ими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53C2E">
        <w:rPr>
          <w:rFonts w:ascii="Times New Roman" w:hAnsi="Times New Roman" w:cs="Times New Roman"/>
          <w:sz w:val="28"/>
          <w:szCs w:val="28"/>
        </w:rPr>
        <w:t>ами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C28E0">
        <w:rPr>
          <w:rFonts w:ascii="Times New Roman" w:hAnsi="Times New Roman" w:cs="Times New Roman"/>
          <w:sz w:val="28"/>
          <w:szCs w:val="28"/>
        </w:rPr>
        <w:t>698</w:t>
      </w:r>
      <w:r w:rsidRPr="00653C2E">
        <w:rPr>
          <w:rFonts w:ascii="Times New Roman" w:hAnsi="Times New Roman" w:cs="Times New Roman"/>
          <w:sz w:val="28"/>
          <w:szCs w:val="28"/>
        </w:rPr>
        <w:t xml:space="preserve"> человек проведены </w:t>
      </w:r>
      <w:r w:rsidR="00F2189E" w:rsidRPr="00653C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53C2E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13DA6082" w14:textId="77777777" w:rsidR="005F3F28" w:rsidRPr="00653C2E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50603" w14:textId="59DC7E5C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1. Осуществлен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BB5110">
        <w:rPr>
          <w:sz w:val="28"/>
          <w:szCs w:val="28"/>
        </w:rPr>
        <w:t>2</w:t>
      </w:r>
      <w:r w:rsidR="00183E78">
        <w:rPr>
          <w:sz w:val="28"/>
          <w:szCs w:val="28"/>
        </w:rPr>
        <w:t xml:space="preserve"> </w:t>
      </w:r>
      <w:r w:rsidR="007C28E0">
        <w:rPr>
          <w:sz w:val="28"/>
          <w:szCs w:val="28"/>
        </w:rPr>
        <w:t>170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обход</w:t>
      </w:r>
      <w:r w:rsidR="00BB5110">
        <w:rPr>
          <w:sz w:val="28"/>
          <w:szCs w:val="28"/>
        </w:rPr>
        <w:t>ов</w:t>
      </w:r>
      <w:r w:rsidRPr="00653C2E">
        <w:rPr>
          <w:sz w:val="28"/>
          <w:szCs w:val="28"/>
        </w:rPr>
        <w:t xml:space="preserve"> объектов проживания граждан;</w:t>
      </w:r>
    </w:p>
    <w:p w14:paraId="2AB47011" w14:textId="55B5810F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 xml:space="preserve">2. Проинструктировано мерам пожарной безопасности </w:t>
      </w:r>
      <w:r w:rsidR="007C28E0">
        <w:rPr>
          <w:sz w:val="28"/>
          <w:szCs w:val="28"/>
        </w:rPr>
        <w:t>5</w:t>
      </w:r>
      <w:r w:rsidR="00BB5110">
        <w:rPr>
          <w:sz w:val="28"/>
          <w:szCs w:val="28"/>
        </w:rPr>
        <w:t xml:space="preserve"> </w:t>
      </w:r>
      <w:r w:rsidR="007C28E0">
        <w:rPr>
          <w:sz w:val="28"/>
          <w:szCs w:val="28"/>
        </w:rPr>
        <w:t>122</w:t>
      </w:r>
      <w:r w:rsidR="00653C2E" w:rsidRPr="00653C2E">
        <w:rPr>
          <w:sz w:val="28"/>
          <w:szCs w:val="28"/>
        </w:rPr>
        <w:t xml:space="preserve"> </w:t>
      </w:r>
      <w:r w:rsidRPr="00653C2E">
        <w:rPr>
          <w:sz w:val="28"/>
          <w:szCs w:val="28"/>
        </w:rPr>
        <w:t>человек</w:t>
      </w:r>
      <w:r w:rsidR="007C28E0">
        <w:rPr>
          <w:sz w:val="28"/>
          <w:szCs w:val="28"/>
        </w:rPr>
        <w:t>а</w:t>
      </w:r>
      <w:r w:rsidRPr="00653C2E">
        <w:rPr>
          <w:sz w:val="28"/>
          <w:szCs w:val="28"/>
        </w:rPr>
        <w:t>;</w:t>
      </w:r>
    </w:p>
    <w:p w14:paraId="673C00E2" w14:textId="12E8153A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3. Распространен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7C28E0">
        <w:rPr>
          <w:sz w:val="28"/>
          <w:szCs w:val="28"/>
        </w:rPr>
        <w:t>4</w:t>
      </w:r>
      <w:r w:rsidR="00BB5110">
        <w:rPr>
          <w:sz w:val="28"/>
          <w:szCs w:val="28"/>
        </w:rPr>
        <w:t xml:space="preserve"> </w:t>
      </w:r>
      <w:r w:rsidR="007C28E0">
        <w:rPr>
          <w:sz w:val="28"/>
          <w:szCs w:val="28"/>
        </w:rPr>
        <w:t>311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листов</w:t>
      </w:r>
      <w:r w:rsidR="00BB5110">
        <w:rPr>
          <w:sz w:val="28"/>
          <w:szCs w:val="28"/>
        </w:rPr>
        <w:t>о</w:t>
      </w:r>
      <w:r w:rsidR="00183E78">
        <w:rPr>
          <w:sz w:val="28"/>
          <w:szCs w:val="28"/>
        </w:rPr>
        <w:t>к</w:t>
      </w:r>
      <w:r w:rsidR="00CA53FB" w:rsidRPr="00653C2E">
        <w:rPr>
          <w:sz w:val="28"/>
          <w:szCs w:val="28"/>
        </w:rPr>
        <w:t xml:space="preserve"> (памят</w:t>
      </w:r>
      <w:r w:rsidR="00BB5110">
        <w:rPr>
          <w:sz w:val="28"/>
          <w:szCs w:val="28"/>
        </w:rPr>
        <w:t>о</w:t>
      </w:r>
      <w:r w:rsidR="002D7CED" w:rsidRPr="00653C2E">
        <w:rPr>
          <w:sz w:val="28"/>
          <w:szCs w:val="28"/>
        </w:rPr>
        <w:t>к</w:t>
      </w:r>
      <w:r w:rsidRPr="00653C2E">
        <w:rPr>
          <w:sz w:val="28"/>
          <w:szCs w:val="28"/>
        </w:rPr>
        <w:t>).</w:t>
      </w:r>
    </w:p>
    <w:p w14:paraId="03FACD99" w14:textId="77777777" w:rsidR="00B46682" w:rsidRPr="00653C2E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AE24D9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14:paraId="7EC8707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6A90A5E8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4A39932B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Красновишерский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14:paraId="1DCFA2F4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14:paraId="41AB254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Еловский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5DC32A2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Ординский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23350DE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456455A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3536BA9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0FA1F5C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535F680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Также постановлением Правительства Пермского края от 17.05.2023 № 365-П «Об установлении особого противопожарного режима в лесах на </w:t>
      </w: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территории Пермского края» установлен особый противопожарный режим в лесах период по 10 сентября 2023 г.</w:t>
      </w:r>
    </w:p>
    <w:p w14:paraId="0E25C07D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95631E2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5AC486F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07A7FB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683062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5B8F91C8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DD8856B" w14:textId="55CB737E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7C2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73C14CB4" w14:textId="77777777" w:rsidR="00AA0E2F" w:rsidRPr="00D56888" w:rsidRDefault="00AA0E2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6831297" w14:textId="24F09951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3D367AAA" w14:textId="77777777" w:rsidR="00AA0E2F" w:rsidRPr="00D56888" w:rsidRDefault="00AA0E2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CBB9A4" w14:textId="1FBCB175" w:rsidR="0028051A" w:rsidRPr="00AA0E2F" w:rsidRDefault="00B46682" w:rsidP="00AA0E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sectPr w:rsidR="0028051A" w:rsidRPr="00AA0E2F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38026" w14:textId="77777777" w:rsidR="00EA45A4" w:rsidRDefault="00EA45A4">
      <w:pPr>
        <w:spacing w:after="0" w:line="240" w:lineRule="auto"/>
      </w:pPr>
      <w:r>
        <w:separator/>
      </w:r>
    </w:p>
  </w:endnote>
  <w:endnote w:type="continuationSeparator" w:id="0">
    <w:p w14:paraId="61452B42" w14:textId="77777777" w:rsidR="00EA45A4" w:rsidRDefault="00EA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D1D9" w14:textId="77777777" w:rsidR="00EA45A4" w:rsidRDefault="00EA45A4">
      <w:pPr>
        <w:spacing w:after="0" w:line="240" w:lineRule="auto"/>
      </w:pPr>
      <w:r>
        <w:separator/>
      </w:r>
    </w:p>
  </w:footnote>
  <w:footnote w:type="continuationSeparator" w:id="0">
    <w:p w14:paraId="6E22857F" w14:textId="77777777" w:rsidR="00EA45A4" w:rsidRDefault="00EA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28E0"/>
    <w:rsid w:val="007C3976"/>
    <w:rsid w:val="007C77F4"/>
    <w:rsid w:val="007D1856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0E2F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2B88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67624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45A4"/>
    <w:rsid w:val="00EA541D"/>
    <w:rsid w:val="00EA545A"/>
    <w:rsid w:val="00EB1B14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4A8"/>
  <w15:docId w15:val="{3339D32F-FBB2-450E-9FE3-48C7974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35</cp:revision>
  <dcterms:created xsi:type="dcterms:W3CDTF">2023-06-10T13:41:00Z</dcterms:created>
  <dcterms:modified xsi:type="dcterms:W3CDTF">2023-06-25T08:05:00Z</dcterms:modified>
</cp:coreProperties>
</file>