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11A8" w14:textId="755FC197" w:rsidR="0024407B" w:rsidRPr="00D56888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15A9F">
        <w:rPr>
          <w:rFonts w:ascii="Times New Roman" w:hAnsi="Times New Roman" w:cs="Times New Roman"/>
          <w:sz w:val="28"/>
          <w:szCs w:val="28"/>
        </w:rPr>
        <w:t>21</w:t>
      </w:r>
      <w:r w:rsidRPr="00D56888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D56888">
        <w:rPr>
          <w:rFonts w:ascii="Times New Roman" w:hAnsi="Times New Roman" w:cs="Times New Roman"/>
          <w:sz w:val="28"/>
          <w:szCs w:val="28"/>
        </w:rPr>
        <w:t>июня</w:t>
      </w:r>
      <w:r w:rsidRPr="00D5688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82625DC" w14:textId="77777777" w:rsidR="0024407B" w:rsidRPr="00D56888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31DE4" w14:textId="7730A65A" w:rsidR="00E45103" w:rsidRPr="00653C2E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B1B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165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46682"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Пермского края ликвидирован</w:t>
      </w:r>
      <w:r w:rsidR="00E376F5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165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11 </w:t>
      </w:r>
      <w:r w:rsidR="00B46682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E43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E376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D165C8" w:rsidRPr="00D16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EB1B14" w:rsidRPr="00E376F5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B1B14">
        <w:rPr>
          <w:rFonts w:ascii="Times New Roman" w:hAnsi="Times New Roman" w:cs="Times New Roman"/>
          <w:sz w:val="28"/>
          <w:szCs w:val="28"/>
        </w:rPr>
        <w:t>а</w:t>
      </w:r>
      <w:r w:rsidR="00EB1B14" w:rsidRPr="00E376F5">
        <w:rPr>
          <w:rFonts w:ascii="Times New Roman" w:hAnsi="Times New Roman" w:cs="Times New Roman"/>
          <w:sz w:val="28"/>
          <w:szCs w:val="28"/>
        </w:rPr>
        <w:t xml:space="preserve"> на территории г. Перми,</w:t>
      </w:r>
      <w:r w:rsidR="00EB1B14">
        <w:rPr>
          <w:rFonts w:ascii="Times New Roman" w:hAnsi="Times New Roman" w:cs="Times New Roman"/>
          <w:sz w:val="28"/>
          <w:szCs w:val="28"/>
        </w:rPr>
        <w:t xml:space="preserve"> 2 пожара по территори</w:t>
      </w:r>
      <w:r w:rsidR="00D165C8">
        <w:rPr>
          <w:rFonts w:ascii="Times New Roman" w:hAnsi="Times New Roman" w:cs="Times New Roman"/>
          <w:sz w:val="28"/>
          <w:szCs w:val="28"/>
        </w:rPr>
        <w:t>и</w:t>
      </w:r>
      <w:r w:rsidR="00EB1B14">
        <w:rPr>
          <w:rFonts w:ascii="Times New Roman" w:hAnsi="Times New Roman" w:cs="Times New Roman"/>
          <w:sz w:val="28"/>
          <w:szCs w:val="28"/>
        </w:rPr>
        <w:t xml:space="preserve"> </w:t>
      </w:r>
      <w:r w:rsidR="00D165C8">
        <w:rPr>
          <w:rFonts w:ascii="Times New Roman" w:hAnsi="Times New Roman" w:cs="Times New Roman"/>
          <w:sz w:val="28"/>
          <w:szCs w:val="28"/>
        </w:rPr>
        <w:t>Чайковского</w:t>
      </w:r>
      <w:r w:rsidR="00EB1B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376F5">
        <w:rPr>
          <w:rFonts w:ascii="Times New Roman" w:hAnsi="Times New Roman" w:cs="Times New Roman"/>
          <w:sz w:val="28"/>
          <w:szCs w:val="28"/>
        </w:rPr>
        <w:t>,</w:t>
      </w:r>
      <w:r w:rsidR="00E43F3B">
        <w:rPr>
          <w:rFonts w:ascii="Times New Roman" w:hAnsi="Times New Roman" w:cs="Times New Roman"/>
          <w:sz w:val="28"/>
          <w:szCs w:val="28"/>
        </w:rPr>
        <w:t xml:space="preserve"> </w:t>
      </w:r>
      <w:r w:rsidR="00E376F5" w:rsidRPr="00E376F5">
        <w:rPr>
          <w:rFonts w:ascii="Times New Roman" w:hAnsi="Times New Roman" w:cs="Times New Roman"/>
          <w:sz w:val="28"/>
          <w:szCs w:val="28"/>
        </w:rPr>
        <w:t>по 1 пожару на территориях</w:t>
      </w:r>
      <w:r w:rsidR="00E376F5">
        <w:rPr>
          <w:rFonts w:ascii="Times New Roman" w:hAnsi="Times New Roman" w:cs="Times New Roman"/>
          <w:sz w:val="28"/>
          <w:szCs w:val="28"/>
        </w:rPr>
        <w:t xml:space="preserve"> </w:t>
      </w:r>
      <w:r w:rsidR="00D165C8">
        <w:rPr>
          <w:rFonts w:ascii="Times New Roman" w:hAnsi="Times New Roman" w:cs="Times New Roman"/>
          <w:sz w:val="28"/>
          <w:szCs w:val="28"/>
        </w:rPr>
        <w:t xml:space="preserve">Лысьвенского, Краснокамского, Соликамского, Нытвенского </w:t>
      </w:r>
      <w:r w:rsidR="00040069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D165C8">
        <w:rPr>
          <w:rFonts w:ascii="Times New Roman" w:hAnsi="Times New Roman" w:cs="Times New Roman"/>
          <w:sz w:val="28"/>
          <w:szCs w:val="28"/>
        </w:rPr>
        <w:t>, Пермского муниципального округа</w:t>
      </w:r>
      <w:r w:rsidR="00040069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3123CEF3" w14:textId="0042B9C0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>О</w:t>
      </w:r>
      <w:r w:rsidR="00897ADA" w:rsidRPr="00653C2E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653C2E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653C2E">
        <w:rPr>
          <w:rFonts w:ascii="Times New Roman" w:hAnsi="Times New Roman" w:cs="Times New Roman"/>
          <w:sz w:val="28"/>
          <w:szCs w:val="28"/>
        </w:rPr>
        <w:t>.</w:t>
      </w:r>
    </w:p>
    <w:p w14:paraId="1ADCA3D0" w14:textId="77777777" w:rsidR="00915A9F" w:rsidRPr="00653C2E" w:rsidRDefault="00915A9F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7195E" w14:textId="2EA25DFB" w:rsidR="00B46682" w:rsidRPr="00653C2E" w:rsidRDefault="00915A9F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на пожарах нет.</w:t>
      </w:r>
    </w:p>
    <w:p w14:paraId="022503DE" w14:textId="77777777"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1185" w14:textId="21DA47A5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83E78">
        <w:rPr>
          <w:rFonts w:ascii="Times New Roman" w:hAnsi="Times New Roman" w:cs="Times New Roman"/>
          <w:sz w:val="28"/>
          <w:szCs w:val="28"/>
        </w:rPr>
        <w:t>2</w:t>
      </w:r>
      <w:r w:rsidR="006537DB">
        <w:rPr>
          <w:rFonts w:ascii="Times New Roman" w:hAnsi="Times New Roman" w:cs="Times New Roman"/>
          <w:sz w:val="28"/>
          <w:szCs w:val="28"/>
        </w:rPr>
        <w:t>1</w:t>
      </w:r>
      <w:r w:rsidRPr="00653C2E">
        <w:rPr>
          <w:rFonts w:ascii="Times New Roman" w:hAnsi="Times New Roman" w:cs="Times New Roman"/>
          <w:sz w:val="28"/>
          <w:szCs w:val="28"/>
        </w:rPr>
        <w:t xml:space="preserve"> июня 2023 года </w:t>
      </w:r>
    </w:p>
    <w:p w14:paraId="0D370C2A" w14:textId="24A05FEE" w:rsidR="005F3F28" w:rsidRPr="00653C2E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C2E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537DB">
        <w:rPr>
          <w:rFonts w:ascii="Times New Roman" w:hAnsi="Times New Roman" w:cs="Times New Roman"/>
          <w:sz w:val="28"/>
          <w:szCs w:val="28"/>
        </w:rPr>
        <w:t>233</w:t>
      </w:r>
      <w:r w:rsidRPr="0065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C2E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53C2E">
        <w:rPr>
          <w:rFonts w:ascii="Times New Roman" w:hAnsi="Times New Roman" w:cs="Times New Roman"/>
          <w:sz w:val="28"/>
          <w:szCs w:val="28"/>
        </w:rPr>
        <w:t>ими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53C2E">
        <w:rPr>
          <w:rFonts w:ascii="Times New Roman" w:hAnsi="Times New Roman" w:cs="Times New Roman"/>
          <w:sz w:val="28"/>
          <w:szCs w:val="28"/>
        </w:rPr>
        <w:t>ами</w:t>
      </w:r>
      <w:r w:rsidRPr="00653C2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537DB">
        <w:rPr>
          <w:rFonts w:ascii="Times New Roman" w:hAnsi="Times New Roman" w:cs="Times New Roman"/>
          <w:sz w:val="28"/>
          <w:szCs w:val="28"/>
        </w:rPr>
        <w:t>508</w:t>
      </w:r>
      <w:r w:rsidRPr="00653C2E">
        <w:rPr>
          <w:rFonts w:ascii="Times New Roman" w:hAnsi="Times New Roman" w:cs="Times New Roman"/>
          <w:sz w:val="28"/>
          <w:szCs w:val="28"/>
        </w:rPr>
        <w:t xml:space="preserve"> человек про</w:t>
      </w:r>
      <w:bookmarkStart w:id="0" w:name="_GoBack"/>
      <w:bookmarkEnd w:id="0"/>
      <w:r w:rsidRPr="00653C2E">
        <w:rPr>
          <w:rFonts w:ascii="Times New Roman" w:hAnsi="Times New Roman" w:cs="Times New Roman"/>
          <w:sz w:val="28"/>
          <w:szCs w:val="28"/>
        </w:rPr>
        <w:t xml:space="preserve">ведены </w:t>
      </w:r>
      <w:r w:rsidR="00F2189E" w:rsidRPr="00653C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53C2E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13DA6082" w14:textId="77777777" w:rsidR="005F3F28" w:rsidRPr="00653C2E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50603" w14:textId="4CEB8AE9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1. Осуществлен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6537DB">
        <w:rPr>
          <w:sz w:val="28"/>
          <w:szCs w:val="28"/>
        </w:rPr>
        <w:t>1</w:t>
      </w:r>
      <w:r w:rsidR="00915A9F">
        <w:rPr>
          <w:sz w:val="28"/>
          <w:szCs w:val="28"/>
        </w:rPr>
        <w:t> </w:t>
      </w:r>
      <w:r w:rsidR="006537DB">
        <w:rPr>
          <w:sz w:val="28"/>
          <w:szCs w:val="28"/>
        </w:rPr>
        <w:t>982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обход</w:t>
      </w:r>
      <w:r w:rsidR="006537DB">
        <w:rPr>
          <w:sz w:val="28"/>
          <w:szCs w:val="28"/>
        </w:rPr>
        <w:t>а</w:t>
      </w:r>
      <w:r w:rsidRPr="00653C2E">
        <w:rPr>
          <w:sz w:val="28"/>
          <w:szCs w:val="28"/>
        </w:rPr>
        <w:t xml:space="preserve"> объектов проживания граждан;</w:t>
      </w:r>
    </w:p>
    <w:p w14:paraId="2AB47011" w14:textId="0AA9FE4D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 xml:space="preserve">2. Проинструктировано мерам пожарной безопасности </w:t>
      </w:r>
      <w:r w:rsidR="00A2745C">
        <w:rPr>
          <w:sz w:val="28"/>
          <w:szCs w:val="28"/>
        </w:rPr>
        <w:t>3</w:t>
      </w:r>
      <w:r w:rsidR="00653C2E" w:rsidRPr="00653C2E">
        <w:rPr>
          <w:sz w:val="28"/>
          <w:szCs w:val="28"/>
        </w:rPr>
        <w:t> </w:t>
      </w:r>
      <w:r w:rsidR="006537DB">
        <w:rPr>
          <w:sz w:val="28"/>
          <w:szCs w:val="28"/>
        </w:rPr>
        <w:t>539</w:t>
      </w:r>
      <w:r w:rsidR="00653C2E" w:rsidRPr="00653C2E">
        <w:rPr>
          <w:sz w:val="28"/>
          <w:szCs w:val="28"/>
        </w:rPr>
        <w:t xml:space="preserve"> </w:t>
      </w:r>
      <w:r w:rsidRPr="00653C2E">
        <w:rPr>
          <w:sz w:val="28"/>
          <w:szCs w:val="28"/>
        </w:rPr>
        <w:t>человек;</w:t>
      </w:r>
    </w:p>
    <w:p w14:paraId="673C00E2" w14:textId="37640D58" w:rsidR="005F3F28" w:rsidRPr="00653C2E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53C2E">
        <w:rPr>
          <w:sz w:val="28"/>
          <w:szCs w:val="28"/>
        </w:rPr>
        <w:t>3. Распространен</w:t>
      </w:r>
      <w:r w:rsidR="00F2189E" w:rsidRPr="00653C2E">
        <w:rPr>
          <w:sz w:val="28"/>
          <w:szCs w:val="28"/>
        </w:rPr>
        <w:t>о</w:t>
      </w:r>
      <w:r w:rsidRPr="00653C2E">
        <w:rPr>
          <w:sz w:val="28"/>
          <w:szCs w:val="28"/>
        </w:rPr>
        <w:t xml:space="preserve"> </w:t>
      </w:r>
      <w:r w:rsidR="00A2745C">
        <w:rPr>
          <w:sz w:val="28"/>
          <w:szCs w:val="28"/>
        </w:rPr>
        <w:t>3</w:t>
      </w:r>
      <w:r w:rsidR="00653C2E" w:rsidRPr="00653C2E">
        <w:rPr>
          <w:sz w:val="28"/>
          <w:szCs w:val="28"/>
        </w:rPr>
        <w:t> </w:t>
      </w:r>
      <w:r w:rsidR="006537DB">
        <w:rPr>
          <w:sz w:val="28"/>
          <w:szCs w:val="28"/>
        </w:rPr>
        <w:t>126</w:t>
      </w:r>
      <w:r w:rsidR="00653C2E" w:rsidRPr="00653C2E">
        <w:rPr>
          <w:sz w:val="28"/>
          <w:szCs w:val="28"/>
        </w:rPr>
        <w:t xml:space="preserve"> </w:t>
      </w:r>
      <w:r w:rsidR="00CA53FB" w:rsidRPr="00653C2E">
        <w:rPr>
          <w:sz w:val="28"/>
          <w:szCs w:val="28"/>
        </w:rPr>
        <w:t>листов</w:t>
      </w:r>
      <w:r w:rsidR="00183E78">
        <w:rPr>
          <w:sz w:val="28"/>
          <w:szCs w:val="28"/>
        </w:rPr>
        <w:t>ок</w:t>
      </w:r>
      <w:r w:rsidR="00CA53FB" w:rsidRPr="00653C2E">
        <w:rPr>
          <w:sz w:val="28"/>
          <w:szCs w:val="28"/>
        </w:rPr>
        <w:t xml:space="preserve"> (памят</w:t>
      </w:r>
      <w:r w:rsidR="00183E78">
        <w:rPr>
          <w:sz w:val="28"/>
          <w:szCs w:val="28"/>
        </w:rPr>
        <w:t>о</w:t>
      </w:r>
      <w:r w:rsidR="002D7CED" w:rsidRPr="00653C2E">
        <w:rPr>
          <w:sz w:val="28"/>
          <w:szCs w:val="28"/>
        </w:rPr>
        <w:t>к</w:t>
      </w:r>
      <w:r w:rsidRPr="00653C2E">
        <w:rPr>
          <w:sz w:val="28"/>
          <w:szCs w:val="28"/>
        </w:rPr>
        <w:t>).</w:t>
      </w:r>
    </w:p>
    <w:p w14:paraId="03FACD99" w14:textId="77777777" w:rsidR="00B46682" w:rsidRPr="00653C2E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AE24D9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14:paraId="7EC8707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6A90A5E8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14:paraId="4A39932B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Красновишерский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14:paraId="1DCFA2F4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14:paraId="41AB254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Еловский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5DC32A2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Ординский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23350DEF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456455A7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3536BA9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0FA1F5CD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535F680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E25C07D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95631E2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5AC486F6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07A7FBB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6830625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5B8F91C8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DD8856B" w14:textId="0D4FA0CB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2D85507" w14:textId="77777777" w:rsidR="00915A9F" w:rsidRPr="00D56888" w:rsidRDefault="00915A9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6831297" w14:textId="7592A4A7"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5C3A2F7" w14:textId="77777777" w:rsidR="00915A9F" w:rsidRPr="00D56888" w:rsidRDefault="00915A9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6D17F3" w14:textId="77777777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6D3CB119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C62F488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B4BE75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9F6B797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EE0489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E30A5CE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8051A" w:rsidRP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4C2E" w14:textId="77777777" w:rsidR="00E21626" w:rsidRDefault="00E21626">
      <w:pPr>
        <w:spacing w:after="0" w:line="240" w:lineRule="auto"/>
      </w:pPr>
      <w:r>
        <w:separator/>
      </w:r>
    </w:p>
  </w:endnote>
  <w:endnote w:type="continuationSeparator" w:id="0">
    <w:p w14:paraId="710B4261" w14:textId="77777777" w:rsidR="00E21626" w:rsidRDefault="00E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A839" w14:textId="77777777" w:rsidR="00E21626" w:rsidRDefault="00E21626">
      <w:pPr>
        <w:spacing w:after="0" w:line="240" w:lineRule="auto"/>
      </w:pPr>
      <w:r>
        <w:separator/>
      </w:r>
    </w:p>
  </w:footnote>
  <w:footnote w:type="continuationSeparator" w:id="0">
    <w:p w14:paraId="0B82FD27" w14:textId="77777777" w:rsidR="00E21626" w:rsidRDefault="00E2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71FFF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6F75"/>
    <w:rsid w:val="0069754F"/>
    <w:rsid w:val="00697CB3"/>
    <w:rsid w:val="00697E65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15A9F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B50"/>
    <w:rsid w:val="00D56888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1626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4A8"/>
  <w15:docId w15:val="{3339D32F-FBB2-450E-9FE3-48C7974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2023-06-22T05:19:00Z</dcterms:created>
  <dcterms:modified xsi:type="dcterms:W3CDTF">2023-06-22T05:19:00Z</dcterms:modified>
</cp:coreProperties>
</file>