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11A8" w14:textId="156F3173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E45103">
        <w:rPr>
          <w:rFonts w:ascii="Times New Roman" w:hAnsi="Times New Roman" w:cs="Times New Roman"/>
          <w:sz w:val="28"/>
          <w:szCs w:val="28"/>
        </w:rPr>
        <w:t>18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31DE4" w14:textId="4FAFB29E" w:rsidR="00E45103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45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45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33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="005F3F28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E45103">
        <w:rPr>
          <w:rFonts w:ascii="Times New Roman" w:hAnsi="Times New Roman" w:cs="Times New Roman"/>
          <w:sz w:val="28"/>
          <w:szCs w:val="28"/>
        </w:rPr>
        <w:t>15</w:t>
      </w:r>
      <w:r w:rsidR="005F3F28" w:rsidRPr="00E376F5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E45103">
        <w:rPr>
          <w:rFonts w:ascii="Times New Roman" w:hAnsi="Times New Roman" w:cs="Times New Roman"/>
          <w:sz w:val="28"/>
          <w:szCs w:val="28"/>
        </w:rPr>
        <w:t>5</w:t>
      </w:r>
      <w:r w:rsidR="0087222F" w:rsidRPr="00E376F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376F5">
        <w:rPr>
          <w:rFonts w:ascii="Times New Roman" w:hAnsi="Times New Roman" w:cs="Times New Roman"/>
          <w:sz w:val="28"/>
          <w:szCs w:val="28"/>
        </w:rPr>
        <w:t>ов</w:t>
      </w:r>
      <w:r w:rsidR="0087222F" w:rsidRPr="00E376F5">
        <w:rPr>
          <w:rFonts w:ascii="Times New Roman" w:hAnsi="Times New Roman" w:cs="Times New Roman"/>
          <w:sz w:val="28"/>
          <w:szCs w:val="28"/>
        </w:rPr>
        <w:t xml:space="preserve"> </w:t>
      </w:r>
      <w:r w:rsidR="005F3F28" w:rsidRPr="00E376F5">
        <w:rPr>
          <w:rFonts w:ascii="Times New Roman" w:hAnsi="Times New Roman" w:cs="Times New Roman"/>
          <w:sz w:val="28"/>
          <w:szCs w:val="28"/>
        </w:rPr>
        <w:t>на территори</w:t>
      </w:r>
      <w:r w:rsidR="00F478DC" w:rsidRPr="00E376F5">
        <w:rPr>
          <w:rFonts w:ascii="Times New Roman" w:hAnsi="Times New Roman" w:cs="Times New Roman"/>
          <w:sz w:val="28"/>
          <w:szCs w:val="28"/>
        </w:rPr>
        <w:t xml:space="preserve">и </w:t>
      </w:r>
      <w:r w:rsidR="00BA69E3" w:rsidRPr="00E376F5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F478DC" w:rsidRPr="00E376F5">
        <w:rPr>
          <w:rFonts w:ascii="Times New Roman" w:hAnsi="Times New Roman" w:cs="Times New Roman"/>
          <w:sz w:val="28"/>
          <w:szCs w:val="28"/>
        </w:rPr>
        <w:t xml:space="preserve">, </w:t>
      </w:r>
      <w:r w:rsidR="00E376F5">
        <w:rPr>
          <w:rFonts w:ascii="Times New Roman" w:hAnsi="Times New Roman" w:cs="Times New Roman"/>
          <w:sz w:val="28"/>
          <w:szCs w:val="28"/>
        </w:rPr>
        <w:t xml:space="preserve">по 2 пожара </w:t>
      </w:r>
      <w:r w:rsidR="00220966">
        <w:rPr>
          <w:rFonts w:ascii="Times New Roman" w:hAnsi="Times New Roman" w:cs="Times New Roman"/>
          <w:sz w:val="28"/>
          <w:szCs w:val="28"/>
        </w:rPr>
        <w:t>на</w:t>
      </w:r>
      <w:r w:rsidR="00E376F5">
        <w:rPr>
          <w:rFonts w:ascii="Times New Roman" w:hAnsi="Times New Roman" w:cs="Times New Roman"/>
          <w:sz w:val="28"/>
          <w:szCs w:val="28"/>
        </w:rPr>
        <w:t xml:space="preserve"> территориях </w:t>
      </w:r>
      <w:r w:rsidR="00E45103">
        <w:rPr>
          <w:rFonts w:ascii="Times New Roman" w:hAnsi="Times New Roman" w:cs="Times New Roman"/>
          <w:sz w:val="28"/>
          <w:szCs w:val="28"/>
        </w:rPr>
        <w:t>Добрянского и Чайковского</w:t>
      </w:r>
      <w:r w:rsidR="00E376F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45103">
        <w:rPr>
          <w:rFonts w:ascii="Times New Roman" w:hAnsi="Times New Roman" w:cs="Times New Roman"/>
          <w:sz w:val="28"/>
          <w:szCs w:val="28"/>
        </w:rPr>
        <w:t>их</w:t>
      </w:r>
      <w:r w:rsidR="00E376F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5103">
        <w:rPr>
          <w:rFonts w:ascii="Times New Roman" w:hAnsi="Times New Roman" w:cs="Times New Roman"/>
          <w:sz w:val="28"/>
          <w:szCs w:val="28"/>
        </w:rPr>
        <w:t>ов</w:t>
      </w:r>
      <w:r w:rsidR="00E376F5">
        <w:rPr>
          <w:rFonts w:ascii="Times New Roman" w:hAnsi="Times New Roman" w:cs="Times New Roman"/>
          <w:sz w:val="28"/>
          <w:szCs w:val="28"/>
        </w:rPr>
        <w:t>,</w:t>
      </w:r>
      <w:r w:rsidR="00220966">
        <w:rPr>
          <w:rFonts w:ascii="Times New Roman" w:hAnsi="Times New Roman" w:cs="Times New Roman"/>
          <w:sz w:val="28"/>
          <w:szCs w:val="28"/>
        </w:rPr>
        <w:t xml:space="preserve"> </w:t>
      </w:r>
      <w:r w:rsidR="00E376F5" w:rsidRPr="00E376F5">
        <w:rPr>
          <w:rFonts w:ascii="Times New Roman" w:hAnsi="Times New Roman" w:cs="Times New Roman"/>
          <w:sz w:val="28"/>
          <w:szCs w:val="28"/>
        </w:rPr>
        <w:t>по 1 пожару на территориях</w:t>
      </w:r>
      <w:r w:rsidR="00E376F5">
        <w:rPr>
          <w:rFonts w:ascii="Times New Roman" w:hAnsi="Times New Roman" w:cs="Times New Roman"/>
          <w:sz w:val="28"/>
          <w:szCs w:val="28"/>
        </w:rPr>
        <w:t xml:space="preserve"> </w:t>
      </w:r>
      <w:r w:rsidR="00E45103">
        <w:rPr>
          <w:rFonts w:ascii="Times New Roman" w:hAnsi="Times New Roman" w:cs="Times New Roman"/>
          <w:sz w:val="28"/>
          <w:szCs w:val="28"/>
        </w:rPr>
        <w:t>Березниковского</w:t>
      </w:r>
      <w:r w:rsidR="009107CE">
        <w:rPr>
          <w:rFonts w:ascii="Times New Roman" w:hAnsi="Times New Roman" w:cs="Times New Roman"/>
          <w:sz w:val="28"/>
          <w:szCs w:val="28"/>
        </w:rPr>
        <w:t>, Красновишерского, Краснокамского, Кизеловского, Осинского, Лысьвенского</w:t>
      </w:r>
      <w:r w:rsidR="00040069">
        <w:rPr>
          <w:rFonts w:ascii="Times New Roman" w:hAnsi="Times New Roman" w:cs="Times New Roman"/>
          <w:sz w:val="28"/>
          <w:szCs w:val="28"/>
        </w:rPr>
        <w:t xml:space="preserve"> городских округов, Куединского,</w:t>
      </w:r>
      <w:r w:rsidR="00040069" w:rsidRPr="00040069">
        <w:rPr>
          <w:rFonts w:ascii="Times New Roman" w:hAnsi="Times New Roman" w:cs="Times New Roman"/>
          <w:sz w:val="28"/>
          <w:szCs w:val="28"/>
        </w:rPr>
        <w:t xml:space="preserve"> </w:t>
      </w:r>
      <w:r w:rsidR="00040069">
        <w:rPr>
          <w:rFonts w:ascii="Times New Roman" w:hAnsi="Times New Roman" w:cs="Times New Roman"/>
          <w:sz w:val="28"/>
          <w:szCs w:val="28"/>
        </w:rPr>
        <w:t>Кунгурского,</w:t>
      </w:r>
      <w:r w:rsidR="00040069" w:rsidRPr="00040069">
        <w:rPr>
          <w:rFonts w:ascii="Times New Roman" w:hAnsi="Times New Roman" w:cs="Times New Roman"/>
          <w:sz w:val="28"/>
          <w:szCs w:val="28"/>
        </w:rPr>
        <w:t xml:space="preserve"> </w:t>
      </w:r>
      <w:r w:rsidR="00040069" w:rsidRPr="00653C2E">
        <w:rPr>
          <w:rFonts w:ascii="Times New Roman" w:hAnsi="Times New Roman" w:cs="Times New Roman"/>
          <w:sz w:val="28"/>
          <w:szCs w:val="28"/>
        </w:rPr>
        <w:t>Губахинского муниципальных округов.</w:t>
      </w:r>
    </w:p>
    <w:p w14:paraId="70C8B92A" w14:textId="77777777" w:rsidR="00220966" w:rsidRPr="00653C2E" w:rsidRDefault="00220966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23CEF3" w14:textId="5F747392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118296DC" w14:textId="77777777" w:rsidR="00220966" w:rsidRPr="00653C2E" w:rsidRDefault="00220966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7195E" w14:textId="699833A8" w:rsidR="00B46682" w:rsidRPr="00653C2E" w:rsidRDefault="00E866A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имеются травмированные.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70424560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40069" w:rsidRPr="00653C2E">
        <w:rPr>
          <w:rFonts w:ascii="Times New Roman" w:hAnsi="Times New Roman" w:cs="Times New Roman"/>
          <w:sz w:val="28"/>
          <w:szCs w:val="28"/>
        </w:rPr>
        <w:t>18</w:t>
      </w:r>
      <w:r w:rsidRPr="00653C2E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22DAD1DB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040069" w:rsidRPr="00653C2E">
        <w:rPr>
          <w:rFonts w:ascii="Times New Roman" w:hAnsi="Times New Roman" w:cs="Times New Roman"/>
          <w:sz w:val="28"/>
          <w:szCs w:val="28"/>
        </w:rPr>
        <w:t>287</w:t>
      </w:r>
      <w:r w:rsidRPr="0065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2E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53C2E">
        <w:rPr>
          <w:rFonts w:ascii="Times New Roman" w:hAnsi="Times New Roman" w:cs="Times New Roman"/>
          <w:sz w:val="28"/>
          <w:szCs w:val="28"/>
        </w:rPr>
        <w:t>ими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53C2E">
        <w:rPr>
          <w:rFonts w:ascii="Times New Roman" w:hAnsi="Times New Roman" w:cs="Times New Roman"/>
          <w:sz w:val="28"/>
          <w:szCs w:val="28"/>
        </w:rPr>
        <w:t>ами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53C2E" w:rsidRPr="00653C2E">
        <w:rPr>
          <w:rFonts w:ascii="Times New Roman" w:hAnsi="Times New Roman" w:cs="Times New Roman"/>
          <w:sz w:val="28"/>
          <w:szCs w:val="28"/>
        </w:rPr>
        <w:t>612</w:t>
      </w:r>
      <w:r w:rsidRPr="00653C2E">
        <w:rPr>
          <w:rFonts w:ascii="Times New Roman" w:hAnsi="Times New Roman" w:cs="Times New Roman"/>
          <w:sz w:val="28"/>
          <w:szCs w:val="28"/>
        </w:rPr>
        <w:t xml:space="preserve"> человек проведены </w:t>
      </w:r>
      <w:r w:rsidR="00F2189E" w:rsidRPr="00653C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3C2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53C2E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5C96072D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1. Осуществлен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653C2E" w:rsidRPr="00653C2E">
        <w:rPr>
          <w:sz w:val="28"/>
          <w:szCs w:val="28"/>
        </w:rPr>
        <w:t xml:space="preserve">3 206 </w:t>
      </w:r>
      <w:r w:rsidR="00CA53FB" w:rsidRPr="00653C2E">
        <w:rPr>
          <w:sz w:val="28"/>
          <w:szCs w:val="28"/>
        </w:rPr>
        <w:t>обход</w:t>
      </w:r>
      <w:r w:rsidR="00653C2E" w:rsidRPr="00653C2E">
        <w:rPr>
          <w:sz w:val="28"/>
          <w:szCs w:val="28"/>
        </w:rPr>
        <w:t>ов</w:t>
      </w:r>
      <w:r w:rsidRPr="00653C2E">
        <w:rPr>
          <w:sz w:val="28"/>
          <w:szCs w:val="28"/>
        </w:rPr>
        <w:t xml:space="preserve"> объектов проживания граждан;</w:t>
      </w:r>
    </w:p>
    <w:p w14:paraId="2AB47011" w14:textId="4889F779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 xml:space="preserve">2. Проинструктировано мерам пожарной безопасности </w:t>
      </w:r>
      <w:r w:rsidR="00653C2E" w:rsidRPr="00653C2E">
        <w:rPr>
          <w:sz w:val="28"/>
          <w:szCs w:val="28"/>
        </w:rPr>
        <w:t xml:space="preserve">5 139 </w:t>
      </w:r>
      <w:r w:rsidRPr="00653C2E">
        <w:rPr>
          <w:sz w:val="28"/>
          <w:szCs w:val="28"/>
        </w:rPr>
        <w:t>человек;</w:t>
      </w:r>
    </w:p>
    <w:p w14:paraId="673C00E2" w14:textId="7E5991B3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3. Распространен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653C2E" w:rsidRPr="00653C2E">
        <w:rPr>
          <w:sz w:val="28"/>
          <w:szCs w:val="28"/>
        </w:rPr>
        <w:t xml:space="preserve">4 488 </w:t>
      </w:r>
      <w:r w:rsidR="00CA53FB" w:rsidRPr="00653C2E">
        <w:rPr>
          <w:sz w:val="28"/>
          <w:szCs w:val="28"/>
        </w:rPr>
        <w:t>листов</w:t>
      </w:r>
      <w:r w:rsidR="002D7CED" w:rsidRPr="00653C2E">
        <w:rPr>
          <w:sz w:val="28"/>
          <w:szCs w:val="28"/>
        </w:rPr>
        <w:t>ок</w:t>
      </w:r>
      <w:r w:rsidR="00CA53FB" w:rsidRPr="00653C2E">
        <w:rPr>
          <w:sz w:val="28"/>
          <w:szCs w:val="28"/>
        </w:rPr>
        <w:t xml:space="preserve"> (памят</w:t>
      </w:r>
      <w:r w:rsidR="002D7CED" w:rsidRPr="00653C2E">
        <w:rPr>
          <w:sz w:val="28"/>
          <w:szCs w:val="28"/>
        </w:rPr>
        <w:t>ок</w:t>
      </w:r>
      <w:r w:rsidRPr="00653C2E">
        <w:rPr>
          <w:sz w:val="28"/>
          <w:szCs w:val="28"/>
        </w:rPr>
        <w:t>).</w:t>
      </w:r>
    </w:p>
    <w:p w14:paraId="03FACD99" w14:textId="77777777" w:rsidR="00B46682" w:rsidRPr="00653C2E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DD8856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66831297" w14:textId="59E24233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581274EB" w14:textId="77777777" w:rsidR="00220966" w:rsidRPr="00D56888" w:rsidRDefault="00220966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6D17F3" w14:textId="77777777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6D3CB119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62F488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B4BE75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9F6B79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EE0489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E30A5CE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985E" w14:textId="77777777" w:rsidR="002D0761" w:rsidRDefault="002D0761">
      <w:pPr>
        <w:spacing w:after="0" w:line="240" w:lineRule="auto"/>
      </w:pPr>
      <w:r>
        <w:separator/>
      </w:r>
    </w:p>
  </w:endnote>
  <w:endnote w:type="continuationSeparator" w:id="0">
    <w:p w14:paraId="6E616645" w14:textId="77777777" w:rsidR="002D0761" w:rsidRDefault="002D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C61A" w14:textId="77777777" w:rsidR="002D0761" w:rsidRDefault="002D0761">
      <w:pPr>
        <w:spacing w:after="0" w:line="240" w:lineRule="auto"/>
      </w:pPr>
      <w:r>
        <w:separator/>
      </w:r>
    </w:p>
  </w:footnote>
  <w:footnote w:type="continuationSeparator" w:id="0">
    <w:p w14:paraId="6C3F0E33" w14:textId="77777777" w:rsidR="002D0761" w:rsidRDefault="002D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0966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0761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3C2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66A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  <w15:docId w15:val="{3339D32F-FBB2-450E-9FE3-48C7974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dcterms:created xsi:type="dcterms:W3CDTF">2023-06-10T13:41:00Z</dcterms:created>
  <dcterms:modified xsi:type="dcterms:W3CDTF">2023-06-19T04:40:00Z</dcterms:modified>
</cp:coreProperties>
</file>