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574" w14:textId="7CD3EC98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CF13DD">
        <w:rPr>
          <w:rFonts w:ascii="Times New Roman" w:hAnsi="Times New Roman" w:cs="Times New Roman"/>
          <w:sz w:val="28"/>
          <w:szCs w:val="28"/>
        </w:rPr>
        <w:t>28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7A2298">
        <w:rPr>
          <w:rFonts w:ascii="Times New Roman" w:hAnsi="Times New Roman" w:cs="Times New Roman"/>
          <w:sz w:val="28"/>
          <w:szCs w:val="28"/>
        </w:rPr>
        <w:t>февраля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3CFF589F" w:rsidR="00F9388A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CF13DD">
        <w:rPr>
          <w:sz w:val="28"/>
          <w:szCs w:val="28"/>
        </w:rPr>
        <w:t>28</w:t>
      </w:r>
      <w:r w:rsidRPr="00D754DB">
        <w:rPr>
          <w:sz w:val="28"/>
          <w:szCs w:val="28"/>
        </w:rPr>
        <w:t xml:space="preserve"> </w:t>
      </w:r>
      <w:r w:rsidR="003317CE" w:rsidRPr="00D754DB">
        <w:rPr>
          <w:sz w:val="28"/>
          <w:szCs w:val="28"/>
        </w:rPr>
        <w:t>февраля</w:t>
      </w:r>
      <w:r w:rsidRPr="00D754DB">
        <w:rPr>
          <w:sz w:val="28"/>
          <w:szCs w:val="28"/>
        </w:rPr>
        <w:t xml:space="preserve"> 2023 г. на территории Пермского края </w:t>
      </w:r>
      <w:r w:rsidR="004673A2">
        <w:rPr>
          <w:sz w:val="28"/>
          <w:szCs w:val="28"/>
        </w:rPr>
        <w:t>ликвидировано</w:t>
      </w:r>
      <w:r w:rsidRPr="00D754DB">
        <w:rPr>
          <w:sz w:val="28"/>
          <w:szCs w:val="28"/>
        </w:rPr>
        <w:t xml:space="preserve"> </w:t>
      </w:r>
      <w:r w:rsidR="00524D01">
        <w:rPr>
          <w:sz w:val="28"/>
          <w:szCs w:val="28"/>
        </w:rPr>
        <w:t>7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CF13DD">
        <w:rPr>
          <w:sz w:val="28"/>
          <w:szCs w:val="28"/>
        </w:rPr>
        <w:t>5</w:t>
      </w:r>
      <w:r w:rsidR="00524D01">
        <w:rPr>
          <w:sz w:val="28"/>
          <w:szCs w:val="28"/>
        </w:rPr>
        <w:t xml:space="preserve"> пожар</w:t>
      </w:r>
      <w:r w:rsidR="00CF13DD">
        <w:rPr>
          <w:sz w:val="28"/>
          <w:szCs w:val="28"/>
        </w:rPr>
        <w:t>ов</w:t>
      </w:r>
      <w:r w:rsidR="00083948" w:rsidRPr="00D754DB">
        <w:rPr>
          <w:sz w:val="28"/>
          <w:szCs w:val="28"/>
        </w:rPr>
        <w:t xml:space="preserve"> на территории г. Перми,</w:t>
      </w:r>
      <w:r w:rsidR="00524D01">
        <w:rPr>
          <w:sz w:val="28"/>
          <w:szCs w:val="28"/>
        </w:rPr>
        <w:t xml:space="preserve"> по 1</w:t>
      </w:r>
      <w:r w:rsidR="00D66629" w:rsidRPr="00D754DB">
        <w:rPr>
          <w:sz w:val="28"/>
          <w:szCs w:val="28"/>
        </w:rPr>
        <w:t xml:space="preserve"> пожар</w:t>
      </w:r>
      <w:r w:rsidR="00620043" w:rsidRPr="00D754DB">
        <w:rPr>
          <w:sz w:val="28"/>
          <w:szCs w:val="28"/>
        </w:rPr>
        <w:t>у</w:t>
      </w:r>
      <w:r w:rsidR="00F9388A" w:rsidRPr="00D754DB">
        <w:rPr>
          <w:sz w:val="28"/>
          <w:szCs w:val="28"/>
        </w:rPr>
        <w:t xml:space="preserve"> на территори</w:t>
      </w:r>
      <w:r w:rsidR="005A4368">
        <w:rPr>
          <w:sz w:val="28"/>
          <w:szCs w:val="28"/>
        </w:rPr>
        <w:t>ях</w:t>
      </w:r>
      <w:r w:rsidR="008A7949" w:rsidRPr="00D754DB">
        <w:rPr>
          <w:sz w:val="28"/>
          <w:szCs w:val="28"/>
        </w:rPr>
        <w:t xml:space="preserve"> </w:t>
      </w:r>
      <w:proofErr w:type="spellStart"/>
      <w:r w:rsidR="005A4368">
        <w:rPr>
          <w:sz w:val="28"/>
          <w:szCs w:val="28"/>
        </w:rPr>
        <w:t>Кунгурского</w:t>
      </w:r>
      <w:proofErr w:type="spellEnd"/>
      <w:r w:rsidR="005A4368">
        <w:rPr>
          <w:sz w:val="28"/>
          <w:szCs w:val="28"/>
        </w:rPr>
        <w:t xml:space="preserve"> и </w:t>
      </w:r>
      <w:proofErr w:type="spellStart"/>
      <w:r w:rsidR="005A4368">
        <w:rPr>
          <w:sz w:val="28"/>
          <w:szCs w:val="28"/>
        </w:rPr>
        <w:t>Соликамского</w:t>
      </w:r>
      <w:proofErr w:type="spellEnd"/>
      <w:r w:rsidR="005A4368">
        <w:rPr>
          <w:sz w:val="28"/>
          <w:szCs w:val="28"/>
        </w:rPr>
        <w:t xml:space="preserve"> </w:t>
      </w:r>
      <w:r w:rsidR="004673A2">
        <w:rPr>
          <w:sz w:val="28"/>
          <w:szCs w:val="28"/>
        </w:rPr>
        <w:t>городских округов.</w:t>
      </w:r>
    </w:p>
    <w:p w14:paraId="2A9EE0DB" w14:textId="536511D0" w:rsidR="00F9388A" w:rsidRPr="00D754DB" w:rsidRDefault="005A4368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245F94" w:rsidRPr="00D754DB">
        <w:rPr>
          <w:sz w:val="28"/>
          <w:szCs w:val="28"/>
        </w:rPr>
        <w:t>а пожар</w:t>
      </w:r>
      <w:r>
        <w:rPr>
          <w:sz w:val="28"/>
          <w:szCs w:val="28"/>
        </w:rPr>
        <w:t>ах имеется травмированный</w:t>
      </w:r>
      <w:r w:rsidR="004673A2">
        <w:rPr>
          <w:sz w:val="28"/>
          <w:szCs w:val="28"/>
        </w:rPr>
        <w:t>, погибших нет.</w:t>
      </w:r>
    </w:p>
    <w:p w14:paraId="2C24EB08" w14:textId="04F66B36" w:rsidR="00AC1C26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71307A" w:rsidRPr="00D754DB">
        <w:rPr>
          <w:sz w:val="28"/>
          <w:szCs w:val="28"/>
        </w:rPr>
        <w:t>ыми</w:t>
      </w:r>
      <w:r w:rsidRPr="00D754DB">
        <w:rPr>
          <w:sz w:val="28"/>
          <w:szCs w:val="28"/>
        </w:rPr>
        <w:t xml:space="preserve"> причин</w:t>
      </w:r>
      <w:r w:rsidR="0071307A" w:rsidRPr="00D754DB">
        <w:rPr>
          <w:sz w:val="28"/>
          <w:szCs w:val="28"/>
        </w:rPr>
        <w:t>ами</w:t>
      </w:r>
      <w:r w:rsidRPr="00D754DB">
        <w:rPr>
          <w:sz w:val="28"/>
          <w:szCs w:val="28"/>
        </w:rPr>
        <w:t xml:space="preserve"> возникновения пожаров </w:t>
      </w:r>
      <w:r w:rsidR="005A4368">
        <w:rPr>
          <w:sz w:val="28"/>
          <w:szCs w:val="28"/>
        </w:rPr>
        <w:t>явились</w:t>
      </w:r>
      <w:r w:rsidRPr="00D754DB">
        <w:rPr>
          <w:sz w:val="28"/>
          <w:szCs w:val="28"/>
        </w:rPr>
        <w:t>:</w:t>
      </w:r>
      <w:r w:rsidR="00524D01">
        <w:rPr>
          <w:sz w:val="28"/>
          <w:szCs w:val="28"/>
        </w:rPr>
        <w:t xml:space="preserve"> </w:t>
      </w:r>
      <w:r w:rsidR="005A4368">
        <w:rPr>
          <w:sz w:val="28"/>
          <w:szCs w:val="28"/>
        </w:rPr>
        <w:t>неосторожное</w:t>
      </w:r>
      <w:r w:rsidR="005A4368" w:rsidRPr="00D754DB">
        <w:rPr>
          <w:sz w:val="28"/>
          <w:szCs w:val="28"/>
        </w:rPr>
        <w:t xml:space="preserve"> обращение с огнем</w:t>
      </w:r>
      <w:r w:rsidR="005A4368">
        <w:rPr>
          <w:sz w:val="28"/>
          <w:szCs w:val="28"/>
        </w:rPr>
        <w:t>,</w:t>
      </w:r>
      <w:r w:rsidR="005A4368" w:rsidRPr="00D754DB">
        <w:rPr>
          <w:sz w:val="28"/>
          <w:szCs w:val="28"/>
        </w:rPr>
        <w:t xml:space="preserve"> </w:t>
      </w:r>
      <w:r w:rsidR="00620043" w:rsidRPr="00D754DB">
        <w:rPr>
          <w:sz w:val="28"/>
          <w:szCs w:val="28"/>
        </w:rPr>
        <w:t>нарушение правил устройства и эксплуатации электрооборудования</w:t>
      </w:r>
      <w:r w:rsidR="007A2298" w:rsidRPr="00D754DB">
        <w:rPr>
          <w:sz w:val="28"/>
          <w:szCs w:val="28"/>
        </w:rPr>
        <w:t>.</w:t>
      </w:r>
      <w:r w:rsidR="00F9388A" w:rsidRPr="00D754DB">
        <w:rPr>
          <w:sz w:val="28"/>
          <w:szCs w:val="28"/>
        </w:rPr>
        <w:t xml:space="preserve"> </w:t>
      </w:r>
    </w:p>
    <w:p w14:paraId="1F595199" w14:textId="77777777" w:rsidR="0024407B" w:rsidRPr="00D754DB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54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77777777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стабилизации обстановки с пожарами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 года </w:t>
      </w:r>
    </w:p>
    <w:p w14:paraId="2CDEB8B9" w14:textId="77777777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Pr="00327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77614E45" w14:textId="77777777" w:rsidR="00617173" w:rsidRPr="00777022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04AEB1" w14:textId="1C8FDA6F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EA25D9">
        <w:rPr>
          <w:color w:val="000000" w:themeColor="text1"/>
          <w:sz w:val="28"/>
          <w:szCs w:val="28"/>
        </w:rPr>
        <w:t xml:space="preserve">Осуществлено </w:t>
      </w:r>
      <w:r>
        <w:rPr>
          <w:color w:val="000000" w:themeColor="text1"/>
          <w:sz w:val="28"/>
          <w:szCs w:val="28"/>
        </w:rPr>
        <w:t>1 694</w:t>
      </w:r>
      <w:r w:rsidRPr="00A049A7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а</w:t>
      </w:r>
      <w:r w:rsidRPr="00A049A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2DAE9F6F" w14:textId="77777777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2</w:t>
      </w:r>
      <w:r w:rsidRPr="00A049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858</w:t>
      </w:r>
      <w:r w:rsidRPr="00A049A7">
        <w:rPr>
          <w:color w:val="000000" w:themeColor="text1"/>
          <w:sz w:val="28"/>
          <w:szCs w:val="28"/>
        </w:rPr>
        <w:t xml:space="preserve"> человек;</w:t>
      </w:r>
    </w:p>
    <w:p w14:paraId="1F2724CA" w14:textId="77777777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2</w:t>
      </w:r>
      <w:r w:rsidRPr="00A049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430</w:t>
      </w:r>
      <w:r w:rsidRPr="00A049A7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</w:t>
      </w:r>
      <w:r w:rsidRPr="00A049A7">
        <w:rPr>
          <w:color w:val="000000" w:themeColor="text1"/>
          <w:sz w:val="28"/>
          <w:szCs w:val="28"/>
        </w:rPr>
        <w:t>к (памят</w:t>
      </w:r>
      <w:r>
        <w:rPr>
          <w:color w:val="000000" w:themeColor="text1"/>
          <w:sz w:val="28"/>
          <w:szCs w:val="28"/>
        </w:rPr>
        <w:t>ок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A71BBA">
        <w:rPr>
          <w:sz w:val="28"/>
          <w:szCs w:val="28"/>
        </w:rPr>
        <w:t>предтопочном</w:t>
      </w:r>
      <w:proofErr w:type="spellEnd"/>
      <w:r w:rsidRPr="00A71BBA">
        <w:rPr>
          <w:sz w:val="28"/>
          <w:szCs w:val="28"/>
        </w:rPr>
        <w:t xml:space="preserve">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77777777" w:rsidR="0024407B" w:rsidRPr="00A71BBA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140CD8B2" w14:textId="38013255"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14:paraId="7A038BD0" w14:textId="55BB851A" w:rsidR="00A71BBA" w:rsidRPr="00A71BBA" w:rsidRDefault="00A71BBA">
      <w:pPr>
        <w:pStyle w:val="1f1"/>
        <w:spacing w:line="240" w:lineRule="auto"/>
        <w:jc w:val="both"/>
        <w:rPr>
          <w:sz w:val="16"/>
          <w:szCs w:val="16"/>
        </w:rPr>
      </w:pPr>
    </w:p>
    <w:sectPr w:rsidR="00A71BBA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BBA" w14:textId="77777777" w:rsidR="00F731F7" w:rsidRDefault="00F731F7">
      <w:pPr>
        <w:spacing w:after="0" w:line="240" w:lineRule="auto"/>
      </w:pPr>
      <w:r>
        <w:separator/>
      </w:r>
    </w:p>
  </w:endnote>
  <w:endnote w:type="continuationSeparator" w:id="0">
    <w:p w14:paraId="0B7D2BFE" w14:textId="77777777" w:rsidR="00F731F7" w:rsidRDefault="00F7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D574" w14:textId="77777777" w:rsidR="00F731F7" w:rsidRDefault="00F731F7">
      <w:pPr>
        <w:spacing w:after="0" w:line="240" w:lineRule="auto"/>
      </w:pPr>
      <w:r>
        <w:separator/>
      </w:r>
    </w:p>
  </w:footnote>
  <w:footnote w:type="continuationSeparator" w:id="0">
    <w:p w14:paraId="659DC7CD" w14:textId="77777777" w:rsidR="00F731F7" w:rsidRDefault="00F7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22E8D"/>
    <w:rsid w:val="00452A81"/>
    <w:rsid w:val="004673A2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60E7F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6A1E50"/>
    <w:rsid w:val="006B6F85"/>
    <w:rsid w:val="00700716"/>
    <w:rsid w:val="0071307A"/>
    <w:rsid w:val="00756B83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CF13DD"/>
    <w:rsid w:val="00D2566D"/>
    <w:rsid w:val="00D36512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25D9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731F7"/>
    <w:rsid w:val="00F90C8A"/>
    <w:rsid w:val="00F9388A"/>
    <w:rsid w:val="00FA0BDD"/>
    <w:rsid w:val="00FA64D4"/>
    <w:rsid w:val="00FB7E2B"/>
    <w:rsid w:val="00FC37FB"/>
    <w:rsid w:val="00FC5044"/>
    <w:rsid w:val="00FE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81168D33-D8A2-403B-8BB5-396ED30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dcterms:created xsi:type="dcterms:W3CDTF">2023-03-01T03:52:00Z</dcterms:created>
  <dcterms:modified xsi:type="dcterms:W3CDTF">2023-03-01T03:54:00Z</dcterms:modified>
</cp:coreProperties>
</file>