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8769" w14:textId="77777777" w:rsidR="005C0F0F" w:rsidRPr="00366E09" w:rsidRDefault="005C0F0F" w:rsidP="005C0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E0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(16 февраля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C75DB" w14:textId="3ED07D91" w:rsidR="00B044B6" w:rsidRPr="00F31052" w:rsidRDefault="00B044B6" w:rsidP="00B044B6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 w:rsidR="00321D75">
        <w:rPr>
          <w:sz w:val="28"/>
          <w:szCs w:val="28"/>
        </w:rPr>
        <w:t>1</w:t>
      </w:r>
      <w:r w:rsidR="005C0F0F">
        <w:rPr>
          <w:sz w:val="28"/>
          <w:szCs w:val="28"/>
        </w:rPr>
        <w:t>6</w:t>
      </w:r>
      <w:bookmarkStart w:id="0" w:name="_GoBack"/>
      <w:bookmarkEnd w:id="0"/>
      <w:r w:rsidRPr="00F310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</w:t>
      </w:r>
      <w:r w:rsidR="00321D75">
        <w:rPr>
          <w:sz w:val="28"/>
          <w:szCs w:val="28"/>
        </w:rPr>
        <w:t xml:space="preserve">ликвидировано </w:t>
      </w:r>
      <w:r w:rsidR="005C0F0F">
        <w:rPr>
          <w:sz w:val="28"/>
          <w:szCs w:val="28"/>
        </w:rPr>
        <w:t>10</w:t>
      </w:r>
      <w:r w:rsidRPr="00F31052">
        <w:rPr>
          <w:sz w:val="28"/>
          <w:szCs w:val="28"/>
        </w:rPr>
        <w:t xml:space="preserve"> пожар</w:t>
      </w:r>
      <w:r w:rsidR="005C0F0F">
        <w:rPr>
          <w:sz w:val="28"/>
          <w:szCs w:val="28"/>
        </w:rPr>
        <w:t>ов</w:t>
      </w:r>
      <w:r w:rsidRPr="00F3105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321D75" w:rsidRPr="00305D30">
        <w:rPr>
          <w:sz w:val="28"/>
          <w:szCs w:val="28"/>
        </w:rPr>
        <w:t>города Перми</w:t>
      </w:r>
      <w:r w:rsidR="005C0F0F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3B8E9676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 w:rsidR="00410E7F">
        <w:rPr>
          <w:sz w:val="28"/>
          <w:szCs w:val="28"/>
        </w:rPr>
        <w:t xml:space="preserve"> и травмированных нет.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2F814C30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="00410E7F"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</w:t>
      </w:r>
      <w:r w:rsidR="00321D75">
        <w:rPr>
          <w:rFonts w:ascii="Times New Roman" w:hAnsi="Times New Roman" w:cs="Times New Roman"/>
          <w:sz w:val="28"/>
          <w:szCs w:val="28"/>
        </w:rPr>
        <w:t>сплуатации электрооборудования</w:t>
      </w:r>
      <w:r w:rsidR="00410E7F">
        <w:rPr>
          <w:rFonts w:ascii="Times New Roman" w:hAnsi="Times New Roman" w:cs="Times New Roman"/>
          <w:sz w:val="28"/>
          <w:szCs w:val="28"/>
        </w:rPr>
        <w:t>, неосторож</w:t>
      </w:r>
      <w:r w:rsidR="00321D75">
        <w:rPr>
          <w:rFonts w:ascii="Times New Roman" w:hAnsi="Times New Roman" w:cs="Times New Roman"/>
          <w:sz w:val="28"/>
          <w:szCs w:val="28"/>
        </w:rPr>
        <w:t>ное обращение с огнем</w:t>
      </w:r>
      <w:r w:rsidR="00410E7F">
        <w:rPr>
          <w:rFonts w:ascii="Times New Roman" w:hAnsi="Times New Roman" w:cs="Times New Roman"/>
          <w:sz w:val="28"/>
          <w:szCs w:val="28"/>
        </w:rPr>
        <w:t>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AE244E" w14:textId="77777777" w:rsidR="005C0F0F" w:rsidRPr="00AC03A4" w:rsidRDefault="005C0F0F" w:rsidP="005C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A4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16 февраля 2023 года </w:t>
      </w:r>
    </w:p>
    <w:p w14:paraId="19B378CA" w14:textId="77777777" w:rsidR="005C0F0F" w:rsidRPr="00AC03A4" w:rsidRDefault="005C0F0F" w:rsidP="005C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A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Pr="00AC03A4">
        <w:rPr>
          <w:rFonts w:ascii="Times New Roman" w:hAnsi="Times New Roman" w:cs="Times New Roman"/>
          <w:b/>
          <w:sz w:val="28"/>
          <w:szCs w:val="28"/>
        </w:rPr>
        <w:t xml:space="preserve">200 </w:t>
      </w:r>
      <w:r w:rsidRPr="00AC03A4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Pr="00AC03A4">
        <w:rPr>
          <w:rFonts w:ascii="Times New Roman" w:hAnsi="Times New Roman" w:cs="Times New Roman"/>
          <w:b/>
          <w:sz w:val="28"/>
          <w:szCs w:val="28"/>
        </w:rPr>
        <w:t>477</w:t>
      </w:r>
      <w:r w:rsidRPr="00AC03A4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52D968E" w14:textId="77777777" w:rsidR="005C0F0F" w:rsidRPr="00AC03A4" w:rsidRDefault="005C0F0F" w:rsidP="005C0F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F58FC5" w14:textId="77777777" w:rsidR="005C0F0F" w:rsidRPr="00AC03A4" w:rsidRDefault="005C0F0F" w:rsidP="005C0F0F">
      <w:pPr>
        <w:pStyle w:val="1f1"/>
        <w:ind w:firstLine="708"/>
        <w:jc w:val="both"/>
        <w:rPr>
          <w:sz w:val="28"/>
          <w:szCs w:val="28"/>
        </w:rPr>
      </w:pPr>
      <w:r w:rsidRPr="00AC03A4">
        <w:rPr>
          <w:sz w:val="28"/>
          <w:szCs w:val="28"/>
        </w:rPr>
        <w:t>1. 1 951 обход объектов проживания граждан;</w:t>
      </w:r>
    </w:p>
    <w:p w14:paraId="3799254D" w14:textId="77777777" w:rsidR="005C0F0F" w:rsidRPr="00AC03A4" w:rsidRDefault="005C0F0F" w:rsidP="005C0F0F">
      <w:pPr>
        <w:pStyle w:val="1f1"/>
        <w:ind w:firstLine="708"/>
        <w:jc w:val="both"/>
        <w:rPr>
          <w:sz w:val="28"/>
          <w:szCs w:val="28"/>
        </w:rPr>
      </w:pPr>
      <w:r w:rsidRPr="00AC03A4">
        <w:rPr>
          <w:sz w:val="28"/>
          <w:szCs w:val="28"/>
        </w:rPr>
        <w:t>2. Проинструктировано мерам пожарной безопасности 3 490 человек;</w:t>
      </w:r>
    </w:p>
    <w:p w14:paraId="0938BF50" w14:textId="77777777" w:rsidR="005C0F0F" w:rsidRPr="00AC03A4" w:rsidRDefault="005C0F0F" w:rsidP="005C0F0F">
      <w:pPr>
        <w:pStyle w:val="1f1"/>
        <w:ind w:firstLine="708"/>
        <w:jc w:val="both"/>
        <w:rPr>
          <w:sz w:val="28"/>
          <w:szCs w:val="28"/>
        </w:rPr>
      </w:pPr>
      <w:r w:rsidRPr="00AC03A4">
        <w:rPr>
          <w:sz w:val="28"/>
          <w:szCs w:val="28"/>
        </w:rPr>
        <w:t>3. Распространено 3 111 листовок (памяток).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4BF3" w14:textId="77777777" w:rsidR="00B20A88" w:rsidRDefault="00B20A88">
      <w:pPr>
        <w:spacing w:after="0" w:line="240" w:lineRule="auto"/>
      </w:pPr>
      <w:r>
        <w:separator/>
      </w:r>
    </w:p>
  </w:endnote>
  <w:endnote w:type="continuationSeparator" w:id="0">
    <w:p w14:paraId="64EF7B09" w14:textId="77777777" w:rsidR="00B20A88" w:rsidRDefault="00B2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5594" w14:textId="77777777" w:rsidR="00B20A88" w:rsidRDefault="00B20A88">
      <w:pPr>
        <w:spacing w:after="0" w:line="240" w:lineRule="auto"/>
      </w:pPr>
      <w:r>
        <w:separator/>
      </w:r>
    </w:p>
  </w:footnote>
  <w:footnote w:type="continuationSeparator" w:id="0">
    <w:p w14:paraId="48ABCA18" w14:textId="77777777" w:rsidR="00B20A88" w:rsidRDefault="00B2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7686E"/>
    <w:rsid w:val="002B462D"/>
    <w:rsid w:val="002D4EE2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5C0F0F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A01DB"/>
    <w:rsid w:val="007B2AAF"/>
    <w:rsid w:val="007B6FF9"/>
    <w:rsid w:val="007C77F4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349CD"/>
    <w:rsid w:val="00A404FF"/>
    <w:rsid w:val="00B044B6"/>
    <w:rsid w:val="00B17852"/>
    <w:rsid w:val="00B20A88"/>
    <w:rsid w:val="00B404A2"/>
    <w:rsid w:val="00B76E9F"/>
    <w:rsid w:val="00B87D95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225</cp:revision>
  <dcterms:created xsi:type="dcterms:W3CDTF">2022-11-10T06:31:00Z</dcterms:created>
  <dcterms:modified xsi:type="dcterms:W3CDTF">2023-02-17T08:29:00Z</dcterms:modified>
</cp:coreProperties>
</file>