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7B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5A254F">
        <w:rPr>
          <w:rFonts w:ascii="Times New Roman" w:hAnsi="Times New Roman" w:cs="Times New Roman"/>
          <w:sz w:val="28"/>
          <w:szCs w:val="28"/>
        </w:rPr>
        <w:t>1</w:t>
      </w:r>
      <w:r w:rsidR="00C22AF4">
        <w:rPr>
          <w:rFonts w:ascii="Times New Roman" w:hAnsi="Times New Roman" w:cs="Times New Roman"/>
          <w:sz w:val="28"/>
          <w:szCs w:val="28"/>
        </w:rPr>
        <w:t>1</w:t>
      </w:r>
      <w:r w:rsidR="002F4D14">
        <w:rPr>
          <w:rFonts w:ascii="Times New Roman" w:hAnsi="Times New Roman" w:cs="Times New Roman"/>
          <w:sz w:val="28"/>
          <w:szCs w:val="28"/>
        </w:rPr>
        <w:t xml:space="preserve"> </w:t>
      </w:r>
      <w:r w:rsidR="00BD0860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05E3" w:rsidRDefault="00BA56B0" w:rsidP="002264B5">
      <w:pPr>
        <w:pStyle w:val="1f1"/>
        <w:ind w:firstLine="708"/>
        <w:jc w:val="both"/>
        <w:rPr>
          <w:sz w:val="28"/>
          <w:szCs w:val="28"/>
        </w:rPr>
      </w:pPr>
      <w:r w:rsidRPr="004B2612">
        <w:rPr>
          <w:sz w:val="28"/>
          <w:szCs w:val="28"/>
        </w:rPr>
        <w:t xml:space="preserve">За истекшие сутки </w:t>
      </w:r>
      <w:r w:rsidR="00F200D0">
        <w:rPr>
          <w:sz w:val="28"/>
          <w:szCs w:val="28"/>
        </w:rPr>
        <w:t>1</w:t>
      </w:r>
      <w:r w:rsidR="00103FE9">
        <w:rPr>
          <w:sz w:val="28"/>
          <w:szCs w:val="28"/>
        </w:rPr>
        <w:t>1</w:t>
      </w:r>
      <w:r w:rsidR="002F4D14">
        <w:rPr>
          <w:sz w:val="28"/>
          <w:szCs w:val="28"/>
        </w:rPr>
        <w:t xml:space="preserve"> </w:t>
      </w:r>
      <w:r w:rsidR="003317CE" w:rsidRPr="004B2612">
        <w:rPr>
          <w:sz w:val="28"/>
          <w:szCs w:val="28"/>
        </w:rPr>
        <w:t>февраля</w:t>
      </w:r>
      <w:r w:rsidRPr="004B2612">
        <w:rPr>
          <w:sz w:val="28"/>
          <w:szCs w:val="28"/>
        </w:rPr>
        <w:t xml:space="preserve"> 2023 г. на территории Пермского края </w:t>
      </w:r>
      <w:r w:rsidR="002F4D14">
        <w:rPr>
          <w:sz w:val="28"/>
          <w:szCs w:val="28"/>
        </w:rPr>
        <w:t>ликвидировано</w:t>
      </w:r>
      <w:r w:rsidRPr="004B2612">
        <w:rPr>
          <w:sz w:val="28"/>
          <w:szCs w:val="28"/>
        </w:rPr>
        <w:t xml:space="preserve"> </w:t>
      </w:r>
      <w:r w:rsidR="00103FE9">
        <w:rPr>
          <w:sz w:val="28"/>
          <w:szCs w:val="28"/>
        </w:rPr>
        <w:t>5</w:t>
      </w:r>
      <w:r w:rsidRPr="004B2612">
        <w:rPr>
          <w:sz w:val="28"/>
          <w:szCs w:val="28"/>
        </w:rPr>
        <w:t xml:space="preserve"> пожар</w:t>
      </w:r>
      <w:r w:rsidR="00EA545A" w:rsidRPr="004B2612">
        <w:rPr>
          <w:sz w:val="28"/>
          <w:szCs w:val="28"/>
        </w:rPr>
        <w:t>ов</w:t>
      </w:r>
      <w:r w:rsidRPr="004B2612">
        <w:rPr>
          <w:sz w:val="28"/>
          <w:szCs w:val="28"/>
        </w:rPr>
        <w:t>,</w:t>
      </w:r>
      <w:r w:rsidR="00F31052" w:rsidRPr="004B2612">
        <w:rPr>
          <w:sz w:val="28"/>
          <w:szCs w:val="28"/>
        </w:rPr>
        <w:t xml:space="preserve"> из них: </w:t>
      </w:r>
      <w:r w:rsidR="00103FE9">
        <w:rPr>
          <w:sz w:val="28"/>
          <w:szCs w:val="28"/>
        </w:rPr>
        <w:t>2</w:t>
      </w:r>
      <w:r w:rsidR="00664524" w:rsidRPr="004B2612">
        <w:rPr>
          <w:sz w:val="28"/>
          <w:szCs w:val="28"/>
        </w:rPr>
        <w:t xml:space="preserve"> пожар</w:t>
      </w:r>
      <w:r w:rsidR="00AC1C26">
        <w:rPr>
          <w:sz w:val="28"/>
          <w:szCs w:val="28"/>
        </w:rPr>
        <w:t>а</w:t>
      </w:r>
      <w:r w:rsidR="00664524" w:rsidRPr="004B2612">
        <w:rPr>
          <w:sz w:val="28"/>
          <w:szCs w:val="28"/>
        </w:rPr>
        <w:t xml:space="preserve"> на территории </w:t>
      </w:r>
      <w:r w:rsidR="002F4D14">
        <w:rPr>
          <w:sz w:val="28"/>
          <w:szCs w:val="28"/>
        </w:rPr>
        <w:t>г. Перми</w:t>
      </w:r>
      <w:r w:rsidR="00664524" w:rsidRPr="004B2612">
        <w:rPr>
          <w:sz w:val="28"/>
          <w:szCs w:val="28"/>
        </w:rPr>
        <w:t xml:space="preserve">, </w:t>
      </w:r>
      <w:r w:rsidR="00AC1C26" w:rsidRPr="00AC1C26">
        <w:rPr>
          <w:sz w:val="28"/>
          <w:szCs w:val="28"/>
        </w:rPr>
        <w:t xml:space="preserve">по 1 пожару </w:t>
      </w:r>
      <w:r w:rsidR="00AC1C26" w:rsidRPr="004B2612">
        <w:rPr>
          <w:sz w:val="28"/>
          <w:szCs w:val="28"/>
        </w:rPr>
        <w:t>на территори</w:t>
      </w:r>
      <w:r w:rsidR="00F200D0">
        <w:rPr>
          <w:sz w:val="28"/>
          <w:szCs w:val="28"/>
        </w:rPr>
        <w:t>и</w:t>
      </w:r>
      <w:r w:rsidR="002F4D14">
        <w:rPr>
          <w:sz w:val="28"/>
          <w:szCs w:val="28"/>
        </w:rPr>
        <w:t xml:space="preserve"> </w:t>
      </w:r>
      <w:r w:rsidR="00F200D0">
        <w:rPr>
          <w:sz w:val="28"/>
          <w:szCs w:val="28"/>
        </w:rPr>
        <w:t>Соликамского</w:t>
      </w:r>
      <w:r w:rsidR="00103FE9">
        <w:rPr>
          <w:sz w:val="28"/>
          <w:szCs w:val="28"/>
        </w:rPr>
        <w:t>, Краснокамского и Чайковского</w:t>
      </w:r>
      <w:r w:rsidR="002F4D14">
        <w:rPr>
          <w:sz w:val="28"/>
          <w:szCs w:val="28"/>
        </w:rPr>
        <w:t xml:space="preserve"> </w:t>
      </w:r>
      <w:r w:rsidR="008505E3" w:rsidRPr="004B2612">
        <w:rPr>
          <w:sz w:val="28"/>
          <w:szCs w:val="28"/>
        </w:rPr>
        <w:t>городск</w:t>
      </w:r>
      <w:r w:rsidR="00103FE9">
        <w:rPr>
          <w:sz w:val="28"/>
          <w:szCs w:val="28"/>
        </w:rPr>
        <w:t>их</w:t>
      </w:r>
      <w:r w:rsidR="008505E3" w:rsidRPr="004B2612">
        <w:rPr>
          <w:sz w:val="28"/>
          <w:szCs w:val="28"/>
        </w:rPr>
        <w:t xml:space="preserve"> округ</w:t>
      </w:r>
      <w:r w:rsidR="00103FE9">
        <w:rPr>
          <w:sz w:val="28"/>
          <w:szCs w:val="28"/>
        </w:rPr>
        <w:t>ов.</w:t>
      </w:r>
    </w:p>
    <w:p w:rsidR="002264B5" w:rsidRPr="004B2612" w:rsidRDefault="002F4D14" w:rsidP="002264B5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пожарах погибших нет, к</w:t>
      </w:r>
      <w:r w:rsidR="00103FE9">
        <w:rPr>
          <w:sz w:val="28"/>
          <w:szCs w:val="28"/>
        </w:rPr>
        <w:t xml:space="preserve"> сожалению, </w:t>
      </w:r>
      <w:r>
        <w:rPr>
          <w:sz w:val="28"/>
          <w:szCs w:val="28"/>
        </w:rPr>
        <w:t>имеются пострадавшие.</w:t>
      </w:r>
    </w:p>
    <w:p w:rsidR="00AC1C26" w:rsidRDefault="00BA56B0" w:rsidP="00F51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612">
        <w:rPr>
          <w:rFonts w:ascii="Times New Roman" w:hAnsi="Times New Roman" w:cs="Times New Roman"/>
          <w:sz w:val="28"/>
          <w:szCs w:val="28"/>
        </w:rPr>
        <w:t>Основн</w:t>
      </w:r>
      <w:r w:rsidR="0071307A" w:rsidRPr="004B2612">
        <w:rPr>
          <w:rFonts w:ascii="Times New Roman" w:hAnsi="Times New Roman" w:cs="Times New Roman"/>
          <w:sz w:val="28"/>
          <w:szCs w:val="28"/>
        </w:rPr>
        <w:t>ыми</w:t>
      </w:r>
      <w:r w:rsidRPr="004B2612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71307A" w:rsidRPr="004B2612">
        <w:rPr>
          <w:rFonts w:ascii="Times New Roman" w:hAnsi="Times New Roman" w:cs="Times New Roman"/>
          <w:sz w:val="28"/>
          <w:szCs w:val="28"/>
        </w:rPr>
        <w:t>ами</w:t>
      </w:r>
      <w:r w:rsidRPr="004B2612">
        <w:rPr>
          <w:rFonts w:ascii="Times New Roman" w:hAnsi="Times New Roman" w:cs="Times New Roman"/>
          <w:sz w:val="28"/>
          <w:szCs w:val="28"/>
        </w:rPr>
        <w:t xml:space="preserve"> возникновения пожаров стал</w:t>
      </w:r>
      <w:r w:rsidR="0071307A" w:rsidRPr="004B2612">
        <w:rPr>
          <w:rFonts w:ascii="Times New Roman" w:hAnsi="Times New Roman" w:cs="Times New Roman"/>
          <w:sz w:val="28"/>
          <w:szCs w:val="28"/>
        </w:rPr>
        <w:t>и</w:t>
      </w:r>
      <w:r w:rsidRPr="004B2612">
        <w:rPr>
          <w:rFonts w:ascii="Times New Roman" w:hAnsi="Times New Roman" w:cs="Times New Roman"/>
          <w:sz w:val="28"/>
          <w:szCs w:val="28"/>
        </w:rPr>
        <w:t xml:space="preserve">: </w:t>
      </w:r>
      <w:r w:rsidR="00103FE9" w:rsidRPr="004B2612">
        <w:rPr>
          <w:rFonts w:ascii="Times New Roman" w:hAnsi="Times New Roman" w:cs="Times New Roman"/>
          <w:sz w:val="28"/>
          <w:szCs w:val="28"/>
        </w:rPr>
        <w:t xml:space="preserve">нарушение правил устройства и эксплуатации </w:t>
      </w:r>
      <w:r w:rsidR="00103FE9">
        <w:rPr>
          <w:rFonts w:ascii="Times New Roman" w:hAnsi="Times New Roman" w:cs="Times New Roman"/>
          <w:sz w:val="28"/>
          <w:szCs w:val="28"/>
        </w:rPr>
        <w:t>электрооборудования (2 пожара),</w:t>
      </w:r>
      <w:bookmarkStart w:id="0" w:name="_GoBack"/>
      <w:bookmarkEnd w:id="0"/>
      <w:r w:rsidR="002F4D14">
        <w:rPr>
          <w:rFonts w:ascii="Times New Roman" w:hAnsi="Times New Roman" w:cs="Times New Roman"/>
          <w:sz w:val="28"/>
          <w:szCs w:val="28"/>
        </w:rPr>
        <w:t xml:space="preserve"> </w:t>
      </w:r>
      <w:r w:rsidR="00F200D0" w:rsidRPr="004B2612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печного оборудования (</w:t>
      </w:r>
      <w:r w:rsidR="00103FE9">
        <w:rPr>
          <w:rFonts w:ascii="Times New Roman" w:hAnsi="Times New Roman" w:cs="Times New Roman"/>
          <w:sz w:val="28"/>
          <w:szCs w:val="28"/>
        </w:rPr>
        <w:t>1</w:t>
      </w:r>
      <w:r w:rsidR="00F200D0" w:rsidRPr="004B2612">
        <w:rPr>
          <w:rFonts w:ascii="Times New Roman" w:hAnsi="Times New Roman" w:cs="Times New Roman"/>
          <w:sz w:val="28"/>
          <w:szCs w:val="28"/>
        </w:rPr>
        <w:t>пожар)</w:t>
      </w:r>
      <w:r w:rsidR="00F200D0">
        <w:rPr>
          <w:rFonts w:ascii="Times New Roman" w:hAnsi="Times New Roman" w:cs="Times New Roman"/>
          <w:sz w:val="28"/>
          <w:szCs w:val="28"/>
        </w:rPr>
        <w:t xml:space="preserve">, </w:t>
      </w:r>
      <w:r w:rsidR="008505E3" w:rsidRPr="004B2612">
        <w:rPr>
          <w:rFonts w:ascii="Times New Roman" w:hAnsi="Times New Roman" w:cs="Times New Roman"/>
          <w:sz w:val="28"/>
          <w:szCs w:val="28"/>
        </w:rPr>
        <w:t>неосторожное обращение с огнем (</w:t>
      </w:r>
      <w:r w:rsidR="00F200D0">
        <w:rPr>
          <w:rFonts w:ascii="Times New Roman" w:hAnsi="Times New Roman" w:cs="Times New Roman"/>
          <w:sz w:val="28"/>
          <w:szCs w:val="28"/>
        </w:rPr>
        <w:t>1</w:t>
      </w:r>
      <w:r w:rsidR="008505E3" w:rsidRPr="004B2612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8505E3">
        <w:rPr>
          <w:rFonts w:ascii="Times New Roman" w:hAnsi="Times New Roman" w:cs="Times New Roman"/>
          <w:sz w:val="28"/>
          <w:szCs w:val="28"/>
        </w:rPr>
        <w:t>а</w:t>
      </w:r>
      <w:r w:rsidR="008505E3" w:rsidRPr="004B2612">
        <w:rPr>
          <w:rFonts w:ascii="Times New Roman" w:hAnsi="Times New Roman" w:cs="Times New Roman"/>
          <w:sz w:val="28"/>
          <w:szCs w:val="28"/>
        </w:rPr>
        <w:t>)</w:t>
      </w:r>
      <w:r w:rsidR="008505E3">
        <w:rPr>
          <w:rFonts w:ascii="Times New Roman" w:hAnsi="Times New Roman" w:cs="Times New Roman"/>
          <w:sz w:val="28"/>
          <w:szCs w:val="28"/>
        </w:rPr>
        <w:t xml:space="preserve">, </w:t>
      </w:r>
      <w:r w:rsidR="00103FE9">
        <w:rPr>
          <w:rFonts w:ascii="Times New Roman" w:hAnsi="Times New Roman" w:cs="Times New Roman"/>
          <w:sz w:val="28"/>
          <w:szCs w:val="28"/>
        </w:rPr>
        <w:t>неисправность систем узлов и механизмов в транспортном средстве</w:t>
      </w:r>
      <w:r w:rsidR="008505E3">
        <w:rPr>
          <w:rFonts w:ascii="Times New Roman" w:hAnsi="Times New Roman" w:cs="Times New Roman"/>
          <w:sz w:val="28"/>
          <w:szCs w:val="28"/>
        </w:rPr>
        <w:t xml:space="preserve"> (1 пожар)</w:t>
      </w:r>
      <w:r w:rsidR="00AC1C26">
        <w:rPr>
          <w:rFonts w:ascii="Times New Roman" w:hAnsi="Times New Roman" w:cs="Times New Roman"/>
          <w:sz w:val="28"/>
          <w:szCs w:val="28"/>
        </w:rPr>
        <w:t>.</w:t>
      </w:r>
    </w:p>
    <w:p w:rsidR="0024407B" w:rsidRDefault="0024407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C22AF4">
        <w:rPr>
          <w:rFonts w:ascii="Times New Roman" w:hAnsi="Times New Roman" w:cs="Times New Roman"/>
          <w:sz w:val="28"/>
          <w:szCs w:val="28"/>
        </w:rPr>
        <w:t>11</w:t>
      </w:r>
      <w:r w:rsidR="002F4D14">
        <w:rPr>
          <w:rFonts w:ascii="Times New Roman" w:hAnsi="Times New Roman" w:cs="Times New Roman"/>
          <w:sz w:val="28"/>
          <w:szCs w:val="28"/>
        </w:rPr>
        <w:t xml:space="preserve"> </w:t>
      </w:r>
      <w:r w:rsidR="009C78A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C22AF4">
        <w:rPr>
          <w:rFonts w:ascii="Times New Roman" w:hAnsi="Times New Roman" w:cs="Times New Roman"/>
          <w:b/>
          <w:sz w:val="28"/>
          <w:szCs w:val="28"/>
        </w:rPr>
        <w:t>231</w:t>
      </w:r>
      <w:r w:rsidR="002F4D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</w:t>
      </w:r>
      <w:r w:rsidR="00C22A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22A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C22AF4">
        <w:rPr>
          <w:rFonts w:ascii="Times New Roman" w:hAnsi="Times New Roman" w:cs="Times New Roman"/>
          <w:b/>
          <w:sz w:val="28"/>
          <w:szCs w:val="28"/>
        </w:rPr>
        <w:t>556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24407B" w:rsidRDefault="002440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07B" w:rsidRDefault="00CC3428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2AF4">
        <w:rPr>
          <w:sz w:val="28"/>
          <w:szCs w:val="28"/>
        </w:rPr>
        <w:t>2156</w:t>
      </w:r>
      <w:r w:rsidR="002F4D14">
        <w:rPr>
          <w:sz w:val="28"/>
          <w:szCs w:val="28"/>
        </w:rPr>
        <w:t xml:space="preserve"> </w:t>
      </w:r>
      <w:r w:rsidR="00BA56B0">
        <w:rPr>
          <w:sz w:val="28"/>
          <w:szCs w:val="28"/>
        </w:rPr>
        <w:t>обход</w:t>
      </w:r>
      <w:r w:rsidR="005A254F">
        <w:rPr>
          <w:sz w:val="28"/>
          <w:szCs w:val="28"/>
        </w:rPr>
        <w:t>ов</w:t>
      </w:r>
      <w:r w:rsidR="002F4D14">
        <w:rPr>
          <w:sz w:val="28"/>
          <w:szCs w:val="28"/>
        </w:rPr>
        <w:t xml:space="preserve"> </w:t>
      </w:r>
      <w:r w:rsidR="00BA56B0">
        <w:rPr>
          <w:sz w:val="28"/>
          <w:szCs w:val="28"/>
        </w:rPr>
        <w:t>объектов проживания граждан;</w:t>
      </w:r>
    </w:p>
    <w:p w:rsidR="0024407B" w:rsidRDefault="00CC3428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2F4D14">
        <w:rPr>
          <w:sz w:val="28"/>
          <w:szCs w:val="28"/>
        </w:rPr>
        <w:t>о</w:t>
      </w:r>
      <w:r w:rsidR="00BA56B0">
        <w:rPr>
          <w:sz w:val="28"/>
          <w:szCs w:val="28"/>
        </w:rPr>
        <w:t xml:space="preserve"> мерам пожарной безопасности </w:t>
      </w:r>
      <w:r w:rsidR="00C22AF4">
        <w:rPr>
          <w:sz w:val="28"/>
          <w:szCs w:val="28"/>
        </w:rPr>
        <w:t>5334</w:t>
      </w:r>
      <w:r w:rsidR="002F4D14">
        <w:rPr>
          <w:sz w:val="28"/>
          <w:szCs w:val="28"/>
        </w:rPr>
        <w:t xml:space="preserve"> </w:t>
      </w:r>
      <w:r w:rsidR="00BA56B0">
        <w:rPr>
          <w:sz w:val="28"/>
          <w:szCs w:val="28"/>
        </w:rPr>
        <w:t>человек</w:t>
      </w:r>
      <w:r w:rsidR="005A254F">
        <w:rPr>
          <w:sz w:val="28"/>
          <w:szCs w:val="28"/>
        </w:rPr>
        <w:t>а</w:t>
      </w:r>
      <w:r w:rsidR="00BA56B0">
        <w:rPr>
          <w:sz w:val="28"/>
          <w:szCs w:val="28"/>
        </w:rPr>
        <w:t>;</w:t>
      </w: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</w:t>
      </w:r>
      <w:r w:rsidR="005A254F">
        <w:rPr>
          <w:sz w:val="28"/>
          <w:szCs w:val="28"/>
        </w:rPr>
        <w:t xml:space="preserve">о </w:t>
      </w:r>
      <w:r w:rsidR="00C22AF4">
        <w:rPr>
          <w:sz w:val="28"/>
          <w:szCs w:val="28"/>
        </w:rPr>
        <w:t>4844</w:t>
      </w:r>
      <w:r w:rsidR="002F4D14">
        <w:rPr>
          <w:sz w:val="28"/>
          <w:szCs w:val="28"/>
        </w:rPr>
        <w:t xml:space="preserve"> </w:t>
      </w:r>
      <w:r>
        <w:rPr>
          <w:sz w:val="28"/>
          <w:szCs w:val="28"/>
        </w:rPr>
        <w:t>листо</w:t>
      </w:r>
      <w:r w:rsidR="002312C7">
        <w:rPr>
          <w:sz w:val="28"/>
          <w:szCs w:val="28"/>
        </w:rPr>
        <w:t>в</w:t>
      </w:r>
      <w:r w:rsidR="00C22AF4">
        <w:rPr>
          <w:sz w:val="28"/>
          <w:szCs w:val="28"/>
        </w:rPr>
        <w:t>ки</w:t>
      </w:r>
      <w:r w:rsidR="002F4D14">
        <w:rPr>
          <w:sz w:val="28"/>
          <w:szCs w:val="28"/>
        </w:rPr>
        <w:t xml:space="preserve"> </w:t>
      </w:r>
      <w:r>
        <w:rPr>
          <w:sz w:val="28"/>
          <w:szCs w:val="28"/>
        </w:rPr>
        <w:t>(памят</w:t>
      </w:r>
      <w:r w:rsidR="00C22AF4">
        <w:rPr>
          <w:sz w:val="28"/>
          <w:szCs w:val="28"/>
        </w:rPr>
        <w:t>ки</w:t>
      </w:r>
      <w:r>
        <w:rPr>
          <w:sz w:val="28"/>
          <w:szCs w:val="28"/>
        </w:rPr>
        <w:t>).</w:t>
      </w:r>
    </w:p>
    <w:p w:rsidR="0024407B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24407B" w:rsidRDefault="0024407B">
      <w:pPr>
        <w:pStyle w:val="1f1"/>
        <w:ind w:firstLine="708"/>
        <w:jc w:val="both"/>
        <w:rPr>
          <w:sz w:val="28"/>
          <w:szCs w:val="28"/>
        </w:rPr>
      </w:pP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При эксплуатации печного отопления запрещается: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оставлять без присмотра топящиеся печи, а также поручать детям надзор за ними.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располагать топливо и другие горючие вещества, и материалы на предтопочном листе.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топить углем, коксом и газом печи, не предназначенные для этих видов топлива.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перекаливать печи.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</w:t>
      </w:r>
      <w:r w:rsidRPr="007C77F4">
        <w:rPr>
          <w:sz w:val="28"/>
          <w:szCs w:val="28"/>
        </w:rPr>
        <w:lastRenderedPageBreak/>
        <w:t>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:rsidR="007C77F4" w:rsidRP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7C77F4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:rsidR="007C77F4" w:rsidRDefault="007C77F4">
      <w:pPr>
        <w:pStyle w:val="1f1"/>
        <w:ind w:firstLine="708"/>
        <w:jc w:val="both"/>
        <w:rPr>
          <w:sz w:val="28"/>
          <w:szCs w:val="28"/>
        </w:rPr>
      </w:pP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:rsidR="007C77F4" w:rsidRDefault="007C77F4">
      <w:pPr>
        <w:pStyle w:val="1f1"/>
        <w:ind w:firstLine="708"/>
        <w:jc w:val="both"/>
        <w:rPr>
          <w:sz w:val="28"/>
          <w:szCs w:val="28"/>
        </w:rPr>
      </w:pP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24407B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24407B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24407B" w:rsidRDefault="00BA56B0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24407B" w:rsidRDefault="00BA56B0">
      <w:pPr>
        <w:pStyle w:val="1f1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:rsidR="00EA42A4" w:rsidRDefault="00EA42A4">
      <w:pPr>
        <w:pStyle w:val="1f1"/>
        <w:spacing w:line="240" w:lineRule="auto"/>
        <w:jc w:val="both"/>
        <w:rPr>
          <w:sz w:val="16"/>
          <w:szCs w:val="16"/>
          <w:highlight w:val="white"/>
        </w:rPr>
      </w:pPr>
    </w:p>
    <w:p w:rsidR="00EA42A4" w:rsidRDefault="00EA42A4">
      <w:pPr>
        <w:pStyle w:val="1f1"/>
        <w:spacing w:line="240" w:lineRule="auto"/>
        <w:jc w:val="both"/>
        <w:rPr>
          <w:sz w:val="16"/>
          <w:szCs w:val="16"/>
          <w:highlight w:val="white"/>
        </w:rPr>
      </w:pPr>
    </w:p>
    <w:p w:rsidR="00E15E3E" w:rsidRDefault="00E15E3E">
      <w:pPr>
        <w:pStyle w:val="1f1"/>
        <w:spacing w:line="240" w:lineRule="auto"/>
        <w:jc w:val="both"/>
        <w:rPr>
          <w:sz w:val="16"/>
          <w:szCs w:val="16"/>
        </w:rPr>
      </w:pPr>
    </w:p>
    <w:sectPr w:rsidR="00E15E3E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945" w:rsidRDefault="008A4945">
      <w:pPr>
        <w:spacing w:after="0" w:line="240" w:lineRule="auto"/>
      </w:pPr>
      <w:r>
        <w:separator/>
      </w:r>
    </w:p>
  </w:endnote>
  <w:endnote w:type="continuationSeparator" w:id="1">
    <w:p w:rsidR="008A4945" w:rsidRDefault="008A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945" w:rsidRDefault="008A4945">
      <w:pPr>
        <w:spacing w:after="0" w:line="240" w:lineRule="auto"/>
      </w:pPr>
      <w:r>
        <w:separator/>
      </w:r>
    </w:p>
  </w:footnote>
  <w:footnote w:type="continuationSeparator" w:id="1">
    <w:p w:rsidR="008A4945" w:rsidRDefault="008A4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407B"/>
    <w:rsid w:val="0001281D"/>
    <w:rsid w:val="0002430C"/>
    <w:rsid w:val="00035550"/>
    <w:rsid w:val="00057966"/>
    <w:rsid w:val="00067A10"/>
    <w:rsid w:val="0009115D"/>
    <w:rsid w:val="000927A7"/>
    <w:rsid w:val="000C0473"/>
    <w:rsid w:val="000F6375"/>
    <w:rsid w:val="00103FE9"/>
    <w:rsid w:val="001300DB"/>
    <w:rsid w:val="00143F7A"/>
    <w:rsid w:val="001754FC"/>
    <w:rsid w:val="00182844"/>
    <w:rsid w:val="00183C52"/>
    <w:rsid w:val="001C09B5"/>
    <w:rsid w:val="001D2598"/>
    <w:rsid w:val="001F32AB"/>
    <w:rsid w:val="002264B5"/>
    <w:rsid w:val="002312C7"/>
    <w:rsid w:val="0024407B"/>
    <w:rsid w:val="00271016"/>
    <w:rsid w:val="002B462D"/>
    <w:rsid w:val="002F4D14"/>
    <w:rsid w:val="003317CE"/>
    <w:rsid w:val="00346299"/>
    <w:rsid w:val="00354E54"/>
    <w:rsid w:val="003556F5"/>
    <w:rsid w:val="003B671E"/>
    <w:rsid w:val="003D7930"/>
    <w:rsid w:val="003E2E9C"/>
    <w:rsid w:val="00422E8D"/>
    <w:rsid w:val="00452A81"/>
    <w:rsid w:val="004A6DC7"/>
    <w:rsid w:val="004B2612"/>
    <w:rsid w:val="004E5B6B"/>
    <w:rsid w:val="004E7FBF"/>
    <w:rsid w:val="004F35AA"/>
    <w:rsid w:val="00532C9C"/>
    <w:rsid w:val="00547082"/>
    <w:rsid w:val="00553D17"/>
    <w:rsid w:val="0055413A"/>
    <w:rsid w:val="00560E7F"/>
    <w:rsid w:val="005967BF"/>
    <w:rsid w:val="005A254F"/>
    <w:rsid w:val="005B7CD5"/>
    <w:rsid w:val="006119BF"/>
    <w:rsid w:val="00613E39"/>
    <w:rsid w:val="00630A69"/>
    <w:rsid w:val="00632FA9"/>
    <w:rsid w:val="00645209"/>
    <w:rsid w:val="00645F9D"/>
    <w:rsid w:val="006468BE"/>
    <w:rsid w:val="00664524"/>
    <w:rsid w:val="00687497"/>
    <w:rsid w:val="0069754F"/>
    <w:rsid w:val="00697CB3"/>
    <w:rsid w:val="00700716"/>
    <w:rsid w:val="0071307A"/>
    <w:rsid w:val="007806F8"/>
    <w:rsid w:val="007829C3"/>
    <w:rsid w:val="007A7EB4"/>
    <w:rsid w:val="007B6FF9"/>
    <w:rsid w:val="007C77F4"/>
    <w:rsid w:val="007E5FE4"/>
    <w:rsid w:val="007F19FC"/>
    <w:rsid w:val="008505E3"/>
    <w:rsid w:val="00856869"/>
    <w:rsid w:val="008850E3"/>
    <w:rsid w:val="008877EC"/>
    <w:rsid w:val="008A4945"/>
    <w:rsid w:val="008B1DE7"/>
    <w:rsid w:val="008D264E"/>
    <w:rsid w:val="008D6E7C"/>
    <w:rsid w:val="008F324B"/>
    <w:rsid w:val="00904A3F"/>
    <w:rsid w:val="00912FEC"/>
    <w:rsid w:val="0094563C"/>
    <w:rsid w:val="00980C9C"/>
    <w:rsid w:val="009B384D"/>
    <w:rsid w:val="009C78A5"/>
    <w:rsid w:val="009D554F"/>
    <w:rsid w:val="009F794D"/>
    <w:rsid w:val="00A27251"/>
    <w:rsid w:val="00A404FF"/>
    <w:rsid w:val="00A434D1"/>
    <w:rsid w:val="00AC1C26"/>
    <w:rsid w:val="00AF7293"/>
    <w:rsid w:val="00B17852"/>
    <w:rsid w:val="00B36954"/>
    <w:rsid w:val="00B404A2"/>
    <w:rsid w:val="00B76E9F"/>
    <w:rsid w:val="00B826FE"/>
    <w:rsid w:val="00BA56B0"/>
    <w:rsid w:val="00BD0860"/>
    <w:rsid w:val="00C212A5"/>
    <w:rsid w:val="00C22AF4"/>
    <w:rsid w:val="00C27B4D"/>
    <w:rsid w:val="00C6047E"/>
    <w:rsid w:val="00C62254"/>
    <w:rsid w:val="00C82021"/>
    <w:rsid w:val="00CC3428"/>
    <w:rsid w:val="00CD7189"/>
    <w:rsid w:val="00D2566D"/>
    <w:rsid w:val="00D36512"/>
    <w:rsid w:val="00D51B50"/>
    <w:rsid w:val="00D85995"/>
    <w:rsid w:val="00D85E7E"/>
    <w:rsid w:val="00DE615B"/>
    <w:rsid w:val="00E053F6"/>
    <w:rsid w:val="00E15E3E"/>
    <w:rsid w:val="00E274B2"/>
    <w:rsid w:val="00E51CC4"/>
    <w:rsid w:val="00E54EF2"/>
    <w:rsid w:val="00E74640"/>
    <w:rsid w:val="00E757C2"/>
    <w:rsid w:val="00E876D5"/>
    <w:rsid w:val="00E94161"/>
    <w:rsid w:val="00EA42A4"/>
    <w:rsid w:val="00EA541D"/>
    <w:rsid w:val="00EA545A"/>
    <w:rsid w:val="00ED2924"/>
    <w:rsid w:val="00F1288F"/>
    <w:rsid w:val="00F200D0"/>
    <w:rsid w:val="00F31052"/>
    <w:rsid w:val="00F5125B"/>
    <w:rsid w:val="00F90C8A"/>
    <w:rsid w:val="00FA0BDD"/>
    <w:rsid w:val="00FC37FB"/>
    <w:rsid w:val="00FC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Оперштаб</cp:lastModifiedBy>
  <cp:revision>242</cp:revision>
  <dcterms:created xsi:type="dcterms:W3CDTF">2022-11-10T06:31:00Z</dcterms:created>
  <dcterms:modified xsi:type="dcterms:W3CDTF">2023-02-12T06:50:00Z</dcterms:modified>
</cp:coreProperties>
</file>