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A1001" w14:textId="55B1DE1F"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F794D">
        <w:rPr>
          <w:rFonts w:ascii="Times New Roman" w:hAnsi="Times New Roman" w:cs="Times New Roman"/>
          <w:sz w:val="28"/>
          <w:szCs w:val="28"/>
        </w:rPr>
        <w:t>1</w:t>
      </w:r>
      <w:r w:rsidR="002264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14:paraId="3D54B681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0A8CE4" w14:textId="43B949B3" w:rsidR="00182844" w:rsidRDefault="00BA56B0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</w:t>
      </w:r>
      <w:r w:rsidR="003E2E9C">
        <w:rPr>
          <w:sz w:val="28"/>
          <w:szCs w:val="28"/>
        </w:rPr>
        <w:t>1</w:t>
      </w:r>
      <w:r w:rsidR="002264B5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F5125B">
        <w:rPr>
          <w:sz w:val="28"/>
          <w:szCs w:val="28"/>
        </w:rPr>
        <w:t>1</w:t>
      </w:r>
      <w:r w:rsidR="00182844">
        <w:rPr>
          <w:sz w:val="28"/>
          <w:szCs w:val="28"/>
        </w:rPr>
        <w:t>0</w:t>
      </w:r>
      <w:r>
        <w:rPr>
          <w:sz w:val="28"/>
          <w:szCs w:val="28"/>
        </w:rPr>
        <w:t xml:space="preserve"> пожаров, из них</w:t>
      </w:r>
      <w:r w:rsidR="00FE05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2844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</w:t>
      </w:r>
      <w:r w:rsidR="00182844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</w:t>
      </w:r>
      <w:r w:rsidR="002264B5">
        <w:rPr>
          <w:sz w:val="28"/>
          <w:szCs w:val="28"/>
        </w:rPr>
        <w:t xml:space="preserve">Пермского муниципального </w:t>
      </w:r>
      <w:r w:rsidR="00FE05AA">
        <w:rPr>
          <w:sz w:val="28"/>
          <w:szCs w:val="28"/>
        </w:rPr>
        <w:t>округа</w:t>
      </w:r>
      <w:r w:rsidR="002264B5">
        <w:rPr>
          <w:sz w:val="28"/>
          <w:szCs w:val="28"/>
        </w:rPr>
        <w:t xml:space="preserve">, 2 пожара на территории города Перми, </w:t>
      </w:r>
      <w:r w:rsidR="002264B5" w:rsidRPr="00B404A2">
        <w:rPr>
          <w:sz w:val="28"/>
          <w:szCs w:val="28"/>
        </w:rPr>
        <w:t>по 1 пожару на территориях</w:t>
      </w:r>
      <w:r w:rsidR="002264B5">
        <w:rPr>
          <w:sz w:val="28"/>
          <w:szCs w:val="28"/>
        </w:rPr>
        <w:t xml:space="preserve"> Красновишерского, Кунгурского городских округов,</w:t>
      </w:r>
      <w:r w:rsidR="002264B5" w:rsidRPr="002264B5">
        <w:rPr>
          <w:sz w:val="28"/>
          <w:szCs w:val="28"/>
        </w:rPr>
        <w:t xml:space="preserve"> </w:t>
      </w:r>
      <w:r w:rsidR="002264B5">
        <w:rPr>
          <w:sz w:val="28"/>
          <w:szCs w:val="28"/>
        </w:rPr>
        <w:t xml:space="preserve">Гайнского, Карагайского, Бардымского </w:t>
      </w:r>
      <w:r w:rsidR="002264B5" w:rsidRPr="00B404A2">
        <w:rPr>
          <w:sz w:val="28"/>
          <w:szCs w:val="28"/>
        </w:rPr>
        <w:t>муниципальн</w:t>
      </w:r>
      <w:r w:rsidR="002264B5">
        <w:rPr>
          <w:sz w:val="28"/>
          <w:szCs w:val="28"/>
        </w:rPr>
        <w:t>ых</w:t>
      </w:r>
      <w:r w:rsidR="002264B5" w:rsidRPr="00B404A2">
        <w:rPr>
          <w:sz w:val="28"/>
          <w:szCs w:val="28"/>
        </w:rPr>
        <w:t xml:space="preserve"> округ</w:t>
      </w:r>
      <w:r w:rsidR="002264B5">
        <w:rPr>
          <w:sz w:val="28"/>
          <w:szCs w:val="28"/>
        </w:rPr>
        <w:t>ов.</w:t>
      </w:r>
    </w:p>
    <w:p w14:paraId="364D24FB" w14:textId="77777777" w:rsidR="00FE05AA" w:rsidRDefault="00FE05AA" w:rsidP="002264B5">
      <w:pPr>
        <w:pStyle w:val="1f1"/>
        <w:ind w:firstLine="708"/>
        <w:jc w:val="both"/>
        <w:rPr>
          <w:sz w:val="28"/>
          <w:szCs w:val="28"/>
        </w:rPr>
      </w:pPr>
    </w:p>
    <w:p w14:paraId="45652924" w14:textId="48907990" w:rsidR="002264B5" w:rsidRDefault="002264B5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Погибших и пострадавших нет.</w:t>
      </w:r>
    </w:p>
    <w:p w14:paraId="699474FB" w14:textId="77777777" w:rsidR="00FE05AA" w:rsidRDefault="00FE05AA" w:rsidP="002264B5">
      <w:pPr>
        <w:pStyle w:val="1f1"/>
        <w:ind w:firstLine="708"/>
        <w:jc w:val="both"/>
        <w:rPr>
          <w:sz w:val="28"/>
          <w:szCs w:val="28"/>
        </w:rPr>
      </w:pPr>
    </w:p>
    <w:p w14:paraId="6B1A7737" w14:textId="1D6701E3" w:rsidR="0024407B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F512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512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F5125B">
        <w:rPr>
          <w:rFonts w:ascii="Times New Roman" w:hAnsi="Times New Roman" w:cs="Times New Roman"/>
          <w:sz w:val="28"/>
          <w:szCs w:val="28"/>
        </w:rPr>
        <w:t>о</w:t>
      </w:r>
      <w:r w:rsidR="00FE05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2844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F5125B">
        <w:rPr>
          <w:rFonts w:ascii="Times New Roman" w:hAnsi="Times New Roman" w:cs="Times New Roman"/>
          <w:sz w:val="28"/>
          <w:szCs w:val="28"/>
        </w:rPr>
        <w:t xml:space="preserve"> </w:t>
      </w:r>
      <w:r w:rsidR="00F5125B" w:rsidRPr="00F5125B">
        <w:rPr>
          <w:rFonts w:ascii="Times New Roman" w:hAnsi="Times New Roman" w:cs="Times New Roman"/>
          <w:sz w:val="28"/>
          <w:szCs w:val="28"/>
        </w:rPr>
        <w:t>(</w:t>
      </w:r>
      <w:r w:rsidR="00182844">
        <w:rPr>
          <w:rFonts w:ascii="Times New Roman" w:hAnsi="Times New Roman" w:cs="Times New Roman"/>
          <w:sz w:val="28"/>
          <w:szCs w:val="28"/>
        </w:rPr>
        <w:t>4</w:t>
      </w:r>
      <w:r w:rsidR="00F5125B" w:rsidRPr="00F5125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82844">
        <w:rPr>
          <w:rFonts w:ascii="Times New Roman" w:hAnsi="Times New Roman" w:cs="Times New Roman"/>
          <w:sz w:val="28"/>
          <w:szCs w:val="28"/>
        </w:rPr>
        <w:t>а</w:t>
      </w:r>
      <w:r w:rsidR="00F5125B">
        <w:rPr>
          <w:rFonts w:ascii="Times New Roman" w:hAnsi="Times New Roman" w:cs="Times New Roman"/>
          <w:sz w:val="28"/>
          <w:szCs w:val="28"/>
        </w:rPr>
        <w:t>).</w:t>
      </w:r>
    </w:p>
    <w:p w14:paraId="0B19A37A" w14:textId="77777777" w:rsidR="00FE05AA" w:rsidRDefault="00FE05AA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5C6553" w14:textId="224CE484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прошлого года (</w:t>
      </w:r>
      <w:r w:rsidR="003E2E9C">
        <w:rPr>
          <w:sz w:val="28"/>
          <w:szCs w:val="28"/>
        </w:rPr>
        <w:t>1</w:t>
      </w:r>
      <w:r w:rsidR="002264B5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2022 г.) произошло </w:t>
      </w:r>
      <w:r w:rsidR="002264B5">
        <w:rPr>
          <w:sz w:val="28"/>
          <w:szCs w:val="28"/>
        </w:rPr>
        <w:t>9</w:t>
      </w:r>
      <w:r w:rsidR="007B6FF9">
        <w:rPr>
          <w:sz w:val="28"/>
          <w:szCs w:val="28"/>
        </w:rPr>
        <w:t xml:space="preserve"> пожаров. </w:t>
      </w:r>
    </w:p>
    <w:p w14:paraId="00A8142C" w14:textId="77777777"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B1A8891" w14:textId="26B4573A"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F1288F">
        <w:rPr>
          <w:rFonts w:ascii="Times New Roman" w:hAnsi="Times New Roman" w:cs="Times New Roman"/>
          <w:sz w:val="28"/>
          <w:szCs w:val="28"/>
        </w:rPr>
        <w:t>1</w:t>
      </w:r>
      <w:r w:rsidR="002312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14:paraId="53F5FF70" w14:textId="61D8A269"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4F35AA">
        <w:rPr>
          <w:rFonts w:ascii="Times New Roman" w:hAnsi="Times New Roman" w:cs="Times New Roman"/>
          <w:b/>
          <w:sz w:val="28"/>
          <w:szCs w:val="28"/>
        </w:rPr>
        <w:t>16</w:t>
      </w:r>
      <w:r w:rsidR="002312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645F9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45F9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F35AA">
        <w:rPr>
          <w:rFonts w:ascii="Times New Roman" w:hAnsi="Times New Roman" w:cs="Times New Roman"/>
          <w:b/>
          <w:sz w:val="28"/>
          <w:szCs w:val="28"/>
        </w:rPr>
        <w:t>3</w:t>
      </w:r>
      <w:r w:rsidR="002312C7"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1F554C0C" w14:textId="77777777"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533277" w14:textId="4834A0A1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4F35AA">
        <w:rPr>
          <w:sz w:val="28"/>
          <w:szCs w:val="28"/>
        </w:rPr>
        <w:t>1</w:t>
      </w:r>
      <w:r w:rsidR="002312C7">
        <w:rPr>
          <w:sz w:val="28"/>
          <w:szCs w:val="28"/>
        </w:rPr>
        <w:t>457</w:t>
      </w:r>
      <w:r>
        <w:rPr>
          <w:sz w:val="28"/>
          <w:szCs w:val="28"/>
        </w:rPr>
        <w:t xml:space="preserve"> обход</w:t>
      </w:r>
      <w:r w:rsidR="008D6E7C"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14:paraId="60C3CB5B" w14:textId="0BB3BE02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4F35AA">
        <w:rPr>
          <w:sz w:val="28"/>
          <w:szCs w:val="28"/>
        </w:rPr>
        <w:t>2</w:t>
      </w:r>
      <w:r w:rsidR="002312C7">
        <w:rPr>
          <w:sz w:val="28"/>
          <w:szCs w:val="28"/>
        </w:rPr>
        <w:t>376</w:t>
      </w:r>
      <w:r>
        <w:rPr>
          <w:sz w:val="28"/>
          <w:szCs w:val="28"/>
        </w:rPr>
        <w:t xml:space="preserve"> человек;</w:t>
      </w:r>
    </w:p>
    <w:p w14:paraId="525D50E0" w14:textId="51A5BE66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2312C7">
        <w:rPr>
          <w:sz w:val="28"/>
          <w:szCs w:val="28"/>
        </w:rPr>
        <w:t>1762</w:t>
      </w:r>
      <w:r>
        <w:rPr>
          <w:sz w:val="28"/>
          <w:szCs w:val="28"/>
        </w:rPr>
        <w:t xml:space="preserve"> листо</w:t>
      </w:r>
      <w:r w:rsidR="002312C7">
        <w:rPr>
          <w:sz w:val="28"/>
          <w:szCs w:val="28"/>
        </w:rPr>
        <w:t>вки</w:t>
      </w:r>
      <w:r w:rsidR="00B76E9F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2312C7">
        <w:rPr>
          <w:sz w:val="28"/>
          <w:szCs w:val="28"/>
        </w:rPr>
        <w:t>ки</w:t>
      </w:r>
      <w:r>
        <w:rPr>
          <w:sz w:val="28"/>
          <w:szCs w:val="28"/>
        </w:rPr>
        <w:t>).</w:t>
      </w:r>
    </w:p>
    <w:p w14:paraId="60F49403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7358EC2" w14:textId="77777777" w:rsidR="009E7C51" w:rsidRDefault="009E7C51" w:rsidP="009E7C51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CB295B8" w14:textId="77777777" w:rsidR="009E7C51" w:rsidRDefault="009E7C51" w:rsidP="009E7C51">
      <w:pPr>
        <w:pStyle w:val="1f1"/>
        <w:ind w:firstLine="708"/>
        <w:jc w:val="both"/>
        <w:rPr>
          <w:sz w:val="28"/>
          <w:szCs w:val="28"/>
        </w:rPr>
      </w:pPr>
    </w:p>
    <w:p w14:paraId="4A26ADC0" w14:textId="77777777" w:rsidR="009E7C51" w:rsidRPr="007C77F4" w:rsidRDefault="009E7C51" w:rsidP="009E7C5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48E48CE5" w14:textId="77777777" w:rsidR="009E7C51" w:rsidRPr="007C77F4" w:rsidRDefault="009E7C51" w:rsidP="009E7C5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02FE077C" w14:textId="77777777" w:rsidR="009E7C51" w:rsidRPr="007C77F4" w:rsidRDefault="009E7C51" w:rsidP="009E7C5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6671CECD" w14:textId="77777777" w:rsidR="009E7C51" w:rsidRPr="007C77F4" w:rsidRDefault="009E7C51" w:rsidP="009E7C5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37177581" w14:textId="77777777" w:rsidR="009E7C51" w:rsidRPr="007C77F4" w:rsidRDefault="009E7C51" w:rsidP="009E7C5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1A0396FB" w14:textId="77777777" w:rsidR="009E7C51" w:rsidRPr="007C77F4" w:rsidRDefault="009E7C51" w:rsidP="009E7C5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16C3C8BE" w14:textId="77777777" w:rsidR="009E7C51" w:rsidRPr="007C77F4" w:rsidRDefault="009E7C51" w:rsidP="009E7C5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6FF8E548" w14:textId="77777777" w:rsidR="009E7C51" w:rsidRPr="007C77F4" w:rsidRDefault="009E7C51" w:rsidP="009E7C5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3A80E734" w14:textId="77777777" w:rsidR="009E7C51" w:rsidRPr="007C77F4" w:rsidRDefault="009E7C51" w:rsidP="009E7C5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lastRenderedPageBreak/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7E328D07" w14:textId="77777777" w:rsidR="009E7C51" w:rsidRPr="007C77F4" w:rsidRDefault="009E7C51" w:rsidP="009E7C5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4594F42" w14:textId="77777777" w:rsidR="009E7C51" w:rsidRPr="007C77F4" w:rsidRDefault="009E7C51" w:rsidP="009E7C5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214291C9" w14:textId="77777777" w:rsidR="009E7C51" w:rsidRDefault="009E7C51" w:rsidP="009E7C5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1DF9AC6" w14:textId="77777777" w:rsidR="009E7C51" w:rsidRDefault="009E7C51" w:rsidP="009E7C51">
      <w:pPr>
        <w:pStyle w:val="1f1"/>
        <w:ind w:firstLine="708"/>
        <w:jc w:val="both"/>
        <w:rPr>
          <w:sz w:val="28"/>
          <w:szCs w:val="28"/>
        </w:rPr>
      </w:pPr>
    </w:p>
    <w:p w14:paraId="4A414DBC" w14:textId="77777777" w:rsidR="009E7C51" w:rsidRDefault="009E7C51" w:rsidP="009E7C51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14:paraId="464FFACA" w14:textId="77777777" w:rsidR="009E7C51" w:rsidRDefault="009E7C51" w:rsidP="009E7C51">
      <w:pPr>
        <w:pStyle w:val="1f1"/>
        <w:ind w:firstLine="708"/>
        <w:jc w:val="both"/>
        <w:rPr>
          <w:sz w:val="28"/>
          <w:szCs w:val="28"/>
        </w:rPr>
      </w:pPr>
    </w:p>
    <w:p w14:paraId="0554FAE4" w14:textId="77777777" w:rsidR="009E7C51" w:rsidRDefault="009E7C51" w:rsidP="009E7C51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2829B8B3" w14:textId="77777777" w:rsidR="009E7C51" w:rsidRDefault="009E7C51" w:rsidP="009E7C51">
      <w:pPr>
        <w:pStyle w:val="1f1"/>
        <w:ind w:firstLine="708"/>
        <w:jc w:val="both"/>
        <w:rPr>
          <w:sz w:val="28"/>
          <w:szCs w:val="28"/>
        </w:rPr>
      </w:pPr>
    </w:p>
    <w:p w14:paraId="639F6385" w14:textId="77777777" w:rsidR="009E7C51" w:rsidRDefault="009E7C51" w:rsidP="009E7C51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74B9E3DE" w14:textId="77777777" w:rsidR="009E7C51" w:rsidRDefault="009E7C51" w:rsidP="009E7C51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1A67B3D6" w14:textId="77777777" w:rsidR="009E7C51" w:rsidRDefault="009E7C51" w:rsidP="009E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76AD9B5" w14:textId="77777777" w:rsidR="009E7C51" w:rsidRDefault="009E7C51" w:rsidP="009E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792EBABC" w14:textId="77777777" w:rsidR="009E7C51" w:rsidRDefault="009E7C51" w:rsidP="009E7C51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10BEB12A" w14:textId="77777777" w:rsidR="009E7C51" w:rsidRDefault="009E7C51" w:rsidP="009E7C51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7E9F5D43" w14:textId="77777777" w:rsidR="009E7C51" w:rsidRDefault="009E7C51" w:rsidP="009E7C51">
      <w:pPr>
        <w:pStyle w:val="1f1"/>
        <w:ind w:firstLine="851"/>
        <w:jc w:val="both"/>
        <w:rPr>
          <w:sz w:val="28"/>
          <w:szCs w:val="28"/>
          <w:highlight w:val="white"/>
        </w:rPr>
      </w:pPr>
    </w:p>
    <w:p w14:paraId="071CE7AD" w14:textId="16F95B70" w:rsidR="0024407B" w:rsidRPr="007C77F4" w:rsidRDefault="0024407B" w:rsidP="009E7C51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B07FB" w14:textId="77777777" w:rsidR="005E5EB7" w:rsidRDefault="005E5EB7">
      <w:pPr>
        <w:spacing w:after="0" w:line="240" w:lineRule="auto"/>
      </w:pPr>
      <w:r>
        <w:separator/>
      </w:r>
    </w:p>
  </w:endnote>
  <w:endnote w:type="continuationSeparator" w:id="0">
    <w:p w14:paraId="2A516EF0" w14:textId="77777777" w:rsidR="005E5EB7" w:rsidRDefault="005E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E31D6" w14:textId="77777777" w:rsidR="005E5EB7" w:rsidRDefault="005E5EB7">
      <w:pPr>
        <w:spacing w:after="0" w:line="240" w:lineRule="auto"/>
      </w:pPr>
      <w:r>
        <w:separator/>
      </w:r>
    </w:p>
  </w:footnote>
  <w:footnote w:type="continuationSeparator" w:id="0">
    <w:p w14:paraId="0B51F799" w14:textId="77777777" w:rsidR="005E5EB7" w:rsidRDefault="005E5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143F7A"/>
    <w:rsid w:val="00182844"/>
    <w:rsid w:val="001D2598"/>
    <w:rsid w:val="002264B5"/>
    <w:rsid w:val="002312C7"/>
    <w:rsid w:val="0024407B"/>
    <w:rsid w:val="00271016"/>
    <w:rsid w:val="002B462D"/>
    <w:rsid w:val="00354E54"/>
    <w:rsid w:val="003556F5"/>
    <w:rsid w:val="003B671E"/>
    <w:rsid w:val="003E2E9C"/>
    <w:rsid w:val="004E5B6B"/>
    <w:rsid w:val="004F35AA"/>
    <w:rsid w:val="00560E7F"/>
    <w:rsid w:val="005E5EB7"/>
    <w:rsid w:val="006119BF"/>
    <w:rsid w:val="00630A69"/>
    <w:rsid w:val="00645F9D"/>
    <w:rsid w:val="00687497"/>
    <w:rsid w:val="007829C3"/>
    <w:rsid w:val="007B6FF9"/>
    <w:rsid w:val="007C77F4"/>
    <w:rsid w:val="007F19FC"/>
    <w:rsid w:val="00856869"/>
    <w:rsid w:val="008D6E7C"/>
    <w:rsid w:val="009E7C51"/>
    <w:rsid w:val="009F794D"/>
    <w:rsid w:val="00B404A2"/>
    <w:rsid w:val="00B76E9F"/>
    <w:rsid w:val="00BA56B0"/>
    <w:rsid w:val="00C82021"/>
    <w:rsid w:val="00CD7189"/>
    <w:rsid w:val="00D2566D"/>
    <w:rsid w:val="00D51B50"/>
    <w:rsid w:val="00D85E7E"/>
    <w:rsid w:val="00E757C2"/>
    <w:rsid w:val="00E94161"/>
    <w:rsid w:val="00EA541D"/>
    <w:rsid w:val="00F1288F"/>
    <w:rsid w:val="00F5125B"/>
    <w:rsid w:val="00F90C8A"/>
    <w:rsid w:val="00FC37FB"/>
    <w:rsid w:val="00FC5044"/>
    <w:rsid w:val="00FE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7B09"/>
  <w15:docId w15:val="{A02E9EF4-AEFF-4F68-B7FE-E4E2807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189</cp:revision>
  <dcterms:created xsi:type="dcterms:W3CDTF">2022-11-10T06:31:00Z</dcterms:created>
  <dcterms:modified xsi:type="dcterms:W3CDTF">2023-01-18T04:24:00Z</dcterms:modified>
</cp:coreProperties>
</file>