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2279" w14:textId="162267C0" w:rsidR="003A7A8F" w:rsidRPr="007834BA" w:rsidRDefault="0025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834BA" w:rsidRPr="007834BA">
        <w:rPr>
          <w:rFonts w:ascii="Times New Roman" w:hAnsi="Times New Roman" w:cs="Times New Roman"/>
          <w:sz w:val="28"/>
          <w:szCs w:val="28"/>
        </w:rPr>
        <w:t>1</w:t>
      </w:r>
      <w:r w:rsidR="008C5620">
        <w:rPr>
          <w:rFonts w:ascii="Times New Roman" w:hAnsi="Times New Roman" w:cs="Times New Roman"/>
          <w:sz w:val="28"/>
          <w:szCs w:val="28"/>
        </w:rPr>
        <w:t>4</w:t>
      </w:r>
      <w:r w:rsidRPr="007834BA">
        <w:rPr>
          <w:rFonts w:ascii="Times New Roman" w:hAnsi="Times New Roman" w:cs="Times New Roman"/>
          <w:sz w:val="28"/>
          <w:szCs w:val="28"/>
        </w:rPr>
        <w:t xml:space="preserve"> декабря 2022 года)</w:t>
      </w:r>
    </w:p>
    <w:p w14:paraId="44287C89" w14:textId="77777777" w:rsidR="003A7A8F" w:rsidRPr="00985058" w:rsidRDefault="003A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04965E" w14:textId="2A87A184" w:rsidR="00B476BB" w:rsidRDefault="00255378">
      <w:pPr>
        <w:pStyle w:val="1f0"/>
        <w:ind w:firstLine="708"/>
        <w:jc w:val="both"/>
        <w:rPr>
          <w:sz w:val="28"/>
          <w:szCs w:val="28"/>
        </w:rPr>
      </w:pPr>
      <w:r w:rsidRPr="00066A44">
        <w:rPr>
          <w:sz w:val="28"/>
          <w:szCs w:val="28"/>
        </w:rPr>
        <w:t xml:space="preserve">За истекшие сутки </w:t>
      </w:r>
      <w:r w:rsidR="007834BA" w:rsidRPr="00066A44">
        <w:rPr>
          <w:sz w:val="28"/>
          <w:szCs w:val="28"/>
        </w:rPr>
        <w:t>1</w:t>
      </w:r>
      <w:r w:rsidR="008C5620">
        <w:rPr>
          <w:sz w:val="28"/>
          <w:szCs w:val="28"/>
        </w:rPr>
        <w:t>4</w:t>
      </w:r>
      <w:r w:rsidRPr="00066A44">
        <w:rPr>
          <w:sz w:val="28"/>
          <w:szCs w:val="28"/>
        </w:rPr>
        <w:t xml:space="preserve"> декабря 2022 г. на территории П</w:t>
      </w:r>
      <w:r w:rsidR="00B476BB">
        <w:rPr>
          <w:sz w:val="28"/>
          <w:szCs w:val="28"/>
        </w:rPr>
        <w:t xml:space="preserve">ермского края зарегистрировано </w:t>
      </w:r>
      <w:r w:rsidR="008C5620">
        <w:rPr>
          <w:sz w:val="28"/>
          <w:szCs w:val="28"/>
        </w:rPr>
        <w:t>8</w:t>
      </w:r>
      <w:r w:rsidRPr="00066A44">
        <w:rPr>
          <w:sz w:val="28"/>
          <w:szCs w:val="28"/>
        </w:rPr>
        <w:t xml:space="preserve"> пожаров, из них: </w:t>
      </w:r>
      <w:r w:rsidR="008C5620">
        <w:rPr>
          <w:sz w:val="28"/>
          <w:szCs w:val="28"/>
        </w:rPr>
        <w:t>5</w:t>
      </w:r>
      <w:r w:rsidR="00161C85">
        <w:rPr>
          <w:sz w:val="28"/>
          <w:szCs w:val="28"/>
        </w:rPr>
        <w:t xml:space="preserve"> пожар</w:t>
      </w:r>
      <w:r w:rsidR="008C5620">
        <w:rPr>
          <w:sz w:val="28"/>
          <w:szCs w:val="28"/>
        </w:rPr>
        <w:t>ов</w:t>
      </w:r>
      <w:r w:rsidR="00161C85">
        <w:rPr>
          <w:sz w:val="28"/>
          <w:szCs w:val="28"/>
        </w:rPr>
        <w:t xml:space="preserve"> </w:t>
      </w:r>
      <w:r w:rsidR="00B21D09">
        <w:rPr>
          <w:sz w:val="28"/>
          <w:szCs w:val="28"/>
        </w:rPr>
        <w:t xml:space="preserve">произошло </w:t>
      </w:r>
      <w:r w:rsidR="00161C85">
        <w:rPr>
          <w:sz w:val="28"/>
          <w:szCs w:val="28"/>
        </w:rPr>
        <w:t xml:space="preserve">на территории </w:t>
      </w:r>
      <w:r w:rsidR="00B476BB">
        <w:rPr>
          <w:sz w:val="28"/>
          <w:szCs w:val="28"/>
        </w:rPr>
        <w:t>города Перми</w:t>
      </w:r>
      <w:r w:rsidR="00B21D09">
        <w:rPr>
          <w:sz w:val="28"/>
          <w:szCs w:val="28"/>
        </w:rPr>
        <w:t xml:space="preserve">, </w:t>
      </w:r>
      <w:r w:rsidR="008C5620">
        <w:rPr>
          <w:sz w:val="28"/>
          <w:szCs w:val="28"/>
        </w:rPr>
        <w:t xml:space="preserve">2 пожара на территории Краснокамского городского округа, </w:t>
      </w:r>
      <w:r w:rsidRPr="00066A44">
        <w:rPr>
          <w:sz w:val="28"/>
          <w:szCs w:val="28"/>
        </w:rPr>
        <w:t>1 пожар на территори</w:t>
      </w:r>
      <w:r w:rsidR="008C5620">
        <w:rPr>
          <w:sz w:val="28"/>
          <w:szCs w:val="28"/>
        </w:rPr>
        <w:t>и</w:t>
      </w:r>
      <w:r w:rsidRPr="00066A44">
        <w:rPr>
          <w:sz w:val="28"/>
          <w:szCs w:val="28"/>
        </w:rPr>
        <w:t xml:space="preserve"> </w:t>
      </w:r>
      <w:r w:rsidR="00B21D09">
        <w:rPr>
          <w:sz w:val="28"/>
          <w:szCs w:val="28"/>
        </w:rPr>
        <w:t xml:space="preserve">Ильинского </w:t>
      </w:r>
      <w:r w:rsidR="00B476BB">
        <w:rPr>
          <w:sz w:val="28"/>
          <w:szCs w:val="28"/>
        </w:rPr>
        <w:t>городск</w:t>
      </w:r>
      <w:r w:rsidR="008C5620">
        <w:rPr>
          <w:sz w:val="28"/>
          <w:szCs w:val="28"/>
        </w:rPr>
        <w:t>ого округа</w:t>
      </w:r>
      <w:r w:rsidR="00B476BB">
        <w:rPr>
          <w:sz w:val="28"/>
          <w:szCs w:val="28"/>
        </w:rPr>
        <w:t>.</w:t>
      </w:r>
    </w:p>
    <w:p w14:paraId="543F5F85" w14:textId="24D3DC01" w:rsidR="003A7A8F" w:rsidRPr="007834BA" w:rsidRDefault="00D23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в</w:t>
      </w:r>
      <w:r w:rsidR="00255378" w:rsidRPr="007834BA">
        <w:rPr>
          <w:rFonts w:ascii="Times New Roman" w:eastAsia="Times New Roman" w:hAnsi="Times New Roman" w:cs="Times New Roman"/>
          <w:sz w:val="28"/>
          <w:szCs w:val="28"/>
        </w:rPr>
        <w:t xml:space="preserve"> результате пожаров</w:t>
      </w:r>
      <w:r w:rsidR="00B4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имеются травмированные</w:t>
      </w:r>
      <w:r w:rsidR="00255378" w:rsidRPr="00783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40416B" w14:textId="0C5031E0" w:rsidR="003A7A8F" w:rsidRPr="007834BA" w:rsidRDefault="0025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Times New Roman" w:hAnsi="Times New Roman" w:cs="Times New Roman"/>
          <w:sz w:val="28"/>
          <w:szCs w:val="28"/>
        </w:rPr>
        <w:t>Основн</w:t>
      </w:r>
      <w:r w:rsidR="00B21D09">
        <w:rPr>
          <w:rFonts w:ascii="Times New Roman" w:hAnsi="Times New Roman" w:cs="Times New Roman"/>
          <w:sz w:val="28"/>
          <w:szCs w:val="28"/>
        </w:rPr>
        <w:t>ыми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21D09">
        <w:rPr>
          <w:rFonts w:ascii="Times New Roman" w:hAnsi="Times New Roman" w:cs="Times New Roman"/>
          <w:sz w:val="28"/>
          <w:szCs w:val="28"/>
        </w:rPr>
        <w:t>ами</w:t>
      </w:r>
      <w:r w:rsidRPr="007834BA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D23AD8">
        <w:rPr>
          <w:rFonts w:ascii="Times New Roman" w:hAnsi="Times New Roman" w:cs="Times New Roman"/>
          <w:sz w:val="28"/>
          <w:szCs w:val="28"/>
        </w:rPr>
        <w:t>стали</w:t>
      </w:r>
      <w:r w:rsidR="00B21D09">
        <w:rPr>
          <w:rFonts w:ascii="Times New Roman" w:hAnsi="Times New Roman" w:cs="Times New Roman"/>
          <w:sz w:val="28"/>
          <w:szCs w:val="28"/>
        </w:rPr>
        <w:t xml:space="preserve">: </w:t>
      </w:r>
      <w:r w:rsidR="00B21D09" w:rsidRPr="00B21D09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21D09">
        <w:rPr>
          <w:rFonts w:ascii="Times New Roman" w:hAnsi="Times New Roman" w:cs="Times New Roman"/>
          <w:sz w:val="28"/>
          <w:szCs w:val="28"/>
        </w:rPr>
        <w:t xml:space="preserve"> и </w:t>
      </w:r>
      <w:r w:rsidR="00B21D09" w:rsidRPr="00B21D0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Pr="007834BA">
        <w:rPr>
          <w:rFonts w:ascii="Times New Roman" w:hAnsi="Times New Roman" w:cs="Times New Roman"/>
          <w:sz w:val="28"/>
          <w:szCs w:val="28"/>
        </w:rPr>
        <w:t>.</w:t>
      </w:r>
    </w:p>
    <w:p w14:paraId="221A6005" w14:textId="29A8F2F0" w:rsidR="003A7A8F" w:rsidRPr="00521591" w:rsidRDefault="00255378">
      <w:pPr>
        <w:pStyle w:val="1f0"/>
        <w:ind w:firstLine="708"/>
        <w:jc w:val="both"/>
        <w:rPr>
          <w:sz w:val="28"/>
          <w:szCs w:val="28"/>
        </w:rPr>
      </w:pPr>
      <w:r w:rsidRPr="007834BA">
        <w:rPr>
          <w:sz w:val="28"/>
          <w:szCs w:val="28"/>
        </w:rPr>
        <w:t>За аналогичный период прошлого года (</w:t>
      </w:r>
      <w:r w:rsidR="007834BA" w:rsidRPr="007834BA">
        <w:rPr>
          <w:sz w:val="28"/>
          <w:szCs w:val="28"/>
        </w:rPr>
        <w:t>1</w:t>
      </w:r>
      <w:r w:rsidR="008C5620">
        <w:rPr>
          <w:sz w:val="28"/>
          <w:szCs w:val="28"/>
        </w:rPr>
        <w:t>4</w:t>
      </w:r>
      <w:r w:rsidRPr="007834BA">
        <w:rPr>
          <w:sz w:val="28"/>
          <w:szCs w:val="28"/>
        </w:rPr>
        <w:t xml:space="preserve"> декабря 2021 г.) произошло </w:t>
      </w:r>
      <w:r w:rsidR="008C5620">
        <w:rPr>
          <w:sz w:val="28"/>
          <w:szCs w:val="28"/>
        </w:rPr>
        <w:t>8</w:t>
      </w:r>
      <w:r w:rsidRPr="007834BA">
        <w:rPr>
          <w:sz w:val="28"/>
          <w:szCs w:val="28"/>
        </w:rPr>
        <w:t xml:space="preserve"> пожаров.</w:t>
      </w:r>
    </w:p>
    <w:p w14:paraId="68E2517E" w14:textId="77777777" w:rsidR="003A7A8F" w:rsidRPr="00521591" w:rsidRDefault="003A7A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5F8FB0" w14:textId="7C632814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E215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14:paraId="02181EB2" w14:textId="732ABCEB" w:rsidR="009841C5" w:rsidRDefault="009841C5" w:rsidP="0098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E21523">
        <w:rPr>
          <w:rFonts w:ascii="Times New Roman" w:hAnsi="Times New Roman" w:cs="Times New Roman"/>
          <w:b/>
          <w:sz w:val="28"/>
          <w:szCs w:val="28"/>
        </w:rPr>
        <w:t>205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 w:rsidR="00E21523">
        <w:rPr>
          <w:rFonts w:ascii="Times New Roman" w:hAnsi="Times New Roman" w:cs="Times New Roman"/>
          <w:b/>
          <w:sz w:val="28"/>
          <w:szCs w:val="28"/>
        </w:rPr>
        <w:t>496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725E3846" w14:textId="77777777" w:rsidR="009841C5" w:rsidRDefault="009841C5" w:rsidP="00984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A1DCAE" w14:textId="7831A15C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E215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21523">
        <w:rPr>
          <w:sz w:val="28"/>
          <w:szCs w:val="28"/>
        </w:rPr>
        <w:t>703</w:t>
      </w:r>
      <w:r>
        <w:rPr>
          <w:sz w:val="28"/>
          <w:szCs w:val="28"/>
        </w:rPr>
        <w:t xml:space="preserve"> обход</w:t>
      </w:r>
      <w:r w:rsidR="00E21523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объектов проживания граждан;</w:t>
      </w:r>
    </w:p>
    <w:p w14:paraId="139BC45F" w14:textId="69D6C287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E2152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21523">
        <w:rPr>
          <w:sz w:val="28"/>
          <w:szCs w:val="28"/>
        </w:rPr>
        <w:t>136 человек</w:t>
      </w:r>
      <w:r>
        <w:rPr>
          <w:sz w:val="28"/>
          <w:szCs w:val="28"/>
        </w:rPr>
        <w:t>;</w:t>
      </w:r>
    </w:p>
    <w:p w14:paraId="59C93D16" w14:textId="2FE0DDE5" w:rsidR="009841C5" w:rsidRDefault="009841C5" w:rsidP="009841C5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E2152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21523">
        <w:rPr>
          <w:sz w:val="28"/>
          <w:szCs w:val="28"/>
        </w:rPr>
        <w:t>195</w:t>
      </w:r>
      <w:r>
        <w:rPr>
          <w:sz w:val="28"/>
          <w:szCs w:val="28"/>
        </w:rPr>
        <w:t xml:space="preserve"> листов</w:t>
      </w:r>
      <w:r w:rsidR="004B3E42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4B3E42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6B3CF167" w14:textId="77777777" w:rsidR="003A7A8F" w:rsidRDefault="003A7A8F">
      <w:pPr>
        <w:pStyle w:val="1f0"/>
        <w:ind w:firstLine="708"/>
        <w:jc w:val="both"/>
        <w:rPr>
          <w:sz w:val="28"/>
          <w:szCs w:val="28"/>
          <w:highlight w:val="yellow"/>
        </w:rPr>
      </w:pPr>
    </w:p>
    <w:p w14:paraId="1C05E37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8F35CF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1B422D53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4D18877" w14:textId="77777777" w:rsidR="003A7A8F" w:rsidRDefault="003A7A8F">
      <w:pPr>
        <w:pStyle w:val="1f0"/>
        <w:ind w:firstLine="708"/>
        <w:jc w:val="both"/>
        <w:rPr>
          <w:sz w:val="28"/>
          <w:szCs w:val="28"/>
        </w:rPr>
      </w:pPr>
    </w:p>
    <w:p w14:paraId="056D29BB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7E69F02" w14:textId="77777777" w:rsidR="003A7A8F" w:rsidRDefault="00255378">
      <w:pPr>
        <w:pStyle w:val="1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56EF2C7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напоминает о соблюдении требований пожарной безопасности, в частности о правилах эксплуатации печей и электрообогревателей, которые помогут избежать трагедии. </w:t>
      </w:r>
    </w:p>
    <w:p w14:paraId="3C64C171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14:paraId="005DDD5A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Категорически запрещается оставлять топящуюся печь и включенные электрические приборы без присмотра или поручать надзор за ними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маленьким детям – это одна из распространенных ситуаций, когда возникают пожары.</w:t>
      </w:r>
    </w:p>
    <w:p w14:paraId="2C017C3F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008395B" w14:textId="77777777" w:rsidR="003A7A8F" w:rsidRDefault="0025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68D3052" w14:textId="77777777" w:rsidR="003A7A8F" w:rsidRDefault="00255378">
      <w:pPr>
        <w:pStyle w:val="1f0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183B8F1" w14:textId="77777777" w:rsidR="003A7A8F" w:rsidRDefault="00255378">
      <w:pPr>
        <w:pStyle w:val="1f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55AD8C1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93A50D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3BEAB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EA891E6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3F20478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6A20FE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2485C52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D0A7C25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64986C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0DC4A3D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BCF1CC4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38F6FF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C7D5C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D61658C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C818A6A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0A80D8E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1A1CBC9B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5B7C4CBD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A98E4F9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6694F70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7BD5A7D3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</w:p>
    <w:p w14:paraId="4E943327" w14:textId="77777777" w:rsidR="003A7A8F" w:rsidRDefault="003A7A8F">
      <w:pPr>
        <w:pStyle w:val="1f0"/>
        <w:ind w:firstLine="851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3A7A8F" w:rsidSect="003A7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97D44" w14:textId="77777777" w:rsidR="006A7C09" w:rsidRDefault="006A7C09">
      <w:pPr>
        <w:spacing w:after="0" w:line="240" w:lineRule="auto"/>
      </w:pPr>
      <w:r>
        <w:separator/>
      </w:r>
    </w:p>
  </w:endnote>
  <w:endnote w:type="continuationSeparator" w:id="0">
    <w:p w14:paraId="55A69075" w14:textId="77777777" w:rsidR="006A7C09" w:rsidRDefault="006A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4B40" w14:textId="77777777" w:rsidR="006A7C09" w:rsidRDefault="006A7C09">
      <w:pPr>
        <w:spacing w:after="0" w:line="240" w:lineRule="auto"/>
      </w:pPr>
      <w:r>
        <w:separator/>
      </w:r>
    </w:p>
  </w:footnote>
  <w:footnote w:type="continuationSeparator" w:id="0">
    <w:p w14:paraId="7447A3FD" w14:textId="77777777" w:rsidR="006A7C09" w:rsidRDefault="006A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F"/>
    <w:rsid w:val="00066A44"/>
    <w:rsid w:val="000A490D"/>
    <w:rsid w:val="00161C85"/>
    <w:rsid w:val="001E7669"/>
    <w:rsid w:val="00255378"/>
    <w:rsid w:val="003A7A8F"/>
    <w:rsid w:val="004B3E42"/>
    <w:rsid w:val="00521591"/>
    <w:rsid w:val="00564B1D"/>
    <w:rsid w:val="005853D4"/>
    <w:rsid w:val="006A7C09"/>
    <w:rsid w:val="007128B2"/>
    <w:rsid w:val="007834BA"/>
    <w:rsid w:val="008C5620"/>
    <w:rsid w:val="00921A56"/>
    <w:rsid w:val="009233F7"/>
    <w:rsid w:val="009841C5"/>
    <w:rsid w:val="00985058"/>
    <w:rsid w:val="00AB3951"/>
    <w:rsid w:val="00AC1935"/>
    <w:rsid w:val="00B21D09"/>
    <w:rsid w:val="00B476BB"/>
    <w:rsid w:val="00CA5B46"/>
    <w:rsid w:val="00D23AD8"/>
    <w:rsid w:val="00E21523"/>
    <w:rsid w:val="00E610AB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1A0"/>
  <w15:docId w15:val="{D65CF3D8-F786-46BF-B877-8EC1C1D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link w:val="CaptionChar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1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1"/>
    <w:uiPriority w:val="9"/>
    <w:rsid w:val="003A7A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1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1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1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3"/>
    <w:uiPriority w:val="99"/>
    <w:rsid w:val="003A7A8F"/>
  </w:style>
  <w:style w:type="character" w:customStyle="1" w:styleId="CaptionChar">
    <w:name w:val="Caption Char"/>
    <w:link w:val="14"/>
    <w:uiPriority w:val="99"/>
    <w:rsid w:val="003A7A8F"/>
  </w:style>
  <w:style w:type="paragraph" w:customStyle="1" w:styleId="113">
    <w:name w:val="Заголовок 11"/>
    <w:basedOn w:val="a"/>
    <w:next w:val="a"/>
    <w:link w:val="114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214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314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41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514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Верхний колонтитул1"/>
    <w:basedOn w:val="a"/>
    <w:link w:val="17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8">
    <w:name w:val="Нижний колонтитул1"/>
    <w:basedOn w:val="a"/>
    <w:link w:val="19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table" w:customStyle="1" w:styleId="115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4">
    <w:name w:val="Заголовок 1 Знак1"/>
    <w:basedOn w:val="a0"/>
    <w:link w:val="113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14">
    <w:name w:val="Заголовок 2 Знак1"/>
    <w:basedOn w:val="a0"/>
    <w:link w:val="213"/>
    <w:uiPriority w:val="9"/>
    <w:rsid w:val="003A7A8F"/>
    <w:rPr>
      <w:rFonts w:ascii="Arial" w:eastAsia="Arial" w:hAnsi="Arial" w:cs="Arial"/>
      <w:sz w:val="34"/>
    </w:rPr>
  </w:style>
  <w:style w:type="character" w:customStyle="1" w:styleId="314">
    <w:name w:val="Заголовок 3 Знак1"/>
    <w:basedOn w:val="a0"/>
    <w:link w:val="313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14">
    <w:name w:val="Заголовок 4 Знак1"/>
    <w:basedOn w:val="a0"/>
    <w:link w:val="413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14">
    <w:name w:val="Заголовок 5 Знак1"/>
    <w:basedOn w:val="a0"/>
    <w:link w:val="513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A7A8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A7A8F"/>
    <w:rPr>
      <w:sz w:val="24"/>
      <w:szCs w:val="24"/>
    </w:rPr>
  </w:style>
  <w:style w:type="character" w:customStyle="1" w:styleId="QuoteChar">
    <w:name w:val="Quote Char"/>
    <w:uiPriority w:val="29"/>
    <w:rsid w:val="003A7A8F"/>
    <w:rPr>
      <w:i/>
    </w:rPr>
  </w:style>
  <w:style w:type="character" w:customStyle="1" w:styleId="IntenseQuoteChar">
    <w:name w:val="Intense Quote Char"/>
    <w:uiPriority w:val="30"/>
    <w:rsid w:val="003A7A8F"/>
    <w:rPr>
      <w:i/>
    </w:rPr>
  </w:style>
  <w:style w:type="character" w:customStyle="1" w:styleId="17">
    <w:name w:val="Верхний колонтитул Знак1"/>
    <w:basedOn w:val="a0"/>
    <w:link w:val="16"/>
    <w:uiPriority w:val="99"/>
    <w:rsid w:val="003A7A8F"/>
  </w:style>
  <w:style w:type="character" w:customStyle="1" w:styleId="19">
    <w:name w:val="Нижний колонтитул Знак1"/>
    <w:link w:val="18"/>
    <w:uiPriority w:val="99"/>
    <w:rsid w:val="003A7A8F"/>
  </w:style>
  <w:style w:type="character" w:customStyle="1" w:styleId="FootnoteTextChar">
    <w:name w:val="Footnote Text Char"/>
    <w:uiPriority w:val="99"/>
    <w:rsid w:val="003A7A8F"/>
    <w:rPr>
      <w:sz w:val="18"/>
    </w:rPr>
  </w:style>
  <w:style w:type="character" w:customStyle="1" w:styleId="EndnoteTextChar">
    <w:name w:val="Endnote Text Char"/>
    <w:uiPriority w:val="99"/>
    <w:rsid w:val="003A7A8F"/>
    <w:rPr>
      <w:sz w:val="20"/>
    </w:rPr>
  </w:style>
  <w:style w:type="paragraph" w:customStyle="1" w:styleId="116">
    <w:name w:val="Заголовок 11"/>
    <w:basedOn w:val="a"/>
    <w:next w:val="a"/>
    <w:link w:val="1b"/>
    <w:uiPriority w:val="9"/>
    <w:qFormat/>
    <w:rsid w:val="003A7A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6">
    <w:name w:val="Заголовок 21"/>
    <w:basedOn w:val="a"/>
    <w:next w:val="a"/>
    <w:link w:val="2"/>
    <w:uiPriority w:val="9"/>
    <w:unhideWhenUsed/>
    <w:qFormat/>
    <w:rsid w:val="003A7A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6">
    <w:name w:val="Заголовок 31"/>
    <w:basedOn w:val="a"/>
    <w:next w:val="a"/>
    <w:link w:val="3"/>
    <w:uiPriority w:val="9"/>
    <w:unhideWhenUsed/>
    <w:qFormat/>
    <w:rsid w:val="003A7A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6">
    <w:name w:val="Заголовок 41"/>
    <w:basedOn w:val="a"/>
    <w:next w:val="a"/>
    <w:link w:val="4"/>
    <w:uiPriority w:val="9"/>
    <w:unhideWhenUsed/>
    <w:qFormat/>
    <w:rsid w:val="003A7A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6">
    <w:name w:val="Заголовок 51"/>
    <w:basedOn w:val="a"/>
    <w:next w:val="a"/>
    <w:link w:val="5"/>
    <w:uiPriority w:val="9"/>
    <w:unhideWhenUsed/>
    <w:qFormat/>
    <w:rsid w:val="003A7A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"/>
    <w:uiPriority w:val="9"/>
    <w:unhideWhenUsed/>
    <w:qFormat/>
    <w:rsid w:val="003A7A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"/>
    <w:uiPriority w:val="9"/>
    <w:unhideWhenUsed/>
    <w:qFormat/>
    <w:rsid w:val="003A7A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"/>
    <w:uiPriority w:val="9"/>
    <w:unhideWhenUsed/>
    <w:qFormat/>
    <w:rsid w:val="003A7A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"/>
    <w:uiPriority w:val="9"/>
    <w:unhideWhenUsed/>
    <w:qFormat/>
    <w:rsid w:val="003A7A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b">
    <w:name w:val="Заголовок 1 Знак"/>
    <w:basedOn w:val="a0"/>
    <w:link w:val="116"/>
    <w:uiPriority w:val="9"/>
    <w:rsid w:val="003A7A8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6"/>
    <w:uiPriority w:val="9"/>
    <w:rsid w:val="003A7A8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6"/>
    <w:uiPriority w:val="9"/>
    <w:rsid w:val="003A7A8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6"/>
    <w:uiPriority w:val="9"/>
    <w:rsid w:val="003A7A8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6"/>
    <w:uiPriority w:val="9"/>
    <w:rsid w:val="003A7A8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3"/>
    <w:uiPriority w:val="9"/>
    <w:rsid w:val="003A7A8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3"/>
    <w:uiPriority w:val="9"/>
    <w:rsid w:val="003A7A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3"/>
    <w:uiPriority w:val="9"/>
    <w:rsid w:val="003A7A8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3"/>
    <w:uiPriority w:val="9"/>
    <w:rsid w:val="003A7A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A8F"/>
    <w:pPr>
      <w:ind w:left="720"/>
      <w:contextualSpacing/>
    </w:pPr>
  </w:style>
  <w:style w:type="paragraph" w:styleId="a4">
    <w:name w:val="No Spacing"/>
    <w:uiPriority w:val="1"/>
    <w:qFormat/>
    <w:rsid w:val="003A7A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A8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A7A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A8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8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A7A8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A7A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A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A8F"/>
    <w:rPr>
      <w:i/>
    </w:rPr>
  </w:style>
  <w:style w:type="paragraph" w:customStyle="1" w:styleId="1c">
    <w:name w:val="Верхний колонтитул1"/>
    <w:basedOn w:val="a"/>
    <w:link w:val="ab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c"/>
    <w:uiPriority w:val="99"/>
    <w:rsid w:val="003A7A8F"/>
  </w:style>
  <w:style w:type="paragraph" w:customStyle="1" w:styleId="1d">
    <w:name w:val="Нижний колонтитул1"/>
    <w:basedOn w:val="a"/>
    <w:link w:val="ac"/>
    <w:uiPriority w:val="99"/>
    <w:unhideWhenUsed/>
    <w:rsid w:val="003A7A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A7A8F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3A7A8F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d"/>
    <w:uiPriority w:val="99"/>
    <w:rsid w:val="003A7A8F"/>
  </w:style>
  <w:style w:type="table" w:styleId="ad">
    <w:name w:val="Table Grid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7">
    <w:name w:val="Таблица простая 11"/>
    <w:basedOn w:val="a1"/>
    <w:uiPriority w:val="59"/>
    <w:rsid w:val="003A7A8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rsid w:val="003A7A8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5">
    <w:name w:val="Таблица-сетк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5">
    <w:name w:val="Таблица-сетка 4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6">
    <w:name w:val="Список-таблица 2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6">
    <w:name w:val="Список-таблица 3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6">
    <w:name w:val="Список-таблица 4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6">
    <w:name w:val="Список-таблица 6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A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A8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A7A8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A7A8F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A7A8F"/>
    <w:rPr>
      <w:sz w:val="18"/>
    </w:rPr>
  </w:style>
  <w:style w:type="character" w:styleId="af1">
    <w:name w:val="footnote reference"/>
    <w:basedOn w:val="a0"/>
    <w:uiPriority w:val="99"/>
    <w:unhideWhenUsed/>
    <w:rsid w:val="003A7A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A7A8F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A7A8F"/>
    <w:rPr>
      <w:sz w:val="20"/>
    </w:rPr>
  </w:style>
  <w:style w:type="character" w:styleId="af4">
    <w:name w:val="endnote reference"/>
    <w:basedOn w:val="a0"/>
    <w:uiPriority w:val="99"/>
    <w:semiHidden/>
    <w:unhideWhenUsed/>
    <w:rsid w:val="003A7A8F"/>
    <w:rPr>
      <w:vertAlign w:val="superscript"/>
    </w:rPr>
  </w:style>
  <w:style w:type="paragraph" w:styleId="1f">
    <w:name w:val="toc 1"/>
    <w:basedOn w:val="a"/>
    <w:next w:val="a"/>
    <w:uiPriority w:val="39"/>
    <w:unhideWhenUsed/>
    <w:rsid w:val="003A7A8F"/>
    <w:pPr>
      <w:spacing w:after="57"/>
    </w:pPr>
  </w:style>
  <w:style w:type="paragraph" w:styleId="23">
    <w:name w:val="toc 2"/>
    <w:basedOn w:val="a"/>
    <w:next w:val="a"/>
    <w:uiPriority w:val="39"/>
    <w:unhideWhenUsed/>
    <w:rsid w:val="003A7A8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A7A8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A7A8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A7A8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A7A8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A7A8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A7A8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A7A8F"/>
    <w:pPr>
      <w:spacing w:after="57"/>
      <w:ind w:left="2268"/>
    </w:pPr>
  </w:style>
  <w:style w:type="paragraph" w:styleId="af5">
    <w:name w:val="TOC Heading"/>
    <w:uiPriority w:val="39"/>
    <w:unhideWhenUsed/>
    <w:rsid w:val="003A7A8F"/>
  </w:style>
  <w:style w:type="paragraph" w:styleId="af6">
    <w:name w:val="table of figures"/>
    <w:basedOn w:val="a"/>
    <w:next w:val="a"/>
    <w:uiPriority w:val="99"/>
    <w:unhideWhenUsed/>
    <w:rsid w:val="003A7A8F"/>
    <w:pPr>
      <w:spacing w:after="0"/>
    </w:pPr>
  </w:style>
  <w:style w:type="paragraph" w:customStyle="1" w:styleId="1f0">
    <w:name w:val="Обычный1"/>
    <w:uiPriority w:val="99"/>
    <w:qFormat/>
    <w:rsid w:val="003A7A8F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103</cp:revision>
  <dcterms:created xsi:type="dcterms:W3CDTF">2022-11-10T05:31:00Z</dcterms:created>
  <dcterms:modified xsi:type="dcterms:W3CDTF">2022-12-15T03:05:00Z</dcterms:modified>
</cp:coreProperties>
</file>