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51079" w14:textId="77777777" w:rsidR="009A5815" w:rsidRPr="008F24A4" w:rsidRDefault="00A57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4A4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0265D6">
        <w:rPr>
          <w:rFonts w:ascii="Times New Roman" w:hAnsi="Times New Roman" w:cs="Times New Roman"/>
          <w:sz w:val="28"/>
          <w:szCs w:val="28"/>
        </w:rPr>
        <w:t>2</w:t>
      </w:r>
      <w:r w:rsidR="00A80292">
        <w:rPr>
          <w:rFonts w:ascii="Times New Roman" w:hAnsi="Times New Roman" w:cs="Times New Roman"/>
          <w:sz w:val="28"/>
          <w:szCs w:val="28"/>
        </w:rPr>
        <w:t>8</w:t>
      </w:r>
      <w:r w:rsidR="002D0F6E" w:rsidRPr="008F24A4">
        <w:rPr>
          <w:rFonts w:ascii="Times New Roman" w:hAnsi="Times New Roman" w:cs="Times New Roman"/>
          <w:sz w:val="28"/>
          <w:szCs w:val="28"/>
        </w:rPr>
        <w:t xml:space="preserve"> ноя</w:t>
      </w:r>
      <w:r w:rsidRPr="008F24A4">
        <w:rPr>
          <w:rFonts w:ascii="Times New Roman" w:hAnsi="Times New Roman" w:cs="Times New Roman"/>
          <w:sz w:val="28"/>
          <w:szCs w:val="28"/>
        </w:rPr>
        <w:t>бря 2022 года)</w:t>
      </w:r>
    </w:p>
    <w:p w14:paraId="6165B624" w14:textId="77777777" w:rsidR="009A5815" w:rsidRPr="008F24A4" w:rsidRDefault="009A58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096829" w14:textId="5272DDF7" w:rsidR="00E31271" w:rsidRDefault="008C49D8" w:rsidP="00F64D91">
      <w:pPr>
        <w:pStyle w:val="1d"/>
        <w:ind w:firstLine="708"/>
        <w:jc w:val="both"/>
        <w:rPr>
          <w:sz w:val="28"/>
          <w:szCs w:val="28"/>
        </w:rPr>
      </w:pPr>
      <w:r w:rsidRPr="00667F66">
        <w:rPr>
          <w:sz w:val="28"/>
          <w:szCs w:val="28"/>
        </w:rPr>
        <w:t xml:space="preserve">За истекшие сутки </w:t>
      </w:r>
      <w:r w:rsidR="00E0533D">
        <w:rPr>
          <w:sz w:val="28"/>
          <w:szCs w:val="28"/>
        </w:rPr>
        <w:t>2</w:t>
      </w:r>
      <w:r w:rsidR="009D115B">
        <w:rPr>
          <w:sz w:val="28"/>
          <w:szCs w:val="28"/>
        </w:rPr>
        <w:t>8</w:t>
      </w:r>
      <w:r w:rsidR="007F03E4" w:rsidRPr="00667F66">
        <w:rPr>
          <w:sz w:val="28"/>
          <w:szCs w:val="28"/>
        </w:rPr>
        <w:t xml:space="preserve"> </w:t>
      </w:r>
      <w:r w:rsidR="00E04A84" w:rsidRPr="00D73B03">
        <w:rPr>
          <w:sz w:val="28"/>
          <w:szCs w:val="28"/>
        </w:rPr>
        <w:t>но</w:t>
      </w:r>
      <w:r w:rsidR="00A574CC" w:rsidRPr="00D73B03">
        <w:rPr>
          <w:sz w:val="28"/>
          <w:szCs w:val="28"/>
        </w:rPr>
        <w:t xml:space="preserve">ября 2022 года на территории Пермского края </w:t>
      </w:r>
      <w:r w:rsidR="00670F3E" w:rsidRPr="00D73B03">
        <w:rPr>
          <w:sz w:val="28"/>
          <w:szCs w:val="28"/>
        </w:rPr>
        <w:t>зарегистрировано</w:t>
      </w:r>
      <w:r w:rsidR="00A574CC" w:rsidRPr="00D73B03">
        <w:rPr>
          <w:sz w:val="28"/>
          <w:szCs w:val="28"/>
        </w:rPr>
        <w:t xml:space="preserve"> </w:t>
      </w:r>
      <w:r w:rsidR="009D115B">
        <w:rPr>
          <w:sz w:val="28"/>
          <w:szCs w:val="28"/>
        </w:rPr>
        <w:t>10</w:t>
      </w:r>
      <w:r w:rsidR="00A574CC" w:rsidRPr="00D73B03">
        <w:rPr>
          <w:sz w:val="28"/>
          <w:szCs w:val="28"/>
        </w:rPr>
        <w:t xml:space="preserve"> пожар</w:t>
      </w:r>
      <w:r w:rsidR="00670F3E" w:rsidRPr="00D73B03">
        <w:rPr>
          <w:sz w:val="28"/>
          <w:szCs w:val="28"/>
        </w:rPr>
        <w:t>ов, из них</w:t>
      </w:r>
      <w:r w:rsidR="00A574CC" w:rsidRPr="00D73B03">
        <w:rPr>
          <w:sz w:val="28"/>
          <w:szCs w:val="28"/>
        </w:rPr>
        <w:t>:</w:t>
      </w:r>
      <w:r w:rsidR="00300205" w:rsidRPr="00D73B03">
        <w:rPr>
          <w:sz w:val="28"/>
          <w:szCs w:val="28"/>
        </w:rPr>
        <w:t xml:space="preserve"> </w:t>
      </w:r>
      <w:r w:rsidR="009D115B">
        <w:rPr>
          <w:sz w:val="28"/>
          <w:szCs w:val="28"/>
        </w:rPr>
        <w:t>2</w:t>
      </w:r>
      <w:r w:rsidR="00F64D91">
        <w:rPr>
          <w:sz w:val="28"/>
          <w:szCs w:val="28"/>
        </w:rPr>
        <w:t xml:space="preserve"> пожара на территории города Перми, </w:t>
      </w:r>
      <w:r w:rsidR="009D115B">
        <w:rPr>
          <w:sz w:val="28"/>
          <w:szCs w:val="28"/>
        </w:rPr>
        <w:t>по 1 пожару</w:t>
      </w:r>
      <w:r w:rsidR="00F64D91">
        <w:rPr>
          <w:sz w:val="28"/>
          <w:szCs w:val="28"/>
        </w:rPr>
        <w:t xml:space="preserve"> на территории Лысьв</w:t>
      </w:r>
      <w:r w:rsidR="00576009">
        <w:rPr>
          <w:sz w:val="28"/>
          <w:szCs w:val="28"/>
        </w:rPr>
        <w:t>е</w:t>
      </w:r>
      <w:r w:rsidR="00F64D91">
        <w:rPr>
          <w:sz w:val="28"/>
          <w:szCs w:val="28"/>
        </w:rPr>
        <w:t>нского</w:t>
      </w:r>
      <w:r w:rsidR="009D115B">
        <w:rPr>
          <w:sz w:val="28"/>
          <w:szCs w:val="28"/>
        </w:rPr>
        <w:t>, Чайковского, Александровского, Березниковского, Краснокамского, Кунгурского</w:t>
      </w:r>
      <w:r w:rsidR="00576009">
        <w:rPr>
          <w:sz w:val="28"/>
          <w:szCs w:val="28"/>
        </w:rPr>
        <w:t xml:space="preserve"> г</w:t>
      </w:r>
      <w:r w:rsidR="00F64D91">
        <w:rPr>
          <w:sz w:val="28"/>
          <w:szCs w:val="28"/>
        </w:rPr>
        <w:t>ородск</w:t>
      </w:r>
      <w:r w:rsidR="009D115B">
        <w:rPr>
          <w:sz w:val="28"/>
          <w:szCs w:val="28"/>
        </w:rPr>
        <w:t>их округов</w:t>
      </w:r>
      <w:r w:rsidR="00F64D91">
        <w:rPr>
          <w:sz w:val="28"/>
          <w:szCs w:val="28"/>
        </w:rPr>
        <w:t xml:space="preserve">, </w:t>
      </w:r>
      <w:r w:rsidR="009D115B">
        <w:rPr>
          <w:sz w:val="28"/>
          <w:szCs w:val="28"/>
        </w:rPr>
        <w:t>Бардымского</w:t>
      </w:r>
      <w:r w:rsidR="00576009">
        <w:rPr>
          <w:sz w:val="28"/>
          <w:szCs w:val="28"/>
        </w:rPr>
        <w:t xml:space="preserve"> и</w:t>
      </w:r>
      <w:r w:rsidR="009D115B">
        <w:rPr>
          <w:sz w:val="28"/>
          <w:szCs w:val="28"/>
        </w:rPr>
        <w:t xml:space="preserve"> Большесосновского</w:t>
      </w:r>
      <w:r w:rsidR="00F64D91">
        <w:rPr>
          <w:sz w:val="28"/>
          <w:szCs w:val="28"/>
        </w:rPr>
        <w:t xml:space="preserve"> </w:t>
      </w:r>
      <w:r w:rsidR="00240FED">
        <w:rPr>
          <w:sz w:val="28"/>
          <w:szCs w:val="28"/>
        </w:rPr>
        <w:t>муниципальных округов</w:t>
      </w:r>
      <w:r w:rsidR="00E31271">
        <w:rPr>
          <w:sz w:val="28"/>
          <w:szCs w:val="28"/>
        </w:rPr>
        <w:t xml:space="preserve">. </w:t>
      </w:r>
    </w:p>
    <w:p w14:paraId="01EDA1A6" w14:textId="71F393B3" w:rsidR="00DB3331" w:rsidRDefault="009D115B" w:rsidP="00667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Погибших </w:t>
      </w:r>
      <w:r w:rsidR="00601061">
        <w:rPr>
          <w:rFonts w:ascii="Times New Roman" w:eastAsia="Times New Roman" w:hAnsi="Times New Roman" w:cs="Times New Roman"/>
          <w:sz w:val="28"/>
          <w:szCs w:val="28"/>
        </w:rPr>
        <w:t xml:space="preserve">и травмированных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пожарах </w:t>
      </w:r>
      <w:r w:rsidR="00601061">
        <w:rPr>
          <w:rFonts w:ascii="Times New Roman" w:eastAsia="Times New Roman" w:hAnsi="Times New Roman" w:cs="Times New Roman"/>
          <w:sz w:val="28"/>
          <w:szCs w:val="28"/>
        </w:rPr>
        <w:t>нет</w:t>
      </w:r>
      <w:r w:rsidR="00DB333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5F0BFD" w14:textId="0E4EC955" w:rsidR="009A5815" w:rsidRPr="00D73B03" w:rsidRDefault="00A574CC" w:rsidP="00667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B03">
        <w:rPr>
          <w:rFonts w:ascii="Times New Roman" w:hAnsi="Times New Roman" w:cs="Times New Roman"/>
          <w:sz w:val="28"/>
          <w:szCs w:val="28"/>
        </w:rPr>
        <w:t>Основн</w:t>
      </w:r>
      <w:r w:rsidR="00677B7F">
        <w:rPr>
          <w:rFonts w:ascii="Times New Roman" w:hAnsi="Times New Roman" w:cs="Times New Roman"/>
          <w:sz w:val="28"/>
          <w:szCs w:val="28"/>
        </w:rPr>
        <w:t>ой</w:t>
      </w:r>
      <w:r w:rsidRPr="00D73B03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677B7F">
        <w:rPr>
          <w:rFonts w:ascii="Times New Roman" w:hAnsi="Times New Roman" w:cs="Times New Roman"/>
          <w:sz w:val="28"/>
          <w:szCs w:val="28"/>
        </w:rPr>
        <w:t>ой</w:t>
      </w:r>
      <w:r w:rsidRPr="00D73B03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670F3E" w:rsidRPr="00D73B03">
        <w:rPr>
          <w:rFonts w:ascii="Times New Roman" w:hAnsi="Times New Roman" w:cs="Times New Roman"/>
          <w:sz w:val="28"/>
          <w:szCs w:val="28"/>
        </w:rPr>
        <w:t>стал</w:t>
      </w:r>
      <w:r w:rsidR="00576009">
        <w:rPr>
          <w:rFonts w:ascii="Times New Roman" w:hAnsi="Times New Roman" w:cs="Times New Roman"/>
          <w:sz w:val="28"/>
          <w:szCs w:val="28"/>
        </w:rPr>
        <w:t>о</w:t>
      </w:r>
      <w:r w:rsidRPr="00D73B03">
        <w:rPr>
          <w:rFonts w:ascii="Times New Roman" w:hAnsi="Times New Roman" w:cs="Times New Roman"/>
          <w:sz w:val="28"/>
          <w:szCs w:val="28"/>
        </w:rPr>
        <w:t xml:space="preserve"> </w:t>
      </w:r>
      <w:r w:rsidR="004709D4" w:rsidRPr="00D73B03">
        <w:rPr>
          <w:rFonts w:ascii="Times New Roman" w:hAnsi="Times New Roman" w:cs="Times New Roman"/>
          <w:sz w:val="28"/>
          <w:szCs w:val="28"/>
        </w:rPr>
        <w:t>нарушение правил пожарной безоп</w:t>
      </w:r>
      <w:bookmarkStart w:id="0" w:name="_GoBack"/>
      <w:bookmarkEnd w:id="0"/>
      <w:r w:rsidR="004709D4" w:rsidRPr="00D73B03">
        <w:rPr>
          <w:rFonts w:ascii="Times New Roman" w:hAnsi="Times New Roman" w:cs="Times New Roman"/>
          <w:sz w:val="28"/>
          <w:szCs w:val="28"/>
        </w:rPr>
        <w:t>асности при эксплуатации</w:t>
      </w:r>
      <w:r w:rsidR="004709D4">
        <w:rPr>
          <w:rFonts w:ascii="Times New Roman" w:hAnsi="Times New Roman" w:cs="Times New Roman"/>
          <w:sz w:val="28"/>
          <w:szCs w:val="28"/>
        </w:rPr>
        <w:t xml:space="preserve"> </w:t>
      </w:r>
      <w:r w:rsidR="00E0533D">
        <w:rPr>
          <w:rFonts w:ascii="Times New Roman" w:hAnsi="Times New Roman" w:cs="Times New Roman"/>
          <w:sz w:val="28"/>
          <w:szCs w:val="28"/>
        </w:rPr>
        <w:t>электро</w:t>
      </w:r>
      <w:r w:rsidR="009511A6">
        <w:rPr>
          <w:rFonts w:ascii="Times New Roman" w:hAnsi="Times New Roman" w:cs="Times New Roman"/>
          <w:sz w:val="28"/>
          <w:szCs w:val="28"/>
        </w:rPr>
        <w:t>оборудования</w:t>
      </w:r>
      <w:r w:rsidR="008F24A4" w:rsidRPr="00D73B03">
        <w:rPr>
          <w:rFonts w:ascii="Times New Roman" w:hAnsi="Times New Roman" w:cs="Times New Roman"/>
          <w:sz w:val="28"/>
          <w:szCs w:val="28"/>
        </w:rPr>
        <w:t>.</w:t>
      </w:r>
    </w:p>
    <w:p w14:paraId="1D5BA29C" w14:textId="77777777" w:rsidR="009A5815" w:rsidRPr="00667F66" w:rsidRDefault="00A574CC" w:rsidP="00667F66">
      <w:pPr>
        <w:pStyle w:val="1d"/>
        <w:ind w:firstLine="708"/>
        <w:jc w:val="both"/>
        <w:rPr>
          <w:sz w:val="28"/>
          <w:szCs w:val="28"/>
        </w:rPr>
      </w:pPr>
      <w:r w:rsidRPr="00667F66">
        <w:rPr>
          <w:sz w:val="28"/>
          <w:szCs w:val="28"/>
        </w:rPr>
        <w:t>За аналогичный период прошлого года (</w:t>
      </w:r>
      <w:r w:rsidR="00E0533D">
        <w:rPr>
          <w:sz w:val="28"/>
          <w:szCs w:val="28"/>
        </w:rPr>
        <w:t>2</w:t>
      </w:r>
      <w:r w:rsidR="009D115B">
        <w:rPr>
          <w:sz w:val="28"/>
          <w:szCs w:val="28"/>
        </w:rPr>
        <w:t>8</w:t>
      </w:r>
      <w:r w:rsidRPr="00667F66">
        <w:rPr>
          <w:sz w:val="28"/>
          <w:szCs w:val="28"/>
        </w:rPr>
        <w:t xml:space="preserve"> </w:t>
      </w:r>
      <w:r w:rsidR="00E04A84" w:rsidRPr="00667F66">
        <w:rPr>
          <w:sz w:val="28"/>
          <w:szCs w:val="28"/>
        </w:rPr>
        <w:t>но</w:t>
      </w:r>
      <w:r w:rsidRPr="00667F66">
        <w:rPr>
          <w:sz w:val="28"/>
          <w:szCs w:val="28"/>
        </w:rPr>
        <w:t>ября 2021 года) произош</w:t>
      </w:r>
      <w:r w:rsidR="00504DD8" w:rsidRPr="00667F66">
        <w:rPr>
          <w:sz w:val="28"/>
          <w:szCs w:val="28"/>
        </w:rPr>
        <w:t>ло</w:t>
      </w:r>
      <w:r w:rsidRPr="00667F66">
        <w:rPr>
          <w:sz w:val="28"/>
          <w:szCs w:val="28"/>
        </w:rPr>
        <w:t xml:space="preserve"> </w:t>
      </w:r>
      <w:r w:rsidR="009D115B">
        <w:rPr>
          <w:sz w:val="28"/>
          <w:szCs w:val="28"/>
        </w:rPr>
        <w:t>7</w:t>
      </w:r>
      <w:r w:rsidR="008C49D8" w:rsidRPr="00667F66">
        <w:rPr>
          <w:sz w:val="28"/>
          <w:szCs w:val="28"/>
        </w:rPr>
        <w:t xml:space="preserve"> пожар</w:t>
      </w:r>
      <w:r w:rsidR="004F2D43">
        <w:rPr>
          <w:sz w:val="28"/>
          <w:szCs w:val="28"/>
        </w:rPr>
        <w:t>ов</w:t>
      </w:r>
      <w:r w:rsidR="00A4190B" w:rsidRPr="00667F66">
        <w:rPr>
          <w:sz w:val="28"/>
          <w:szCs w:val="28"/>
        </w:rPr>
        <w:t>.</w:t>
      </w:r>
    </w:p>
    <w:p w14:paraId="5F79FFE7" w14:textId="77777777" w:rsidR="009A5815" w:rsidRPr="00667F66" w:rsidRDefault="009A5815" w:rsidP="00667F6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665B3AD3" w14:textId="77777777" w:rsidR="009A5815" w:rsidRPr="00667F66" w:rsidRDefault="00A574CC" w:rsidP="00667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F66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0265D6">
        <w:rPr>
          <w:rFonts w:ascii="Times New Roman" w:hAnsi="Times New Roman" w:cs="Times New Roman"/>
          <w:sz w:val="28"/>
          <w:szCs w:val="28"/>
        </w:rPr>
        <w:t>2</w:t>
      </w:r>
      <w:r w:rsidR="00A80292">
        <w:rPr>
          <w:rFonts w:ascii="Times New Roman" w:hAnsi="Times New Roman" w:cs="Times New Roman"/>
          <w:sz w:val="28"/>
          <w:szCs w:val="28"/>
        </w:rPr>
        <w:t>8</w:t>
      </w:r>
      <w:r w:rsidR="000265D6">
        <w:rPr>
          <w:rFonts w:ascii="Times New Roman" w:hAnsi="Times New Roman" w:cs="Times New Roman"/>
          <w:sz w:val="28"/>
          <w:szCs w:val="28"/>
        </w:rPr>
        <w:t xml:space="preserve"> </w:t>
      </w:r>
      <w:r w:rsidR="0005016C" w:rsidRPr="00667F66">
        <w:rPr>
          <w:rFonts w:ascii="Times New Roman" w:hAnsi="Times New Roman" w:cs="Times New Roman"/>
          <w:sz w:val="28"/>
          <w:szCs w:val="28"/>
        </w:rPr>
        <w:t>ноя</w:t>
      </w:r>
      <w:r w:rsidRPr="00667F66">
        <w:rPr>
          <w:rFonts w:ascii="Times New Roman" w:hAnsi="Times New Roman" w:cs="Times New Roman"/>
          <w:sz w:val="28"/>
          <w:szCs w:val="28"/>
        </w:rPr>
        <w:t xml:space="preserve">бря 2022 года </w:t>
      </w:r>
    </w:p>
    <w:p w14:paraId="54EC9ECC" w14:textId="77777777" w:rsidR="009A5815" w:rsidRPr="0040017E" w:rsidRDefault="00A574CC" w:rsidP="00667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F66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754939">
        <w:rPr>
          <w:rFonts w:ascii="Times New Roman" w:hAnsi="Times New Roman" w:cs="Times New Roman"/>
          <w:b/>
          <w:sz w:val="28"/>
          <w:szCs w:val="28"/>
        </w:rPr>
        <w:t>1</w:t>
      </w:r>
      <w:r w:rsidR="00A80292">
        <w:rPr>
          <w:rFonts w:ascii="Times New Roman" w:hAnsi="Times New Roman" w:cs="Times New Roman"/>
          <w:b/>
          <w:sz w:val="28"/>
          <w:szCs w:val="28"/>
        </w:rPr>
        <w:t>60</w:t>
      </w:r>
      <w:r w:rsidR="00684AE2" w:rsidRPr="00667F66">
        <w:rPr>
          <w:rFonts w:ascii="Times New Roman" w:hAnsi="Times New Roman" w:cs="Times New Roman"/>
          <w:sz w:val="28"/>
          <w:szCs w:val="28"/>
        </w:rPr>
        <w:t xml:space="preserve"> </w:t>
      </w:r>
      <w:r w:rsidR="004325A8" w:rsidRPr="00667F66">
        <w:rPr>
          <w:rFonts w:ascii="Times New Roman" w:hAnsi="Times New Roman" w:cs="Times New Roman"/>
          <w:sz w:val="28"/>
          <w:szCs w:val="28"/>
        </w:rPr>
        <w:t>профилактическ</w:t>
      </w:r>
      <w:r w:rsidR="0040017E" w:rsidRPr="00667F66">
        <w:rPr>
          <w:rFonts w:ascii="Times New Roman" w:hAnsi="Times New Roman" w:cs="Times New Roman"/>
          <w:sz w:val="28"/>
          <w:szCs w:val="28"/>
        </w:rPr>
        <w:t>ими</w:t>
      </w:r>
      <w:r w:rsidR="008577F1" w:rsidRPr="0040017E">
        <w:rPr>
          <w:rFonts w:ascii="Times New Roman" w:hAnsi="Times New Roman" w:cs="Times New Roman"/>
          <w:sz w:val="28"/>
          <w:szCs w:val="28"/>
        </w:rPr>
        <w:t xml:space="preserve"> </w:t>
      </w:r>
      <w:r w:rsidR="004325A8" w:rsidRPr="0040017E">
        <w:rPr>
          <w:rFonts w:ascii="Times New Roman" w:hAnsi="Times New Roman" w:cs="Times New Roman"/>
          <w:sz w:val="28"/>
          <w:szCs w:val="28"/>
        </w:rPr>
        <w:t>групп</w:t>
      </w:r>
      <w:r w:rsidR="0040017E" w:rsidRPr="0040017E">
        <w:rPr>
          <w:rFonts w:ascii="Times New Roman" w:hAnsi="Times New Roman" w:cs="Times New Roman"/>
          <w:sz w:val="28"/>
          <w:szCs w:val="28"/>
        </w:rPr>
        <w:t>ами</w:t>
      </w:r>
      <w:r w:rsidRPr="0040017E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A80292">
        <w:rPr>
          <w:rFonts w:ascii="Times New Roman" w:hAnsi="Times New Roman" w:cs="Times New Roman"/>
          <w:b/>
          <w:sz w:val="28"/>
          <w:szCs w:val="28"/>
        </w:rPr>
        <w:t>327</w:t>
      </w:r>
      <w:r w:rsidR="003654C3" w:rsidRPr="0040017E">
        <w:rPr>
          <w:rFonts w:ascii="Times New Roman" w:hAnsi="Times New Roman" w:cs="Times New Roman"/>
          <w:sz w:val="28"/>
          <w:szCs w:val="28"/>
        </w:rPr>
        <w:t xml:space="preserve"> </w:t>
      </w:r>
      <w:r w:rsidRPr="0040017E">
        <w:rPr>
          <w:rFonts w:ascii="Times New Roman" w:hAnsi="Times New Roman" w:cs="Times New Roman"/>
          <w:sz w:val="28"/>
          <w:szCs w:val="28"/>
        </w:rPr>
        <w:t>человек проведены мероприятия:</w:t>
      </w:r>
    </w:p>
    <w:p w14:paraId="1494D267" w14:textId="77777777" w:rsidR="009A5815" w:rsidRPr="0040017E" w:rsidRDefault="009A58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58682D" w14:textId="77777777" w:rsidR="009A5815" w:rsidRPr="0040017E" w:rsidRDefault="00A574CC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1. Осуществлен</w:t>
      </w:r>
      <w:r w:rsidR="00DD4D59">
        <w:rPr>
          <w:sz w:val="28"/>
          <w:szCs w:val="28"/>
        </w:rPr>
        <w:t>о</w:t>
      </w:r>
      <w:r w:rsidRPr="0040017E">
        <w:rPr>
          <w:sz w:val="28"/>
          <w:szCs w:val="28"/>
        </w:rPr>
        <w:t xml:space="preserve"> </w:t>
      </w:r>
      <w:r w:rsidR="003F7720">
        <w:rPr>
          <w:sz w:val="28"/>
          <w:szCs w:val="28"/>
        </w:rPr>
        <w:t>1</w:t>
      </w:r>
      <w:r w:rsidR="00B91DAA">
        <w:rPr>
          <w:sz w:val="28"/>
          <w:szCs w:val="28"/>
        </w:rPr>
        <w:t> </w:t>
      </w:r>
      <w:r w:rsidR="00A80292">
        <w:rPr>
          <w:sz w:val="28"/>
          <w:szCs w:val="28"/>
        </w:rPr>
        <w:t>394</w:t>
      </w:r>
      <w:r w:rsidR="00B91DAA">
        <w:rPr>
          <w:sz w:val="28"/>
          <w:szCs w:val="28"/>
        </w:rPr>
        <w:t xml:space="preserve"> </w:t>
      </w:r>
      <w:r w:rsidR="0005016C" w:rsidRPr="0040017E">
        <w:rPr>
          <w:sz w:val="28"/>
          <w:szCs w:val="28"/>
        </w:rPr>
        <w:t>обход</w:t>
      </w:r>
      <w:r w:rsidR="00B05391">
        <w:rPr>
          <w:sz w:val="28"/>
          <w:szCs w:val="28"/>
        </w:rPr>
        <w:t>а</w:t>
      </w:r>
      <w:r w:rsidR="003A618F" w:rsidRPr="0040017E">
        <w:rPr>
          <w:sz w:val="28"/>
          <w:szCs w:val="28"/>
        </w:rPr>
        <w:t xml:space="preserve"> </w:t>
      </w:r>
      <w:r w:rsidRPr="0040017E">
        <w:rPr>
          <w:sz w:val="28"/>
          <w:szCs w:val="28"/>
        </w:rPr>
        <w:t>объектов проживания граждан;</w:t>
      </w:r>
    </w:p>
    <w:p w14:paraId="56A14702" w14:textId="28763A88" w:rsidR="009A5815" w:rsidRPr="0040017E" w:rsidRDefault="00A574CC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 xml:space="preserve">2. Проинструктирован мерам пожарной безопасности </w:t>
      </w:r>
      <w:r w:rsidR="00A80292">
        <w:rPr>
          <w:sz w:val="28"/>
          <w:szCs w:val="28"/>
        </w:rPr>
        <w:t>2 271</w:t>
      </w:r>
      <w:r w:rsidR="00684AE2" w:rsidRPr="0040017E">
        <w:rPr>
          <w:sz w:val="28"/>
          <w:szCs w:val="28"/>
        </w:rPr>
        <w:t xml:space="preserve"> </w:t>
      </w:r>
      <w:r w:rsidRPr="0040017E">
        <w:rPr>
          <w:sz w:val="28"/>
          <w:szCs w:val="28"/>
        </w:rPr>
        <w:t>человек;</w:t>
      </w:r>
    </w:p>
    <w:p w14:paraId="042E0E91" w14:textId="77777777" w:rsidR="009A5815" w:rsidRPr="0040017E" w:rsidRDefault="00A574CC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3. Распространено</w:t>
      </w:r>
      <w:r w:rsidR="00501C8D" w:rsidRPr="0040017E">
        <w:rPr>
          <w:sz w:val="28"/>
          <w:szCs w:val="28"/>
        </w:rPr>
        <w:t xml:space="preserve"> </w:t>
      </w:r>
      <w:r w:rsidR="003F7720">
        <w:rPr>
          <w:sz w:val="28"/>
          <w:szCs w:val="28"/>
        </w:rPr>
        <w:t>1</w:t>
      </w:r>
      <w:r w:rsidR="005416A9">
        <w:rPr>
          <w:sz w:val="28"/>
          <w:szCs w:val="28"/>
        </w:rPr>
        <w:t xml:space="preserve"> </w:t>
      </w:r>
      <w:r w:rsidR="00A80292">
        <w:rPr>
          <w:sz w:val="28"/>
          <w:szCs w:val="28"/>
        </w:rPr>
        <w:t>580</w:t>
      </w:r>
      <w:r w:rsidR="00F21503" w:rsidRPr="0040017E">
        <w:rPr>
          <w:sz w:val="28"/>
          <w:szCs w:val="28"/>
        </w:rPr>
        <w:t xml:space="preserve"> листов</w:t>
      </w:r>
      <w:r w:rsidR="00E1620C">
        <w:rPr>
          <w:sz w:val="28"/>
          <w:szCs w:val="28"/>
        </w:rPr>
        <w:t>ок</w:t>
      </w:r>
      <w:r w:rsidR="008577F1" w:rsidRPr="0040017E">
        <w:rPr>
          <w:sz w:val="28"/>
          <w:szCs w:val="28"/>
        </w:rPr>
        <w:t xml:space="preserve"> </w:t>
      </w:r>
      <w:r w:rsidR="00F21503" w:rsidRPr="0040017E">
        <w:rPr>
          <w:sz w:val="28"/>
          <w:szCs w:val="28"/>
        </w:rPr>
        <w:t>(памят</w:t>
      </w:r>
      <w:r w:rsidR="00E1620C">
        <w:rPr>
          <w:sz w:val="28"/>
          <w:szCs w:val="28"/>
        </w:rPr>
        <w:t>ок</w:t>
      </w:r>
      <w:r w:rsidRPr="0040017E">
        <w:rPr>
          <w:sz w:val="28"/>
          <w:szCs w:val="28"/>
        </w:rPr>
        <w:t>).</w:t>
      </w:r>
    </w:p>
    <w:p w14:paraId="75F1874C" w14:textId="77777777" w:rsidR="009A5815" w:rsidRPr="0040017E" w:rsidRDefault="009A5815">
      <w:pPr>
        <w:pStyle w:val="1d"/>
        <w:ind w:firstLine="708"/>
        <w:jc w:val="both"/>
        <w:rPr>
          <w:sz w:val="28"/>
          <w:szCs w:val="28"/>
          <w:highlight w:val="yellow"/>
        </w:rPr>
      </w:pPr>
    </w:p>
    <w:p w14:paraId="4DE05868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32AC79E7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</w:p>
    <w:p w14:paraId="1DCD70E1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Соблюдайте Правила противопожарного режима!</w:t>
      </w:r>
    </w:p>
    <w:p w14:paraId="6D703908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</w:p>
    <w:p w14:paraId="0548EB2F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5973268A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319A6C60" w14:textId="77777777" w:rsidR="00670F3E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>Главное управление МЧС России по Пермскому краю напоминает о соблюдении тр</w:t>
      </w:r>
      <w:r w:rsidR="00546E9E"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ебований пожарной безопасности, </w:t>
      </w:r>
      <w:r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в частности о правилах эксплуатации печей и электрообогревателей, которые помогут избежать трагедии. </w:t>
      </w:r>
    </w:p>
    <w:p w14:paraId="0C3C7C77" w14:textId="77777777" w:rsidR="009A5815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>Необходимо постоянно поддерживать отопительные печи в исправном состоянии: заделывать трещины, очищать дымоход. Печи нельзя перекаливать, оставлять возле них горючие, в том числе легковоспламеняющиеся вещества. На полу перед топочным отверстием должен лежать металлический (предтопочный) лист размерами не менее 50×70 см. Нельзя использовать для обогрева помещений неисправные электроприборы и самодельные электрообогреватели.</w:t>
      </w:r>
    </w:p>
    <w:p w14:paraId="077F8FB1" w14:textId="77777777" w:rsidR="009A5815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Категорически запрещается оставлять топящуюся печь и включенные электрические приборы без присмотра или поручать надзор за ними </w:t>
      </w:r>
      <w:r w:rsidRPr="0040017E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маленьким детям </w:t>
      </w:r>
      <w:r w:rsidR="00BC4C10"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– </w:t>
      </w:r>
      <w:r w:rsidRPr="0040017E">
        <w:rPr>
          <w:rFonts w:ascii="Times New Roman" w:hAnsi="Times New Roman" w:cs="Times New Roman"/>
          <w:sz w:val="28"/>
          <w:szCs w:val="28"/>
          <w:highlight w:val="white"/>
        </w:rPr>
        <w:t>это одна из распространенных ситуаций, когда возникают пожары.</w:t>
      </w:r>
    </w:p>
    <w:p w14:paraId="43B81E17" w14:textId="77777777" w:rsidR="00670F3E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09673951" w14:textId="77777777" w:rsidR="009A5815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580E8D8C" w14:textId="77777777" w:rsidR="009A5815" w:rsidRPr="0040017E" w:rsidRDefault="00A574CC">
      <w:pPr>
        <w:pStyle w:val="1d"/>
        <w:spacing w:line="240" w:lineRule="auto"/>
        <w:ind w:firstLine="709"/>
        <w:jc w:val="both"/>
        <w:rPr>
          <w:sz w:val="28"/>
          <w:szCs w:val="28"/>
          <w:highlight w:val="white"/>
        </w:rPr>
      </w:pPr>
      <w:r w:rsidRPr="0040017E"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41592BBF" w14:textId="77777777" w:rsidR="009A5815" w:rsidRPr="0040017E" w:rsidRDefault="00A574CC">
      <w:pPr>
        <w:pStyle w:val="1d"/>
        <w:ind w:firstLine="851"/>
        <w:jc w:val="both"/>
        <w:rPr>
          <w:sz w:val="28"/>
          <w:szCs w:val="28"/>
          <w:highlight w:val="white"/>
        </w:rPr>
      </w:pPr>
      <w:r w:rsidRPr="0040017E">
        <w:rPr>
          <w:sz w:val="28"/>
          <w:szCs w:val="28"/>
          <w:highlight w:val="white"/>
        </w:rPr>
        <w:t>Побеспокойтесь о себе и близких!</w:t>
      </w:r>
    </w:p>
    <w:p w14:paraId="14F009D8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57B65392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8B0F969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85CDDCE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6DB5E533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626CCA9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49866867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44601EBE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36884B5F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25C04804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5C978663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3C0B6200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1BBB7245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11B737F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152A8BFB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1C48E28C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3327C2FB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176FD62A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3877C337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6588EEC8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513D5010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383554BF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101028B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sectPr w:rsidR="004E6DEE" w:rsidRPr="0040017E" w:rsidSect="009A581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C9632" w14:textId="77777777" w:rsidR="00494CDD" w:rsidRDefault="00494CDD">
      <w:pPr>
        <w:spacing w:after="0" w:line="240" w:lineRule="auto"/>
      </w:pPr>
      <w:r>
        <w:separator/>
      </w:r>
    </w:p>
  </w:endnote>
  <w:endnote w:type="continuationSeparator" w:id="0">
    <w:p w14:paraId="7CEAFC72" w14:textId="77777777" w:rsidR="00494CDD" w:rsidRDefault="0049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9248D" w14:textId="77777777" w:rsidR="00494CDD" w:rsidRDefault="00494CDD">
      <w:pPr>
        <w:spacing w:after="0" w:line="240" w:lineRule="auto"/>
      </w:pPr>
      <w:r>
        <w:separator/>
      </w:r>
    </w:p>
  </w:footnote>
  <w:footnote w:type="continuationSeparator" w:id="0">
    <w:p w14:paraId="474F882C" w14:textId="77777777" w:rsidR="00494CDD" w:rsidRDefault="00494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5815"/>
    <w:rsid w:val="00010D66"/>
    <w:rsid w:val="00021D35"/>
    <w:rsid w:val="0002283C"/>
    <w:rsid w:val="000265D6"/>
    <w:rsid w:val="000438D7"/>
    <w:rsid w:val="0005016C"/>
    <w:rsid w:val="00060E82"/>
    <w:rsid w:val="00074951"/>
    <w:rsid w:val="000A3B33"/>
    <w:rsid w:val="000A7269"/>
    <w:rsid w:val="000A7C42"/>
    <w:rsid w:val="000C0357"/>
    <w:rsid w:val="00126080"/>
    <w:rsid w:val="00127B60"/>
    <w:rsid w:val="001415EB"/>
    <w:rsid w:val="001600FF"/>
    <w:rsid w:val="001E34CB"/>
    <w:rsid w:val="00200D49"/>
    <w:rsid w:val="0020341B"/>
    <w:rsid w:val="00231043"/>
    <w:rsid w:val="00237D69"/>
    <w:rsid w:val="00240FED"/>
    <w:rsid w:val="002536A1"/>
    <w:rsid w:val="00294B29"/>
    <w:rsid w:val="002B1D47"/>
    <w:rsid w:val="002B7C95"/>
    <w:rsid w:val="002D0F6E"/>
    <w:rsid w:val="002D4DEB"/>
    <w:rsid w:val="002F1AEC"/>
    <w:rsid w:val="002F6F34"/>
    <w:rsid w:val="00300205"/>
    <w:rsid w:val="00301EAC"/>
    <w:rsid w:val="00344B64"/>
    <w:rsid w:val="003654C3"/>
    <w:rsid w:val="0039531E"/>
    <w:rsid w:val="003A618F"/>
    <w:rsid w:val="003B38E8"/>
    <w:rsid w:val="003C014E"/>
    <w:rsid w:val="003D7E8C"/>
    <w:rsid w:val="003F1CF2"/>
    <w:rsid w:val="003F7720"/>
    <w:rsid w:val="0040017E"/>
    <w:rsid w:val="00400922"/>
    <w:rsid w:val="00425200"/>
    <w:rsid w:val="004325A8"/>
    <w:rsid w:val="004419CC"/>
    <w:rsid w:val="004709D4"/>
    <w:rsid w:val="0047789D"/>
    <w:rsid w:val="00494CDD"/>
    <w:rsid w:val="004E6DEE"/>
    <w:rsid w:val="004F2D43"/>
    <w:rsid w:val="00501C8D"/>
    <w:rsid w:val="00504DD8"/>
    <w:rsid w:val="005240B3"/>
    <w:rsid w:val="005416A9"/>
    <w:rsid w:val="00546E9E"/>
    <w:rsid w:val="00576009"/>
    <w:rsid w:val="0059111B"/>
    <w:rsid w:val="005A64F7"/>
    <w:rsid w:val="00601061"/>
    <w:rsid w:val="0065137E"/>
    <w:rsid w:val="00656C3C"/>
    <w:rsid w:val="00667F66"/>
    <w:rsid w:val="00670F3E"/>
    <w:rsid w:val="00677B7F"/>
    <w:rsid w:val="00684AE2"/>
    <w:rsid w:val="006A1058"/>
    <w:rsid w:val="006C7387"/>
    <w:rsid w:val="006D44B7"/>
    <w:rsid w:val="0071246A"/>
    <w:rsid w:val="0074144B"/>
    <w:rsid w:val="00754939"/>
    <w:rsid w:val="007D42E6"/>
    <w:rsid w:val="007E5004"/>
    <w:rsid w:val="007F03E4"/>
    <w:rsid w:val="00804B11"/>
    <w:rsid w:val="00806B30"/>
    <w:rsid w:val="00826E07"/>
    <w:rsid w:val="008577F1"/>
    <w:rsid w:val="008C49D8"/>
    <w:rsid w:val="008C5C9D"/>
    <w:rsid w:val="008F24A4"/>
    <w:rsid w:val="00921372"/>
    <w:rsid w:val="009511A6"/>
    <w:rsid w:val="00962908"/>
    <w:rsid w:val="009674E4"/>
    <w:rsid w:val="00971C25"/>
    <w:rsid w:val="009823C6"/>
    <w:rsid w:val="00991C43"/>
    <w:rsid w:val="009A5815"/>
    <w:rsid w:val="009D115B"/>
    <w:rsid w:val="009E4190"/>
    <w:rsid w:val="009F1FB5"/>
    <w:rsid w:val="00A150EA"/>
    <w:rsid w:val="00A4190B"/>
    <w:rsid w:val="00A574CC"/>
    <w:rsid w:val="00A80292"/>
    <w:rsid w:val="00A849DB"/>
    <w:rsid w:val="00A96D97"/>
    <w:rsid w:val="00AA7213"/>
    <w:rsid w:val="00AF475D"/>
    <w:rsid w:val="00B05391"/>
    <w:rsid w:val="00B91DAA"/>
    <w:rsid w:val="00BB4B13"/>
    <w:rsid w:val="00BB707F"/>
    <w:rsid w:val="00BC4C10"/>
    <w:rsid w:val="00BC50E1"/>
    <w:rsid w:val="00BE36E9"/>
    <w:rsid w:val="00C04A0B"/>
    <w:rsid w:val="00C22CEA"/>
    <w:rsid w:val="00C63ECE"/>
    <w:rsid w:val="00C94A1B"/>
    <w:rsid w:val="00D73B03"/>
    <w:rsid w:val="00DB3331"/>
    <w:rsid w:val="00DB5D5A"/>
    <w:rsid w:val="00DD4D59"/>
    <w:rsid w:val="00E04A84"/>
    <w:rsid w:val="00E0533D"/>
    <w:rsid w:val="00E06913"/>
    <w:rsid w:val="00E1620C"/>
    <w:rsid w:val="00E20693"/>
    <w:rsid w:val="00E2182C"/>
    <w:rsid w:val="00E27AE1"/>
    <w:rsid w:val="00E31271"/>
    <w:rsid w:val="00E44B13"/>
    <w:rsid w:val="00E6390D"/>
    <w:rsid w:val="00E95E2A"/>
    <w:rsid w:val="00EA0D10"/>
    <w:rsid w:val="00EE7A97"/>
    <w:rsid w:val="00F21503"/>
    <w:rsid w:val="00F63B92"/>
    <w:rsid w:val="00F64D91"/>
    <w:rsid w:val="00FA1732"/>
    <w:rsid w:val="00FC592A"/>
    <w:rsid w:val="00FE3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7100"/>
  <w15:docId w15:val="{AE87A418-8C7C-4B8B-8801-E5754912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link w:val="CaptionChar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9A581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"/>
    <w:uiPriority w:val="99"/>
    <w:rsid w:val="009A5815"/>
  </w:style>
  <w:style w:type="character" w:customStyle="1" w:styleId="CaptionChar">
    <w:name w:val="Caption Char"/>
    <w:link w:val="10"/>
    <w:uiPriority w:val="99"/>
    <w:rsid w:val="009A5815"/>
  </w:style>
  <w:style w:type="paragraph" w:customStyle="1" w:styleId="111">
    <w:name w:val="Заголовок 11"/>
    <w:basedOn w:val="a"/>
    <w:next w:val="a"/>
    <w:link w:val="112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212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312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412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512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611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711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811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911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3">
    <w:name w:val="Верхний колонтитул1"/>
    <w:basedOn w:val="a"/>
    <w:link w:val="14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16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2">
    <w:name w:val="Заголовок 1 Знак1"/>
    <w:basedOn w:val="a0"/>
    <w:link w:val="111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212">
    <w:name w:val="Заголовок 2 Знак1"/>
    <w:basedOn w:val="a0"/>
    <w:link w:val="211"/>
    <w:uiPriority w:val="9"/>
    <w:rsid w:val="009A5815"/>
    <w:rPr>
      <w:rFonts w:ascii="Arial" w:eastAsia="Arial" w:hAnsi="Arial" w:cs="Arial"/>
      <w:sz w:val="34"/>
    </w:rPr>
  </w:style>
  <w:style w:type="character" w:customStyle="1" w:styleId="312">
    <w:name w:val="Заголовок 3 Знак1"/>
    <w:basedOn w:val="a0"/>
    <w:link w:val="311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412">
    <w:name w:val="Заголовок 4 Знак1"/>
    <w:basedOn w:val="a0"/>
    <w:link w:val="411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512">
    <w:name w:val="Заголовок 5 Знак1"/>
    <w:basedOn w:val="a0"/>
    <w:link w:val="511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611">
    <w:name w:val="Заголовок 6 Знак1"/>
    <w:basedOn w:val="a0"/>
    <w:link w:val="610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711">
    <w:name w:val="Заголовок 7 Знак1"/>
    <w:basedOn w:val="a0"/>
    <w:link w:val="710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1">
    <w:name w:val="Заголовок 8 Знак1"/>
    <w:basedOn w:val="a0"/>
    <w:link w:val="810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911">
    <w:name w:val="Заголовок 9 Знак1"/>
    <w:basedOn w:val="a0"/>
    <w:link w:val="910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A58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A5815"/>
    <w:rPr>
      <w:sz w:val="24"/>
      <w:szCs w:val="24"/>
    </w:rPr>
  </w:style>
  <w:style w:type="character" w:customStyle="1" w:styleId="QuoteChar">
    <w:name w:val="Quote Char"/>
    <w:uiPriority w:val="29"/>
    <w:rsid w:val="009A5815"/>
    <w:rPr>
      <w:i/>
    </w:rPr>
  </w:style>
  <w:style w:type="character" w:customStyle="1" w:styleId="IntenseQuoteChar">
    <w:name w:val="Intense Quote Char"/>
    <w:uiPriority w:val="30"/>
    <w:rsid w:val="009A5815"/>
    <w:rPr>
      <w:i/>
    </w:rPr>
  </w:style>
  <w:style w:type="character" w:customStyle="1" w:styleId="14">
    <w:name w:val="Верхний колонтитул Знак1"/>
    <w:basedOn w:val="a0"/>
    <w:link w:val="13"/>
    <w:uiPriority w:val="99"/>
    <w:rsid w:val="009A5815"/>
  </w:style>
  <w:style w:type="character" w:customStyle="1" w:styleId="16">
    <w:name w:val="Нижний колонтитул Знак1"/>
    <w:link w:val="15"/>
    <w:uiPriority w:val="99"/>
    <w:rsid w:val="009A5815"/>
  </w:style>
  <w:style w:type="character" w:customStyle="1" w:styleId="FootnoteTextChar">
    <w:name w:val="Footnote Text Char"/>
    <w:uiPriority w:val="99"/>
    <w:rsid w:val="009A5815"/>
    <w:rPr>
      <w:sz w:val="18"/>
    </w:rPr>
  </w:style>
  <w:style w:type="character" w:customStyle="1" w:styleId="EndnoteTextChar">
    <w:name w:val="Endnote Text Char"/>
    <w:uiPriority w:val="99"/>
    <w:rsid w:val="009A5815"/>
    <w:rPr>
      <w:sz w:val="20"/>
    </w:rPr>
  </w:style>
  <w:style w:type="paragraph" w:customStyle="1" w:styleId="114">
    <w:name w:val="Заголовок 11"/>
    <w:basedOn w:val="a"/>
    <w:next w:val="a"/>
    <w:link w:val="18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2">
    <w:name w:val="Заголовок 61"/>
    <w:basedOn w:val="a"/>
    <w:next w:val="a"/>
    <w:link w:val="6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2">
    <w:name w:val="Заголовок 71"/>
    <w:basedOn w:val="a"/>
    <w:next w:val="a"/>
    <w:link w:val="7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2">
    <w:name w:val="Заголовок 81"/>
    <w:basedOn w:val="a"/>
    <w:next w:val="a"/>
    <w:link w:val="8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2">
    <w:name w:val="Заголовок 91"/>
    <w:basedOn w:val="a"/>
    <w:next w:val="a"/>
    <w:link w:val="9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8">
    <w:name w:val="Заголовок 1 Знак"/>
    <w:basedOn w:val="a0"/>
    <w:link w:val="114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4"/>
    <w:uiPriority w:val="9"/>
    <w:rsid w:val="009A5815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4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4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4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2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2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2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2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A5815"/>
    <w:pPr>
      <w:ind w:left="720"/>
      <w:contextualSpacing/>
    </w:pPr>
  </w:style>
  <w:style w:type="paragraph" w:styleId="a4">
    <w:name w:val="No Spacing"/>
    <w:uiPriority w:val="1"/>
    <w:qFormat/>
    <w:rsid w:val="009A581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9A5815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9A581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A581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A5815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9A5815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9A581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A58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A5815"/>
    <w:rPr>
      <w:i/>
    </w:rPr>
  </w:style>
  <w:style w:type="paragraph" w:customStyle="1" w:styleId="19">
    <w:name w:val="Верхний колонтитул1"/>
    <w:basedOn w:val="a"/>
    <w:link w:val="ab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9"/>
    <w:uiPriority w:val="99"/>
    <w:rsid w:val="009A5815"/>
  </w:style>
  <w:style w:type="paragraph" w:customStyle="1" w:styleId="1a">
    <w:name w:val="Нижний колонтитул1"/>
    <w:basedOn w:val="a"/>
    <w:link w:val="ac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9A5815"/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a"/>
    <w:uiPriority w:val="99"/>
    <w:rsid w:val="009A5815"/>
  </w:style>
  <w:style w:type="table" w:styleId="ad">
    <w:name w:val="Table Grid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5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5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5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5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3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3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4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4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4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4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9A5815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9A5815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9A5815"/>
    <w:rPr>
      <w:sz w:val="18"/>
    </w:rPr>
  </w:style>
  <w:style w:type="character" w:styleId="af1">
    <w:name w:val="footnote reference"/>
    <w:basedOn w:val="a0"/>
    <w:uiPriority w:val="99"/>
    <w:unhideWhenUsed/>
    <w:rsid w:val="009A5815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A5815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9A5815"/>
    <w:rPr>
      <w:sz w:val="20"/>
    </w:rPr>
  </w:style>
  <w:style w:type="character" w:styleId="af4">
    <w:name w:val="endnote reference"/>
    <w:basedOn w:val="a0"/>
    <w:uiPriority w:val="99"/>
    <w:semiHidden/>
    <w:unhideWhenUsed/>
    <w:rsid w:val="009A5815"/>
    <w:rPr>
      <w:vertAlign w:val="superscript"/>
    </w:rPr>
  </w:style>
  <w:style w:type="paragraph" w:styleId="1c">
    <w:name w:val="toc 1"/>
    <w:basedOn w:val="a"/>
    <w:next w:val="a"/>
    <w:uiPriority w:val="39"/>
    <w:unhideWhenUsed/>
    <w:rsid w:val="009A5815"/>
    <w:pPr>
      <w:spacing w:after="57"/>
    </w:pPr>
  </w:style>
  <w:style w:type="paragraph" w:styleId="23">
    <w:name w:val="toc 2"/>
    <w:basedOn w:val="a"/>
    <w:next w:val="a"/>
    <w:uiPriority w:val="39"/>
    <w:unhideWhenUsed/>
    <w:rsid w:val="009A5815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9A5815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9A5815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9A5815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9A5815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9A5815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9A5815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9A5815"/>
    <w:pPr>
      <w:spacing w:after="57"/>
      <w:ind w:left="2268"/>
    </w:pPr>
  </w:style>
  <w:style w:type="paragraph" w:styleId="af5">
    <w:name w:val="TOC Heading"/>
    <w:uiPriority w:val="39"/>
    <w:unhideWhenUsed/>
    <w:rsid w:val="009A5815"/>
  </w:style>
  <w:style w:type="paragraph" w:styleId="af6">
    <w:name w:val="table of figures"/>
    <w:basedOn w:val="a"/>
    <w:next w:val="a"/>
    <w:uiPriority w:val="99"/>
    <w:unhideWhenUsed/>
    <w:rsid w:val="009A5815"/>
    <w:pPr>
      <w:spacing w:after="0"/>
    </w:pPr>
  </w:style>
  <w:style w:type="paragraph" w:customStyle="1" w:styleId="1d">
    <w:name w:val="Обычный1"/>
    <w:uiPriority w:val="99"/>
    <w:qFormat/>
    <w:rsid w:val="009A5815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9A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A5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60</cp:revision>
  <dcterms:created xsi:type="dcterms:W3CDTF">2022-11-10T05:31:00Z</dcterms:created>
  <dcterms:modified xsi:type="dcterms:W3CDTF">2022-11-29T05:28:00Z</dcterms:modified>
</cp:coreProperties>
</file>