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D1F4" w14:textId="25DFE4AB" w:rsidR="004F1A18" w:rsidRDefault="004F1A18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443E5216" w14:textId="77777777" w:rsidR="004F1A18" w:rsidRDefault="004F1A18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00E82" w14:textId="34049F92" w:rsidR="00D96013" w:rsidRPr="00FF321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3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F321D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</w:t>
      </w:r>
      <w:r w:rsidR="00C60939" w:rsidRPr="00FF321D">
        <w:rPr>
          <w:rFonts w:ascii="Times New Roman" w:hAnsi="Times New Roman" w:cs="Times New Roman"/>
          <w:sz w:val="28"/>
          <w:szCs w:val="28"/>
        </w:rPr>
        <w:t>2</w:t>
      </w:r>
      <w:r w:rsidR="006F6BE6" w:rsidRPr="00FF321D">
        <w:rPr>
          <w:rFonts w:ascii="Times New Roman" w:hAnsi="Times New Roman" w:cs="Times New Roman"/>
          <w:sz w:val="28"/>
          <w:szCs w:val="28"/>
        </w:rPr>
        <w:t>2</w:t>
      </w:r>
      <w:r w:rsidR="002D74EE" w:rsidRPr="00FF321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F321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093FFB" w14:textId="77777777" w:rsidR="00D96013" w:rsidRPr="00FF321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872B6" w14:textId="50A77A67" w:rsidR="008D62EF" w:rsidRPr="00FF321D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FF321D">
        <w:rPr>
          <w:sz w:val="28"/>
          <w:szCs w:val="28"/>
        </w:rPr>
        <w:t xml:space="preserve">За истекшие сутки </w:t>
      </w:r>
      <w:r w:rsidR="008E2FD3" w:rsidRPr="00FF321D">
        <w:rPr>
          <w:sz w:val="28"/>
          <w:szCs w:val="28"/>
        </w:rPr>
        <w:t>2</w:t>
      </w:r>
      <w:r w:rsidR="006F6BE6" w:rsidRPr="00FF321D">
        <w:rPr>
          <w:sz w:val="28"/>
          <w:szCs w:val="28"/>
        </w:rPr>
        <w:t>2</w:t>
      </w:r>
      <w:r w:rsidR="002D74EE" w:rsidRPr="00FF321D">
        <w:rPr>
          <w:sz w:val="28"/>
          <w:szCs w:val="28"/>
        </w:rPr>
        <w:t xml:space="preserve"> июня </w:t>
      </w:r>
      <w:r w:rsidR="00F30609" w:rsidRPr="00FF321D">
        <w:rPr>
          <w:sz w:val="28"/>
          <w:szCs w:val="28"/>
        </w:rPr>
        <w:t>2022</w:t>
      </w:r>
      <w:r w:rsidR="0054543A" w:rsidRPr="00FF321D">
        <w:rPr>
          <w:sz w:val="28"/>
          <w:szCs w:val="28"/>
        </w:rPr>
        <w:t xml:space="preserve"> года</w:t>
      </w:r>
      <w:r w:rsidR="005C6A0D" w:rsidRPr="00FF321D">
        <w:rPr>
          <w:sz w:val="28"/>
          <w:szCs w:val="28"/>
        </w:rPr>
        <w:t xml:space="preserve"> на территории</w:t>
      </w:r>
      <w:r w:rsidR="00B850A8" w:rsidRPr="00FF321D">
        <w:rPr>
          <w:sz w:val="28"/>
          <w:szCs w:val="28"/>
        </w:rPr>
        <w:t xml:space="preserve"> </w:t>
      </w:r>
      <w:r w:rsidR="00EF2161" w:rsidRPr="00FF321D">
        <w:rPr>
          <w:sz w:val="28"/>
          <w:szCs w:val="28"/>
        </w:rPr>
        <w:t>Пермского края</w:t>
      </w:r>
      <w:r w:rsidR="00B850A8" w:rsidRPr="00FF321D">
        <w:rPr>
          <w:sz w:val="28"/>
          <w:szCs w:val="28"/>
        </w:rPr>
        <w:t xml:space="preserve"> </w:t>
      </w:r>
      <w:r w:rsidR="008014C0" w:rsidRPr="00FF321D">
        <w:rPr>
          <w:sz w:val="28"/>
          <w:szCs w:val="28"/>
        </w:rPr>
        <w:t>произошло</w:t>
      </w:r>
      <w:r w:rsidR="00B850A8" w:rsidRPr="00FF321D">
        <w:rPr>
          <w:sz w:val="28"/>
          <w:szCs w:val="28"/>
        </w:rPr>
        <w:t xml:space="preserve"> </w:t>
      </w:r>
      <w:r w:rsidR="006F6BE6" w:rsidRPr="00FF321D">
        <w:rPr>
          <w:sz w:val="28"/>
          <w:szCs w:val="28"/>
        </w:rPr>
        <w:t>3</w:t>
      </w:r>
      <w:r w:rsidR="0054543A" w:rsidRPr="00FF321D">
        <w:rPr>
          <w:sz w:val="28"/>
          <w:szCs w:val="28"/>
        </w:rPr>
        <w:t xml:space="preserve"> пожар</w:t>
      </w:r>
      <w:r w:rsidR="006F6BE6" w:rsidRPr="00FF321D">
        <w:rPr>
          <w:sz w:val="28"/>
          <w:szCs w:val="28"/>
        </w:rPr>
        <w:t>а</w:t>
      </w:r>
      <w:r w:rsidR="001920B3" w:rsidRPr="00FF321D">
        <w:rPr>
          <w:sz w:val="28"/>
          <w:szCs w:val="28"/>
        </w:rPr>
        <w:t xml:space="preserve">, </w:t>
      </w:r>
      <w:r w:rsidR="000D2E81" w:rsidRPr="00FF321D">
        <w:rPr>
          <w:sz w:val="28"/>
          <w:szCs w:val="28"/>
        </w:rPr>
        <w:t>из них</w:t>
      </w:r>
      <w:r w:rsidR="001920B3" w:rsidRPr="00FF321D">
        <w:rPr>
          <w:sz w:val="28"/>
          <w:szCs w:val="28"/>
        </w:rPr>
        <w:t>:</w:t>
      </w:r>
      <w:r w:rsidR="00B850A8" w:rsidRPr="00FF321D">
        <w:rPr>
          <w:sz w:val="28"/>
          <w:szCs w:val="28"/>
        </w:rPr>
        <w:t xml:space="preserve"> </w:t>
      </w:r>
      <w:r w:rsidR="006F6BE6" w:rsidRPr="00FF321D">
        <w:rPr>
          <w:sz w:val="28"/>
          <w:szCs w:val="28"/>
        </w:rPr>
        <w:t>2</w:t>
      </w:r>
      <w:r w:rsidR="009575B7" w:rsidRPr="00FF321D">
        <w:rPr>
          <w:sz w:val="28"/>
          <w:szCs w:val="28"/>
        </w:rPr>
        <w:t xml:space="preserve"> </w:t>
      </w:r>
      <w:r w:rsidR="002F6DC2" w:rsidRPr="00FF321D">
        <w:rPr>
          <w:sz w:val="28"/>
          <w:szCs w:val="28"/>
        </w:rPr>
        <w:t>пожар</w:t>
      </w:r>
      <w:r w:rsidR="009027AF" w:rsidRPr="00FF321D">
        <w:rPr>
          <w:sz w:val="28"/>
          <w:szCs w:val="28"/>
        </w:rPr>
        <w:t>а</w:t>
      </w:r>
      <w:r w:rsidR="002F6DC2" w:rsidRPr="00FF321D">
        <w:rPr>
          <w:sz w:val="28"/>
          <w:szCs w:val="28"/>
        </w:rPr>
        <w:t xml:space="preserve"> на </w:t>
      </w:r>
      <w:r w:rsidR="00F7412E" w:rsidRPr="00FF321D">
        <w:rPr>
          <w:sz w:val="28"/>
          <w:szCs w:val="28"/>
        </w:rPr>
        <w:t>территории</w:t>
      </w:r>
      <w:r w:rsidR="00C27AA1" w:rsidRPr="00FF321D">
        <w:rPr>
          <w:sz w:val="28"/>
          <w:szCs w:val="28"/>
        </w:rPr>
        <w:t xml:space="preserve"> </w:t>
      </w:r>
      <w:r w:rsidR="00861BF7" w:rsidRPr="00FF321D">
        <w:rPr>
          <w:sz w:val="28"/>
          <w:szCs w:val="28"/>
        </w:rPr>
        <w:t>город</w:t>
      </w:r>
      <w:r w:rsidR="00675C3D" w:rsidRPr="00FF321D">
        <w:rPr>
          <w:sz w:val="28"/>
          <w:szCs w:val="28"/>
        </w:rPr>
        <w:t>а</w:t>
      </w:r>
      <w:r w:rsidR="00861BF7" w:rsidRPr="00FF321D">
        <w:rPr>
          <w:sz w:val="28"/>
          <w:szCs w:val="28"/>
        </w:rPr>
        <w:t xml:space="preserve"> </w:t>
      </w:r>
      <w:r w:rsidR="00EB716C" w:rsidRPr="00FF321D">
        <w:rPr>
          <w:sz w:val="28"/>
          <w:szCs w:val="28"/>
        </w:rPr>
        <w:t>Перм</w:t>
      </w:r>
      <w:r w:rsidR="006239D2">
        <w:rPr>
          <w:sz w:val="28"/>
          <w:szCs w:val="28"/>
        </w:rPr>
        <w:t>и</w:t>
      </w:r>
      <w:r w:rsidR="004F1A18">
        <w:rPr>
          <w:sz w:val="28"/>
          <w:szCs w:val="28"/>
        </w:rPr>
        <w:t xml:space="preserve"> и</w:t>
      </w:r>
      <w:r w:rsidR="009027AF" w:rsidRPr="00FF321D">
        <w:rPr>
          <w:sz w:val="28"/>
          <w:szCs w:val="28"/>
        </w:rPr>
        <w:t xml:space="preserve"> </w:t>
      </w:r>
      <w:r w:rsidR="006F6BE6" w:rsidRPr="00FF321D">
        <w:rPr>
          <w:sz w:val="28"/>
          <w:szCs w:val="28"/>
        </w:rPr>
        <w:t>1</w:t>
      </w:r>
      <w:r w:rsidR="009027AF" w:rsidRPr="00FF321D">
        <w:rPr>
          <w:sz w:val="28"/>
          <w:szCs w:val="28"/>
        </w:rPr>
        <w:t xml:space="preserve"> пожар на территории</w:t>
      </w:r>
      <w:r w:rsidR="00861BF7" w:rsidRPr="00FF321D">
        <w:rPr>
          <w:sz w:val="28"/>
          <w:szCs w:val="28"/>
        </w:rPr>
        <w:t xml:space="preserve"> </w:t>
      </w:r>
      <w:r w:rsidR="006F6BE6" w:rsidRPr="00FF321D">
        <w:rPr>
          <w:sz w:val="28"/>
          <w:szCs w:val="28"/>
        </w:rPr>
        <w:t>Чайковского городского</w:t>
      </w:r>
      <w:r w:rsidR="009027AF" w:rsidRPr="00FF321D">
        <w:rPr>
          <w:sz w:val="28"/>
          <w:szCs w:val="28"/>
        </w:rPr>
        <w:t xml:space="preserve"> округа</w:t>
      </w:r>
      <w:r w:rsidR="008642AD" w:rsidRPr="00FF321D">
        <w:rPr>
          <w:sz w:val="28"/>
          <w:szCs w:val="28"/>
        </w:rPr>
        <w:t>.</w:t>
      </w:r>
    </w:p>
    <w:p w14:paraId="3B858F47" w14:textId="1AE71481" w:rsidR="00EE3ED7" w:rsidRPr="00FF321D" w:rsidRDefault="00F7412E" w:rsidP="00EE3ED7">
      <w:pPr>
        <w:pStyle w:val="1"/>
        <w:ind w:firstLine="708"/>
        <w:jc w:val="both"/>
        <w:rPr>
          <w:sz w:val="28"/>
          <w:szCs w:val="28"/>
        </w:rPr>
      </w:pPr>
      <w:r w:rsidRPr="00FF321D">
        <w:rPr>
          <w:sz w:val="28"/>
          <w:szCs w:val="28"/>
        </w:rPr>
        <w:t xml:space="preserve">На пожарах </w:t>
      </w:r>
      <w:r w:rsidR="00D74937" w:rsidRPr="00FF321D">
        <w:rPr>
          <w:sz w:val="28"/>
          <w:szCs w:val="28"/>
        </w:rPr>
        <w:t>по</w:t>
      </w:r>
      <w:r w:rsidRPr="00FF321D">
        <w:rPr>
          <w:sz w:val="28"/>
          <w:szCs w:val="28"/>
        </w:rPr>
        <w:t>гиб</w:t>
      </w:r>
      <w:r w:rsidR="008E2FD3" w:rsidRPr="00FF321D">
        <w:rPr>
          <w:sz w:val="28"/>
          <w:szCs w:val="28"/>
        </w:rPr>
        <w:t xml:space="preserve">ших </w:t>
      </w:r>
      <w:r w:rsidR="006F6BE6" w:rsidRPr="00FF321D">
        <w:rPr>
          <w:sz w:val="28"/>
          <w:szCs w:val="28"/>
        </w:rPr>
        <w:t xml:space="preserve">и травмированных людей не </w:t>
      </w:r>
      <w:r w:rsidR="00FF321D" w:rsidRPr="00FF321D">
        <w:rPr>
          <w:sz w:val="28"/>
          <w:szCs w:val="28"/>
        </w:rPr>
        <w:t>обнаружено</w:t>
      </w:r>
      <w:r w:rsidR="00FF5DE9" w:rsidRPr="00FF321D">
        <w:rPr>
          <w:sz w:val="28"/>
          <w:szCs w:val="28"/>
        </w:rPr>
        <w:t>.</w:t>
      </w:r>
    </w:p>
    <w:p w14:paraId="0DD6647F" w14:textId="0C6BC9BA" w:rsidR="00E73123" w:rsidRPr="00FF321D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FF321D">
        <w:rPr>
          <w:sz w:val="28"/>
          <w:szCs w:val="28"/>
        </w:rPr>
        <w:t>Л</w:t>
      </w:r>
      <w:r w:rsidR="00BD155C" w:rsidRPr="00FF321D">
        <w:rPr>
          <w:sz w:val="28"/>
          <w:szCs w:val="28"/>
        </w:rPr>
        <w:t>андшафтны</w:t>
      </w:r>
      <w:r w:rsidRPr="00FF321D">
        <w:rPr>
          <w:sz w:val="28"/>
          <w:szCs w:val="28"/>
        </w:rPr>
        <w:t>х</w:t>
      </w:r>
      <w:r w:rsidR="00BD155C" w:rsidRPr="00FF321D">
        <w:rPr>
          <w:sz w:val="28"/>
          <w:szCs w:val="28"/>
        </w:rPr>
        <w:t xml:space="preserve"> пожар</w:t>
      </w:r>
      <w:r w:rsidRPr="00FF321D">
        <w:rPr>
          <w:sz w:val="28"/>
          <w:szCs w:val="28"/>
        </w:rPr>
        <w:t>ов</w:t>
      </w:r>
      <w:r w:rsidR="00BD155C" w:rsidRPr="00FF321D">
        <w:rPr>
          <w:sz w:val="28"/>
          <w:szCs w:val="28"/>
        </w:rPr>
        <w:t>, связанны</w:t>
      </w:r>
      <w:r w:rsidRPr="00FF321D">
        <w:rPr>
          <w:sz w:val="28"/>
          <w:szCs w:val="28"/>
        </w:rPr>
        <w:t>х</w:t>
      </w:r>
      <w:r w:rsidR="009575B7" w:rsidRPr="00FF321D">
        <w:rPr>
          <w:sz w:val="28"/>
          <w:szCs w:val="28"/>
        </w:rPr>
        <w:t xml:space="preserve"> с горением </w:t>
      </w:r>
      <w:r w:rsidR="00FF5DE9" w:rsidRPr="00FF321D">
        <w:rPr>
          <w:sz w:val="28"/>
          <w:szCs w:val="28"/>
        </w:rPr>
        <w:t xml:space="preserve">сухой </w:t>
      </w:r>
      <w:r w:rsidR="009575B7" w:rsidRPr="00FF321D">
        <w:rPr>
          <w:sz w:val="28"/>
          <w:szCs w:val="28"/>
        </w:rPr>
        <w:t>трав</w:t>
      </w:r>
      <w:r w:rsidR="00FF5DE9" w:rsidRPr="00FF321D">
        <w:rPr>
          <w:sz w:val="28"/>
          <w:szCs w:val="28"/>
        </w:rPr>
        <w:t>янистой растительности</w:t>
      </w:r>
      <w:r w:rsidR="000E7B72" w:rsidRPr="00FF321D">
        <w:rPr>
          <w:sz w:val="28"/>
          <w:szCs w:val="28"/>
        </w:rPr>
        <w:t>,</w:t>
      </w:r>
      <w:r w:rsidRPr="00FF321D">
        <w:rPr>
          <w:sz w:val="28"/>
          <w:szCs w:val="28"/>
        </w:rPr>
        <w:t xml:space="preserve"> не зарегистрировано</w:t>
      </w:r>
      <w:r w:rsidR="00B5364E" w:rsidRPr="00FF321D">
        <w:rPr>
          <w:sz w:val="28"/>
          <w:szCs w:val="28"/>
        </w:rPr>
        <w:t>.</w:t>
      </w:r>
      <w:r w:rsidRPr="00FF321D">
        <w:rPr>
          <w:sz w:val="28"/>
          <w:szCs w:val="28"/>
        </w:rPr>
        <w:t xml:space="preserve"> </w:t>
      </w:r>
    </w:p>
    <w:p w14:paraId="74DA1D79" w14:textId="560E7823" w:rsidR="008D62EF" w:rsidRPr="00FF321D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1D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4F1A18">
        <w:rPr>
          <w:rFonts w:ascii="Times New Roman" w:hAnsi="Times New Roman" w:cs="Times New Roman"/>
          <w:sz w:val="28"/>
          <w:szCs w:val="28"/>
        </w:rPr>
        <w:t>стали:</w:t>
      </w:r>
      <w:r w:rsidRPr="00FF321D">
        <w:rPr>
          <w:rFonts w:ascii="Times New Roman" w:hAnsi="Times New Roman" w:cs="Times New Roman"/>
          <w:sz w:val="28"/>
          <w:szCs w:val="28"/>
        </w:rPr>
        <w:t xml:space="preserve"> </w:t>
      </w:r>
      <w:r w:rsidR="00B6313A" w:rsidRPr="00FF321D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F7412E" w:rsidRPr="00FF321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D62EF" w:rsidRPr="00FF321D">
        <w:rPr>
          <w:rFonts w:ascii="Times New Roman" w:hAnsi="Times New Roman" w:cs="Times New Roman"/>
          <w:sz w:val="28"/>
          <w:szCs w:val="28"/>
        </w:rPr>
        <w:t>.</w:t>
      </w:r>
    </w:p>
    <w:p w14:paraId="6EA993C7" w14:textId="5BB95EDA" w:rsidR="00B85BF5" w:rsidRPr="00FF321D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1D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FF321D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FF321D">
        <w:rPr>
          <w:rFonts w:ascii="Times New Roman" w:hAnsi="Times New Roman" w:cs="Times New Roman"/>
          <w:sz w:val="28"/>
          <w:szCs w:val="28"/>
        </w:rPr>
        <w:t xml:space="preserve"> (</w:t>
      </w:r>
      <w:r w:rsidR="008E2FD3" w:rsidRPr="00FF321D">
        <w:rPr>
          <w:rFonts w:ascii="Times New Roman" w:hAnsi="Times New Roman" w:cs="Times New Roman"/>
          <w:sz w:val="28"/>
          <w:szCs w:val="28"/>
        </w:rPr>
        <w:t>2</w:t>
      </w:r>
      <w:r w:rsidR="00FF321D" w:rsidRPr="00FF321D">
        <w:rPr>
          <w:rFonts w:ascii="Times New Roman" w:hAnsi="Times New Roman" w:cs="Times New Roman"/>
          <w:sz w:val="28"/>
          <w:szCs w:val="28"/>
        </w:rPr>
        <w:t>2</w:t>
      </w:r>
      <w:r w:rsidR="004F1A1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FF321D">
        <w:rPr>
          <w:rFonts w:ascii="Times New Roman" w:hAnsi="Times New Roman" w:cs="Times New Roman"/>
          <w:sz w:val="28"/>
          <w:szCs w:val="28"/>
        </w:rPr>
        <w:t>2021</w:t>
      </w:r>
      <w:r w:rsidR="004F1A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FF321D">
        <w:rPr>
          <w:rFonts w:ascii="Times New Roman" w:hAnsi="Times New Roman" w:cs="Times New Roman"/>
          <w:sz w:val="28"/>
          <w:szCs w:val="28"/>
        </w:rPr>
        <w:t>)</w:t>
      </w:r>
      <w:r w:rsidR="00EE3ED7" w:rsidRPr="00FF321D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FF321D" w:rsidRPr="00FF321D">
        <w:rPr>
          <w:rFonts w:ascii="Times New Roman" w:hAnsi="Times New Roman" w:cs="Times New Roman"/>
          <w:sz w:val="28"/>
          <w:szCs w:val="28"/>
        </w:rPr>
        <w:t>12</w:t>
      </w:r>
      <w:r w:rsidR="00764408" w:rsidRPr="00FF321D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FF321D">
        <w:rPr>
          <w:rFonts w:ascii="Times New Roman" w:hAnsi="Times New Roman" w:cs="Times New Roman"/>
          <w:sz w:val="28"/>
          <w:szCs w:val="28"/>
        </w:rPr>
        <w:t>пожа</w:t>
      </w:r>
      <w:r w:rsidR="00FF5DE9" w:rsidRPr="00FF321D">
        <w:rPr>
          <w:rFonts w:ascii="Times New Roman" w:hAnsi="Times New Roman" w:cs="Times New Roman"/>
          <w:sz w:val="28"/>
          <w:szCs w:val="28"/>
        </w:rPr>
        <w:t>ров</w:t>
      </w:r>
      <w:r w:rsidR="003A3C44" w:rsidRPr="00FF321D">
        <w:rPr>
          <w:rFonts w:ascii="Times New Roman" w:hAnsi="Times New Roman" w:cs="Times New Roman"/>
          <w:sz w:val="28"/>
          <w:szCs w:val="28"/>
        </w:rPr>
        <w:t xml:space="preserve">, </w:t>
      </w:r>
      <w:r w:rsidR="008E2FD3" w:rsidRPr="00FF321D">
        <w:rPr>
          <w:rFonts w:ascii="Times New Roman" w:hAnsi="Times New Roman" w:cs="Times New Roman"/>
          <w:sz w:val="28"/>
          <w:szCs w:val="28"/>
        </w:rPr>
        <w:t xml:space="preserve">из них 1 </w:t>
      </w:r>
      <w:r w:rsidR="003A3C44" w:rsidRPr="00FF321D">
        <w:rPr>
          <w:rFonts w:ascii="Times New Roman" w:hAnsi="Times New Roman" w:cs="Times New Roman"/>
          <w:sz w:val="28"/>
          <w:szCs w:val="28"/>
        </w:rPr>
        <w:t>ландшафтны</w:t>
      </w:r>
      <w:r w:rsidR="008E2FD3" w:rsidRPr="00FF321D">
        <w:rPr>
          <w:rFonts w:ascii="Times New Roman" w:hAnsi="Times New Roman" w:cs="Times New Roman"/>
          <w:sz w:val="28"/>
          <w:szCs w:val="28"/>
        </w:rPr>
        <w:t>й</w:t>
      </w:r>
      <w:r w:rsidR="00FF5DE9" w:rsidRPr="00FF321D">
        <w:rPr>
          <w:rFonts w:ascii="Times New Roman" w:hAnsi="Times New Roman" w:cs="Times New Roman"/>
          <w:sz w:val="28"/>
          <w:szCs w:val="28"/>
        </w:rPr>
        <w:t xml:space="preserve"> </w:t>
      </w:r>
      <w:r w:rsidR="00D7698E" w:rsidRPr="00FF321D">
        <w:rPr>
          <w:rFonts w:ascii="Times New Roman" w:hAnsi="Times New Roman" w:cs="Times New Roman"/>
          <w:sz w:val="28"/>
          <w:szCs w:val="28"/>
        </w:rPr>
        <w:t>пожар</w:t>
      </w:r>
      <w:r w:rsidR="00EE3ED7" w:rsidRPr="00FF321D">
        <w:rPr>
          <w:rFonts w:ascii="Times New Roman" w:hAnsi="Times New Roman" w:cs="Times New Roman"/>
          <w:sz w:val="28"/>
          <w:szCs w:val="28"/>
        </w:rPr>
        <w:t>.</w:t>
      </w:r>
      <w:r w:rsidR="00D74937" w:rsidRPr="00FF32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73DFD" w14:textId="77777777" w:rsidR="003C56BB" w:rsidRPr="00C409B1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0720" w14:textId="0E1F65E9" w:rsidR="00E421B6" w:rsidRPr="004F1A1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8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3C56BB" w:rsidRPr="004F1A18">
        <w:rPr>
          <w:rFonts w:ascii="Times New Roman" w:hAnsi="Times New Roman" w:cs="Times New Roman"/>
          <w:b/>
          <w:sz w:val="28"/>
          <w:szCs w:val="28"/>
        </w:rPr>
        <w:t xml:space="preserve">стабилизации обстановки с пожарами </w:t>
      </w:r>
      <w:r w:rsidR="00D95E95" w:rsidRPr="004F1A18">
        <w:rPr>
          <w:rFonts w:ascii="Times New Roman" w:hAnsi="Times New Roman" w:cs="Times New Roman"/>
          <w:b/>
          <w:sz w:val="28"/>
          <w:szCs w:val="28"/>
        </w:rPr>
        <w:t>2</w:t>
      </w:r>
      <w:r w:rsidR="00C409B1" w:rsidRPr="004F1A18">
        <w:rPr>
          <w:rFonts w:ascii="Times New Roman" w:hAnsi="Times New Roman" w:cs="Times New Roman"/>
          <w:b/>
          <w:sz w:val="28"/>
          <w:szCs w:val="28"/>
        </w:rPr>
        <w:t>2</w:t>
      </w:r>
      <w:r w:rsidR="00A3566C" w:rsidRPr="004F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CEF" w:rsidRPr="004F1A18">
        <w:rPr>
          <w:rFonts w:ascii="Times New Roman" w:hAnsi="Times New Roman" w:cs="Times New Roman"/>
          <w:b/>
          <w:sz w:val="28"/>
          <w:szCs w:val="28"/>
        </w:rPr>
        <w:t>июня</w:t>
      </w:r>
      <w:r w:rsidRPr="004F1A18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14:paraId="754825F9" w14:textId="08C195C6" w:rsidR="003C56BB" w:rsidRPr="004F1A1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8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D95E95" w:rsidRPr="004F1A18">
        <w:rPr>
          <w:rFonts w:ascii="Times New Roman" w:hAnsi="Times New Roman" w:cs="Times New Roman"/>
          <w:b/>
          <w:sz w:val="28"/>
          <w:szCs w:val="28"/>
        </w:rPr>
        <w:t>1</w:t>
      </w:r>
      <w:r w:rsidR="00C409B1" w:rsidRPr="004F1A18">
        <w:rPr>
          <w:rFonts w:ascii="Times New Roman" w:hAnsi="Times New Roman" w:cs="Times New Roman"/>
          <w:b/>
          <w:sz w:val="28"/>
          <w:szCs w:val="28"/>
        </w:rPr>
        <w:t>68</w:t>
      </w:r>
      <w:r w:rsidRPr="004F1A18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="00D95E95" w:rsidRPr="004F1A18">
        <w:rPr>
          <w:rFonts w:ascii="Times New Roman" w:hAnsi="Times New Roman" w:cs="Times New Roman"/>
          <w:b/>
          <w:sz w:val="28"/>
          <w:szCs w:val="28"/>
        </w:rPr>
        <w:t>и</w:t>
      </w:r>
      <w:r w:rsidR="00C73BF7" w:rsidRPr="004F1A18">
        <w:rPr>
          <w:rFonts w:ascii="Times New Roman" w:hAnsi="Times New Roman" w:cs="Times New Roman"/>
          <w:b/>
          <w:sz w:val="28"/>
          <w:szCs w:val="28"/>
        </w:rPr>
        <w:t>ми</w:t>
      </w:r>
      <w:r w:rsidRPr="004F1A1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73BF7" w:rsidRPr="004F1A18">
        <w:rPr>
          <w:rFonts w:ascii="Times New Roman" w:hAnsi="Times New Roman" w:cs="Times New Roman"/>
          <w:b/>
          <w:sz w:val="28"/>
          <w:szCs w:val="28"/>
        </w:rPr>
        <w:t>ами</w:t>
      </w:r>
      <w:r w:rsidR="002531F0" w:rsidRPr="004F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A18">
        <w:rPr>
          <w:rFonts w:ascii="Times New Roman" w:hAnsi="Times New Roman" w:cs="Times New Roman"/>
          <w:b/>
          <w:sz w:val="28"/>
          <w:szCs w:val="28"/>
        </w:rPr>
        <w:t xml:space="preserve">в количестве </w:t>
      </w:r>
      <w:r w:rsidR="00D95E95" w:rsidRPr="004F1A18">
        <w:rPr>
          <w:rFonts w:ascii="Times New Roman" w:hAnsi="Times New Roman" w:cs="Times New Roman"/>
          <w:b/>
          <w:sz w:val="28"/>
          <w:szCs w:val="28"/>
        </w:rPr>
        <w:t>3</w:t>
      </w:r>
      <w:r w:rsidR="00C409B1" w:rsidRPr="004F1A18">
        <w:rPr>
          <w:rFonts w:ascii="Times New Roman" w:hAnsi="Times New Roman" w:cs="Times New Roman"/>
          <w:b/>
          <w:sz w:val="28"/>
          <w:szCs w:val="28"/>
        </w:rPr>
        <w:t>80</w:t>
      </w:r>
      <w:r w:rsidRPr="004F1A18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  <w:r w:rsidR="003C56BB" w:rsidRPr="004F1A18">
        <w:rPr>
          <w:rFonts w:ascii="Times New Roman" w:hAnsi="Times New Roman" w:cs="Times New Roman"/>
          <w:b/>
          <w:sz w:val="28"/>
          <w:szCs w:val="28"/>
        </w:rPr>
        <w:t>проведены мероприятия</w:t>
      </w:r>
      <w:r w:rsidRPr="004F1A18">
        <w:rPr>
          <w:rFonts w:ascii="Times New Roman" w:hAnsi="Times New Roman" w:cs="Times New Roman"/>
          <w:b/>
          <w:sz w:val="28"/>
          <w:szCs w:val="28"/>
        </w:rPr>
        <w:t>:</w:t>
      </w:r>
    </w:p>
    <w:p w14:paraId="6BE5A901" w14:textId="77777777" w:rsidR="003C56BB" w:rsidRPr="00C409B1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18CC3" w14:textId="0D0D11F1" w:rsidR="00E421B6" w:rsidRPr="00C409B1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1. Осуществлено </w:t>
      </w:r>
      <w:r w:rsidR="00C409B1" w:rsidRPr="00C409B1">
        <w:rPr>
          <w:b/>
          <w:sz w:val="28"/>
          <w:szCs w:val="28"/>
        </w:rPr>
        <w:t>2 223</w:t>
      </w:r>
      <w:r w:rsidR="00EB716C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обход</w:t>
      </w:r>
      <w:r w:rsidR="006239D2">
        <w:rPr>
          <w:sz w:val="28"/>
          <w:szCs w:val="28"/>
        </w:rPr>
        <w:t>а</w:t>
      </w:r>
      <w:r w:rsidR="00502E15" w:rsidRPr="00C409B1">
        <w:rPr>
          <w:sz w:val="28"/>
          <w:szCs w:val="28"/>
        </w:rPr>
        <w:t xml:space="preserve"> объектов проживания граждан</w:t>
      </w:r>
      <w:r w:rsidRPr="00C409B1">
        <w:rPr>
          <w:sz w:val="28"/>
          <w:szCs w:val="28"/>
        </w:rPr>
        <w:t>, в ходе которых прош</w:t>
      </w:r>
      <w:r w:rsidR="00E505ED" w:rsidRPr="00C409B1">
        <w:rPr>
          <w:sz w:val="28"/>
          <w:szCs w:val="28"/>
        </w:rPr>
        <w:t>ли</w:t>
      </w:r>
      <w:r w:rsidR="0054543A" w:rsidRPr="00C409B1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C409B1">
        <w:rPr>
          <w:sz w:val="28"/>
          <w:szCs w:val="28"/>
        </w:rPr>
        <w:t>в</w:t>
      </w:r>
      <w:r w:rsidRPr="00C409B1">
        <w:rPr>
          <w:sz w:val="28"/>
          <w:szCs w:val="28"/>
        </w:rPr>
        <w:t>;</w:t>
      </w:r>
    </w:p>
    <w:p w14:paraId="3ED2095B" w14:textId="539DCA52" w:rsidR="008A2389" w:rsidRPr="00C409B1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2. П</w:t>
      </w:r>
      <w:r w:rsidR="00502E15" w:rsidRPr="00C409B1">
        <w:rPr>
          <w:sz w:val="28"/>
          <w:szCs w:val="28"/>
        </w:rPr>
        <w:t>роинструктирован</w:t>
      </w:r>
      <w:r w:rsidR="00251CFB" w:rsidRPr="00C409B1">
        <w:rPr>
          <w:sz w:val="28"/>
          <w:szCs w:val="28"/>
        </w:rPr>
        <w:t>о</w:t>
      </w:r>
      <w:r w:rsidR="00502E15" w:rsidRPr="00C409B1">
        <w:rPr>
          <w:sz w:val="28"/>
          <w:szCs w:val="28"/>
        </w:rPr>
        <w:t xml:space="preserve"> мерам пожарной безопасности </w:t>
      </w:r>
      <w:r w:rsidR="00C409B1" w:rsidRPr="00C409B1">
        <w:rPr>
          <w:b/>
          <w:sz w:val="28"/>
          <w:szCs w:val="28"/>
        </w:rPr>
        <w:t>3 439</w:t>
      </w:r>
      <w:r w:rsidR="00D7698E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человек</w:t>
      </w:r>
      <w:r w:rsidRPr="00C409B1">
        <w:rPr>
          <w:sz w:val="28"/>
          <w:szCs w:val="28"/>
        </w:rPr>
        <w:t>;</w:t>
      </w:r>
    </w:p>
    <w:p w14:paraId="1ABDACD8" w14:textId="4CE6CB83" w:rsidR="00D61CEF" w:rsidRPr="00C409B1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3. </w:t>
      </w:r>
      <w:r w:rsidR="00502E15" w:rsidRPr="00C409B1">
        <w:rPr>
          <w:sz w:val="28"/>
          <w:szCs w:val="28"/>
        </w:rPr>
        <w:t>Распространен</w:t>
      </w:r>
      <w:r w:rsidR="005D51D1" w:rsidRPr="00C409B1">
        <w:rPr>
          <w:sz w:val="28"/>
          <w:szCs w:val="28"/>
        </w:rPr>
        <w:t>о</w:t>
      </w:r>
      <w:r w:rsidR="005E75DE" w:rsidRPr="00C409B1">
        <w:rPr>
          <w:sz w:val="28"/>
          <w:szCs w:val="28"/>
        </w:rPr>
        <w:t xml:space="preserve"> </w:t>
      </w:r>
      <w:r w:rsidR="00C409B1" w:rsidRPr="00C409B1">
        <w:rPr>
          <w:b/>
          <w:sz w:val="28"/>
          <w:szCs w:val="28"/>
        </w:rPr>
        <w:t>2 752</w:t>
      </w:r>
      <w:r w:rsidR="00D7698E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листов</w:t>
      </w:r>
      <w:r w:rsidR="00C409B1" w:rsidRPr="00C409B1">
        <w:rPr>
          <w:sz w:val="28"/>
          <w:szCs w:val="28"/>
        </w:rPr>
        <w:t>ки</w:t>
      </w:r>
      <w:r w:rsidR="00502E15" w:rsidRPr="00C409B1">
        <w:rPr>
          <w:sz w:val="28"/>
          <w:szCs w:val="28"/>
        </w:rPr>
        <w:t xml:space="preserve"> (памят</w:t>
      </w:r>
      <w:r w:rsidR="00C409B1" w:rsidRPr="00C409B1">
        <w:rPr>
          <w:sz w:val="28"/>
          <w:szCs w:val="28"/>
        </w:rPr>
        <w:t>ки</w:t>
      </w:r>
      <w:r w:rsidR="00502E15" w:rsidRPr="00C409B1">
        <w:rPr>
          <w:sz w:val="28"/>
          <w:szCs w:val="28"/>
        </w:rPr>
        <w:t>).</w:t>
      </w:r>
    </w:p>
    <w:p w14:paraId="799CAA90" w14:textId="77777777" w:rsidR="0067186E" w:rsidRPr="00C409B1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407DDFC2" w14:textId="3FC46D3B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Уважаемые жители и гости Пермского края! </w:t>
      </w:r>
      <w:r w:rsidR="004F1A18">
        <w:rPr>
          <w:sz w:val="28"/>
          <w:szCs w:val="28"/>
        </w:rPr>
        <w:t>П</w:t>
      </w:r>
      <w:r w:rsidRPr="00C409B1">
        <w:rPr>
          <w:sz w:val="28"/>
          <w:szCs w:val="28"/>
        </w:rPr>
        <w:t xml:space="preserve">ожар легче предупредить, чем устранять его последствия! </w:t>
      </w:r>
    </w:p>
    <w:p w14:paraId="37FDFBE8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Соблюдайте Правила противопожа</w:t>
      </w:r>
      <w:bookmarkStart w:id="0" w:name="_GoBack"/>
      <w:bookmarkEnd w:id="0"/>
      <w:r w:rsidRPr="00C409B1">
        <w:rPr>
          <w:sz w:val="28"/>
          <w:szCs w:val="28"/>
        </w:rPr>
        <w:t xml:space="preserve">рного режима. </w:t>
      </w:r>
    </w:p>
    <w:p w14:paraId="25B5B25F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C409B1">
        <w:rPr>
          <w:sz w:val="28"/>
          <w:szCs w:val="28"/>
        </w:rPr>
        <w:t>водоисточникам</w:t>
      </w:r>
      <w:proofErr w:type="spellEnd"/>
      <w:r w:rsidRPr="00C409B1">
        <w:rPr>
          <w:sz w:val="28"/>
          <w:szCs w:val="28"/>
        </w:rPr>
        <w:t xml:space="preserve">, используемым для целей пожаротушения. </w:t>
      </w:r>
    </w:p>
    <w:p w14:paraId="4688BE1A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C409B1">
        <w:rPr>
          <w:sz w:val="28"/>
          <w:szCs w:val="28"/>
        </w:rPr>
        <w:t>водоисточникам</w:t>
      </w:r>
      <w:proofErr w:type="spellEnd"/>
      <w:r w:rsidRPr="00C409B1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6F1D240" w14:textId="7D6F0E1F" w:rsidR="00CB03D4" w:rsidRPr="00C409B1" w:rsidRDefault="006D5C11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Н</w:t>
      </w:r>
      <w:r w:rsidR="00CB03D4" w:rsidRPr="00C409B1">
        <w:rPr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C409B1">
        <w:rPr>
          <w:sz w:val="28"/>
          <w:szCs w:val="28"/>
        </w:rPr>
        <w:t>в том числе от тополиного пуха</w:t>
      </w:r>
      <w:r w:rsidR="00CB03D4" w:rsidRPr="00C409B1">
        <w:rPr>
          <w:sz w:val="28"/>
          <w:szCs w:val="28"/>
        </w:rPr>
        <w:t>.</w:t>
      </w:r>
    </w:p>
    <w:p w14:paraId="061B9CD2" w14:textId="504C3EDE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Исключить сжигание </w:t>
      </w:r>
      <w:r w:rsidR="006D5C11" w:rsidRPr="00C409B1">
        <w:rPr>
          <w:sz w:val="28"/>
          <w:szCs w:val="28"/>
        </w:rPr>
        <w:t xml:space="preserve">тополиного пуха, </w:t>
      </w:r>
      <w:r w:rsidRPr="00C409B1">
        <w:rPr>
          <w:sz w:val="28"/>
          <w:szCs w:val="28"/>
        </w:rPr>
        <w:t xml:space="preserve">сухой травы и пожнивных остатков на садово-огороднических участках, полях, вблизи полосы отвода </w:t>
      </w:r>
      <w:r w:rsidRPr="00C409B1">
        <w:rPr>
          <w:sz w:val="28"/>
          <w:szCs w:val="28"/>
        </w:rPr>
        <w:lastRenderedPageBreak/>
        <w:t>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6C5BE746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При обнаружении пожара незамедлительно сообщить по телефонам:</w:t>
      </w:r>
    </w:p>
    <w:p w14:paraId="1CC4511B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«01» - со стационарного телефона;</w:t>
      </w:r>
    </w:p>
    <w:p w14:paraId="32684935" w14:textId="7C107D78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«101» и «112» - с</w:t>
      </w:r>
      <w:r w:rsidR="006D5C11" w:rsidRPr="00C409B1">
        <w:rPr>
          <w:sz w:val="28"/>
          <w:szCs w:val="28"/>
        </w:rPr>
        <w:t xml:space="preserve"> </w:t>
      </w:r>
      <w:r w:rsidRPr="00C409B1">
        <w:rPr>
          <w:sz w:val="28"/>
          <w:szCs w:val="28"/>
        </w:rPr>
        <w:t xml:space="preserve">мобильного телефона. </w:t>
      </w:r>
    </w:p>
    <w:p w14:paraId="65CD4C45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70C76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9DFA2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91A3A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40D5A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521FA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95CA7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8463D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F6DC3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6AEAF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C40BE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09430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5E5B63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BE49CA3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C59F17B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191D47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291092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119569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41CB46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C40C3EE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BA9615F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C09402A" w14:textId="0FF3E0FD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A0B0F4C" w14:textId="355691BB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5217279" w14:textId="7F3166FE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54912B7" w14:textId="7F5FB471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9A5B93" w14:textId="5DB7C814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E839183" w14:textId="48723E28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1C77034" w14:textId="3B285568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613A72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EF967A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6C8CAE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A5DB831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41B4C"/>
    <w:rsid w:val="00050076"/>
    <w:rsid w:val="00081757"/>
    <w:rsid w:val="0008470B"/>
    <w:rsid w:val="000851B5"/>
    <w:rsid w:val="00096452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4F1A18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39D2"/>
    <w:rsid w:val="006249FF"/>
    <w:rsid w:val="00634973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6BE6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1BF7"/>
    <w:rsid w:val="008642AD"/>
    <w:rsid w:val="008656DB"/>
    <w:rsid w:val="00882B6E"/>
    <w:rsid w:val="008A1E1C"/>
    <w:rsid w:val="008A2389"/>
    <w:rsid w:val="008C10D0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1EA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50A8"/>
    <w:rsid w:val="00B85BF5"/>
    <w:rsid w:val="00BD155C"/>
    <w:rsid w:val="00BF22B4"/>
    <w:rsid w:val="00C2472F"/>
    <w:rsid w:val="00C27AA1"/>
    <w:rsid w:val="00C35DA6"/>
    <w:rsid w:val="00C409B1"/>
    <w:rsid w:val="00C45362"/>
    <w:rsid w:val="00C53381"/>
    <w:rsid w:val="00C60939"/>
    <w:rsid w:val="00C61D1F"/>
    <w:rsid w:val="00C64E2B"/>
    <w:rsid w:val="00C73BF7"/>
    <w:rsid w:val="00C75238"/>
    <w:rsid w:val="00C9156F"/>
    <w:rsid w:val="00CB03D4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  <w15:docId w15:val="{2D0AA0F9-2B8C-42B4-8455-4EB5C2E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155</cp:revision>
  <cp:lastPrinted>2022-06-08T07:31:00Z</cp:lastPrinted>
  <dcterms:created xsi:type="dcterms:W3CDTF">2022-05-13T12:03:00Z</dcterms:created>
  <dcterms:modified xsi:type="dcterms:W3CDTF">2022-06-23T07:02:00Z</dcterms:modified>
</cp:coreProperties>
</file>