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67" w:rsidRDefault="0021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3A67" w:rsidRPr="001C3A67">
        <w:rPr>
          <w:rFonts w:ascii="Times New Roman" w:hAnsi="Times New Roman" w:cs="Times New Roman"/>
          <w:sz w:val="28"/>
          <w:szCs w:val="28"/>
        </w:rPr>
        <w:t xml:space="preserve"> связи с ростом заболеваемости гриппом и ОРВИ, </w:t>
      </w:r>
      <w:proofErr w:type="spellStart"/>
      <w:r w:rsidR="001C3A67" w:rsidRPr="001C3A67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1C3A67" w:rsidRPr="001C3A67">
        <w:rPr>
          <w:rFonts w:ascii="Times New Roman" w:hAnsi="Times New Roman" w:cs="Times New Roman"/>
          <w:sz w:val="28"/>
          <w:szCs w:val="28"/>
        </w:rPr>
        <w:t xml:space="preserve"> рекомендует в случае недомогания обращаться к врачу, не заниматься самолечением. Для профилактики использовать медицинские маски, избегать мест массового скопления людей. </w:t>
      </w:r>
    </w:p>
    <w:p w:rsidR="00911433" w:rsidRPr="001C3A67" w:rsidRDefault="001C3A67">
      <w:pPr>
        <w:rPr>
          <w:rFonts w:ascii="Times New Roman" w:hAnsi="Times New Roman" w:cs="Times New Roman"/>
          <w:sz w:val="28"/>
          <w:szCs w:val="28"/>
        </w:rPr>
      </w:pPr>
      <w:r w:rsidRPr="001C3A67">
        <w:rPr>
          <w:rFonts w:ascii="Times New Roman" w:hAnsi="Times New Roman" w:cs="Times New Roman"/>
          <w:sz w:val="28"/>
          <w:szCs w:val="28"/>
        </w:rPr>
        <w:t>Телефон для справок: 8 (342) 236-51-90</w:t>
      </w:r>
    </w:p>
    <w:sectPr w:rsidR="00911433" w:rsidRPr="001C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3A67"/>
    <w:rsid w:val="001C3A67"/>
    <w:rsid w:val="0021507E"/>
    <w:rsid w:val="0091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2019-01-29T08:41:00Z</dcterms:created>
  <dcterms:modified xsi:type="dcterms:W3CDTF">2019-01-29T08:44:00Z</dcterms:modified>
</cp:coreProperties>
</file>