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КЛЮЧЕВСКОГО СЕЛЬСКОГО ПОСЕЛЕНИЯ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СУКСУНСКОГО МУНИЦИПАЛЬНОГО РАЙОНА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ПЕРМСКОГО КРАЯ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0BF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5B9A">
        <w:rPr>
          <w:rFonts w:ascii="Times New Roman" w:hAnsi="Times New Roman" w:cs="Times New Roman"/>
          <w:sz w:val="28"/>
          <w:szCs w:val="28"/>
        </w:rPr>
        <w:t>2</w:t>
      </w:r>
      <w:r w:rsidRPr="00680BF1">
        <w:rPr>
          <w:rFonts w:ascii="Times New Roman" w:hAnsi="Times New Roman" w:cs="Times New Roman"/>
          <w:sz w:val="28"/>
          <w:szCs w:val="28"/>
        </w:rPr>
        <w:t>.0</w:t>
      </w:r>
      <w:r w:rsidR="00115B9A">
        <w:rPr>
          <w:rFonts w:ascii="Times New Roman" w:hAnsi="Times New Roman" w:cs="Times New Roman"/>
          <w:sz w:val="28"/>
          <w:szCs w:val="28"/>
        </w:rPr>
        <w:t>1</w:t>
      </w:r>
      <w:r w:rsidRPr="00680BF1">
        <w:rPr>
          <w:rFonts w:ascii="Times New Roman" w:hAnsi="Times New Roman" w:cs="Times New Roman"/>
          <w:sz w:val="28"/>
          <w:szCs w:val="28"/>
        </w:rPr>
        <w:t>.201</w:t>
      </w:r>
      <w:r w:rsidR="00115B9A">
        <w:rPr>
          <w:rFonts w:ascii="Times New Roman" w:hAnsi="Times New Roman" w:cs="Times New Roman"/>
          <w:sz w:val="28"/>
          <w:szCs w:val="28"/>
        </w:rPr>
        <w:t>8</w:t>
      </w:r>
      <w:r w:rsidRPr="00680BF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</w:t>
      </w:r>
      <w:r w:rsidR="00115B9A">
        <w:rPr>
          <w:rFonts w:ascii="Times New Roman" w:hAnsi="Times New Roman" w:cs="Times New Roman"/>
          <w:sz w:val="28"/>
          <w:szCs w:val="28"/>
        </w:rPr>
        <w:tab/>
      </w:r>
      <w:r w:rsidRPr="00680BF1">
        <w:rPr>
          <w:rFonts w:ascii="Times New Roman" w:hAnsi="Times New Roman" w:cs="Times New Roman"/>
          <w:sz w:val="28"/>
          <w:szCs w:val="28"/>
        </w:rPr>
        <w:t xml:space="preserve">  </w:t>
      </w:r>
      <w:r w:rsidR="00B6538C">
        <w:rPr>
          <w:rFonts w:ascii="Times New Roman" w:hAnsi="Times New Roman" w:cs="Times New Roman"/>
          <w:sz w:val="28"/>
          <w:szCs w:val="28"/>
        </w:rPr>
        <w:t xml:space="preserve">   </w:t>
      </w:r>
      <w:r w:rsidRPr="00680BF1">
        <w:rPr>
          <w:rFonts w:ascii="Times New Roman" w:hAnsi="Times New Roman" w:cs="Times New Roman"/>
          <w:sz w:val="28"/>
          <w:szCs w:val="28"/>
        </w:rPr>
        <w:t xml:space="preserve">№ </w:t>
      </w:r>
      <w:r w:rsidR="00115B9A">
        <w:rPr>
          <w:rFonts w:ascii="Times New Roman" w:hAnsi="Times New Roman" w:cs="Times New Roman"/>
          <w:sz w:val="28"/>
          <w:szCs w:val="28"/>
        </w:rPr>
        <w:t>7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 xml:space="preserve">О выделении специальных мест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 xml:space="preserve">для размещения </w:t>
      </w:r>
      <w:proofErr w:type="gramStart"/>
      <w:r w:rsidRPr="00680BF1">
        <w:rPr>
          <w:rFonts w:ascii="Times New Roman" w:hAnsi="Times New Roman" w:cs="Times New Roman"/>
          <w:b/>
          <w:sz w:val="28"/>
          <w:szCs w:val="28"/>
        </w:rPr>
        <w:t>печатных</w:t>
      </w:r>
      <w:proofErr w:type="gramEnd"/>
      <w:r w:rsidRPr="00680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 xml:space="preserve">предвыборных агитационных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Pr="00680BF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15B9A" w:rsidRPr="00115B9A">
        <w:rPr>
          <w:rFonts w:ascii="Times New Roman" w:hAnsi="Times New Roman" w:cs="Times New Roman"/>
          <w:sz w:val="28"/>
          <w:szCs w:val="28"/>
        </w:rPr>
        <w:t>статьи 5</w:t>
      </w:r>
      <w:r w:rsidR="00115B9A">
        <w:rPr>
          <w:rFonts w:ascii="Times New Roman" w:hAnsi="Times New Roman" w:cs="Times New Roman"/>
          <w:sz w:val="28"/>
          <w:szCs w:val="28"/>
        </w:rPr>
        <w:t>5</w:t>
      </w:r>
      <w:r w:rsidR="00115B9A" w:rsidRPr="00115B9A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10.01.2003 N 19-ФЗ "О выборах Президента Российской Федерации</w:t>
      </w:r>
      <w:r w:rsidR="00115B9A" w:rsidRPr="001C49A1">
        <w:rPr>
          <w:sz w:val="28"/>
          <w:szCs w:val="28"/>
        </w:rPr>
        <w:t>"</w:t>
      </w:r>
      <w:proofErr w:type="gramStart"/>
      <w:r w:rsidR="00115B9A">
        <w:rPr>
          <w:sz w:val="28"/>
          <w:szCs w:val="28"/>
        </w:rPr>
        <w:t xml:space="preserve"> ,</w:t>
      </w:r>
      <w:proofErr w:type="gramEnd"/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Default="00680BF1" w:rsidP="00680BF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 xml:space="preserve">1. </w:t>
      </w:r>
      <w:r w:rsidRPr="00680BF1">
        <w:rPr>
          <w:rStyle w:val="a5"/>
          <w:rFonts w:ascii="Times New Roman" w:hAnsi="Times New Roman"/>
          <w:i w:val="0"/>
          <w:iCs/>
          <w:sz w:val="28"/>
          <w:szCs w:val="28"/>
        </w:rPr>
        <w:t xml:space="preserve">Выделить на избирательных участках Ключевского сельского поселения </w:t>
      </w:r>
      <w:proofErr w:type="spellStart"/>
      <w:r w:rsidRPr="00680BF1">
        <w:rPr>
          <w:rStyle w:val="a5"/>
          <w:rFonts w:ascii="Times New Roman" w:hAnsi="Times New Roman"/>
          <w:i w:val="0"/>
          <w:iCs/>
          <w:sz w:val="28"/>
          <w:szCs w:val="28"/>
        </w:rPr>
        <w:t>Суксунского</w:t>
      </w:r>
      <w:proofErr w:type="spellEnd"/>
      <w:r w:rsidRPr="00680BF1">
        <w:rPr>
          <w:rStyle w:val="a5"/>
          <w:rFonts w:ascii="Times New Roman" w:hAnsi="Times New Roman"/>
          <w:i w:val="0"/>
          <w:iCs/>
          <w:sz w:val="28"/>
          <w:szCs w:val="28"/>
        </w:rPr>
        <w:t xml:space="preserve"> муниципального района специальные места для размещения печатных предвыборных агитационных материалов</w:t>
      </w:r>
      <w:r w:rsidRPr="00680BF1">
        <w:rPr>
          <w:rFonts w:ascii="Times New Roman" w:hAnsi="Times New Roman" w:cs="Times New Roman"/>
          <w:sz w:val="28"/>
          <w:szCs w:val="28"/>
        </w:rPr>
        <w:t xml:space="preserve"> согласно приложению к данному Постановлению.</w:t>
      </w:r>
    </w:p>
    <w:p w:rsidR="00680BF1" w:rsidRPr="00680BF1" w:rsidRDefault="00680BF1" w:rsidP="00680BF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80B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B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А.П. Малафеев</w:t>
      </w:r>
    </w:p>
    <w:p w:rsidR="00680BF1" w:rsidRDefault="00680BF1" w:rsidP="00680BF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115B9A" w:rsidRDefault="00115B9A" w:rsidP="00680B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</w:t>
      </w:r>
    </w:p>
    <w:p w:rsidR="00115B9A" w:rsidRDefault="00115B9A" w:rsidP="00680B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80BF1" w:rsidRDefault="00115B9A" w:rsidP="00680BF1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отделом делопроизводства и кадров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В.Б. Аристова</w:t>
      </w:r>
      <w:r w:rsidR="00680BF1" w:rsidRPr="00680BF1">
        <w:rPr>
          <w:rFonts w:ascii="Times New Roman" w:hAnsi="Times New Roman" w:cs="Times New Roman"/>
          <w:sz w:val="24"/>
          <w:szCs w:val="24"/>
        </w:rPr>
        <w:br w:type="page"/>
      </w:r>
    </w:p>
    <w:p w:rsidR="00680BF1" w:rsidRPr="00680BF1" w:rsidRDefault="00680BF1" w:rsidP="00680BF1">
      <w:pPr>
        <w:pStyle w:val="a8"/>
        <w:ind w:left="5664"/>
        <w:rPr>
          <w:rFonts w:ascii="Times New Roman" w:hAnsi="Times New Roman" w:cs="Times New Roman"/>
          <w:color w:val="000000"/>
          <w:sz w:val="24"/>
          <w:szCs w:val="24"/>
        </w:rPr>
      </w:pPr>
      <w:r w:rsidRPr="00680B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  <w:r w:rsidRPr="00680BF1">
        <w:rPr>
          <w:rFonts w:ascii="Times New Roman" w:hAnsi="Times New Roman" w:cs="Times New Roman"/>
          <w:sz w:val="24"/>
          <w:szCs w:val="24"/>
        </w:rPr>
        <w:br/>
        <w:t>администрации Ключевского сельского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680BF1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15B9A">
        <w:rPr>
          <w:rFonts w:ascii="Times New Roman" w:hAnsi="Times New Roman" w:cs="Times New Roman"/>
          <w:sz w:val="24"/>
          <w:szCs w:val="24"/>
        </w:rPr>
        <w:t>2</w:t>
      </w:r>
      <w:r w:rsidRPr="00680BF1">
        <w:rPr>
          <w:rFonts w:ascii="Times New Roman" w:hAnsi="Times New Roman" w:cs="Times New Roman"/>
          <w:sz w:val="24"/>
          <w:szCs w:val="24"/>
        </w:rPr>
        <w:t>.0</w:t>
      </w:r>
      <w:r w:rsidR="00115B9A">
        <w:rPr>
          <w:rFonts w:ascii="Times New Roman" w:hAnsi="Times New Roman" w:cs="Times New Roman"/>
          <w:sz w:val="24"/>
          <w:szCs w:val="24"/>
        </w:rPr>
        <w:t>1</w:t>
      </w:r>
      <w:r w:rsidRPr="00680BF1">
        <w:rPr>
          <w:rFonts w:ascii="Times New Roman" w:hAnsi="Times New Roman" w:cs="Times New Roman"/>
          <w:sz w:val="24"/>
          <w:szCs w:val="24"/>
        </w:rPr>
        <w:t>.201</w:t>
      </w:r>
      <w:r w:rsidR="00115B9A">
        <w:rPr>
          <w:rFonts w:ascii="Times New Roman" w:hAnsi="Times New Roman" w:cs="Times New Roman"/>
          <w:sz w:val="24"/>
          <w:szCs w:val="24"/>
        </w:rPr>
        <w:t>8</w:t>
      </w:r>
      <w:r w:rsidRPr="00680BF1">
        <w:rPr>
          <w:rFonts w:ascii="Times New Roman" w:hAnsi="Times New Roman" w:cs="Times New Roman"/>
          <w:sz w:val="24"/>
          <w:szCs w:val="24"/>
        </w:rPr>
        <w:t xml:space="preserve"> № </w:t>
      </w:r>
      <w:r w:rsidR="00115B9A">
        <w:rPr>
          <w:rFonts w:ascii="Times New Roman" w:hAnsi="Times New Roman" w:cs="Times New Roman"/>
          <w:sz w:val="24"/>
          <w:szCs w:val="24"/>
        </w:rPr>
        <w:t>7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color w:val="252519"/>
          <w:sz w:val="28"/>
          <w:szCs w:val="28"/>
        </w:rPr>
      </w:pPr>
      <w:r w:rsidRPr="00680BF1">
        <w:rPr>
          <w:rFonts w:ascii="Times New Roman" w:hAnsi="Times New Roman" w:cs="Times New Roman"/>
          <w:color w:val="252519"/>
          <w:sz w:val="28"/>
          <w:szCs w:val="28"/>
        </w:rPr>
        <w:br/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Style w:val="a5"/>
          <w:rFonts w:ascii="Times New Roman" w:hAnsi="Times New Roman"/>
          <w:b/>
          <w:i w:val="0"/>
          <w:iCs/>
          <w:sz w:val="28"/>
          <w:szCs w:val="28"/>
        </w:rPr>
        <w:t>Специальные м</w:t>
      </w:r>
      <w:r w:rsidRPr="00680BF1">
        <w:rPr>
          <w:rFonts w:ascii="Times New Roman" w:hAnsi="Times New Roman" w:cs="Times New Roman"/>
          <w:b/>
          <w:sz w:val="28"/>
          <w:szCs w:val="28"/>
        </w:rPr>
        <w:t>еста для размещения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>печатных  предвыборных агитационных материалов  на  территории</w:t>
      </w:r>
    </w:p>
    <w:p w:rsidR="00680BF1" w:rsidRPr="00680BF1" w:rsidRDefault="00680BF1" w:rsidP="00680BF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80BF1"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45"/>
        <w:gridCol w:w="3363"/>
        <w:gridCol w:w="3960"/>
      </w:tblGrid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Место расположения избирательного участка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Место расположения информационного щита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рехово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Школа,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кольная, 7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Информационный щит у здания Администрации,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кольная, 3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лючи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Ключевского сельского поселения,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олина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59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Автобусная остановка, напротив магазина на ул.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61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лючи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Ключевской ДК, ул. 40 лет Победы, 17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у магазина «Для Вас», ул.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Золина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212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ахарово</w:t>
            </w:r>
            <w:proofErr w:type="spellEnd"/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ФАП,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ентральная, 18а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у магазина, ул. 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34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с. Сыра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Школа,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олхозная, 10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Информационный щит у здания Администрации, ул. Ленина, 62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с. Тис</w:t>
            </w:r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Школа, ул. Северная, 32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Информационный щит у здания Администрации,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артизанская, 7а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гафонково</w:t>
            </w:r>
            <w:proofErr w:type="spellEnd"/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Агафонковский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 ДК,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ентральная, 18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у магазина, ул. 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680BF1" w:rsidRPr="00680BF1" w:rsidTr="00F77B05">
        <w:tc>
          <w:tcPr>
            <w:tcW w:w="2145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орговище</w:t>
            </w:r>
            <w:proofErr w:type="spellEnd"/>
          </w:p>
        </w:tc>
        <w:tc>
          <w:tcPr>
            <w:tcW w:w="3363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Торговищенский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 ДК, ул. 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Трактовая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, 37г</w:t>
            </w:r>
          </w:p>
        </w:tc>
        <w:tc>
          <w:tcPr>
            <w:tcW w:w="3960" w:type="dxa"/>
          </w:tcPr>
          <w:p w:rsidR="00680BF1" w:rsidRPr="00680BF1" w:rsidRDefault="00680BF1" w:rsidP="00680B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щит перед </w:t>
            </w:r>
            <w:proofErr w:type="spell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Торговищенским</w:t>
            </w:r>
            <w:proofErr w:type="spell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 xml:space="preserve"> ДК, ул</w:t>
            </w:r>
            <w:proofErr w:type="gramStart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80BF1">
              <w:rPr>
                <w:rFonts w:ascii="Times New Roman" w:hAnsi="Times New Roman" w:cs="Times New Roman"/>
                <w:sz w:val="28"/>
                <w:szCs w:val="28"/>
              </w:rPr>
              <w:t>рактовая, 37г</w:t>
            </w:r>
          </w:p>
        </w:tc>
      </w:tr>
    </w:tbl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80BF1" w:rsidRPr="00680BF1" w:rsidRDefault="00680BF1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417D4" w:rsidRPr="00680BF1" w:rsidRDefault="009417D4" w:rsidP="00680BF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9417D4" w:rsidRPr="00680BF1" w:rsidSect="00680B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BF1"/>
    <w:rsid w:val="00115B9A"/>
    <w:rsid w:val="003A089F"/>
    <w:rsid w:val="004D2E65"/>
    <w:rsid w:val="00576B2B"/>
    <w:rsid w:val="005E291A"/>
    <w:rsid w:val="00680BF1"/>
    <w:rsid w:val="00842D7B"/>
    <w:rsid w:val="009417D4"/>
    <w:rsid w:val="00984080"/>
    <w:rsid w:val="00AB55A5"/>
    <w:rsid w:val="00B6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0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80BF1"/>
    <w:rPr>
      <w:b/>
      <w:bCs/>
    </w:rPr>
  </w:style>
  <w:style w:type="paragraph" w:customStyle="1" w:styleId="ConsPlusNormal">
    <w:name w:val="ConsPlusNormal"/>
    <w:rsid w:val="00680B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styleId="a5">
    <w:name w:val="Emphasis"/>
    <w:basedOn w:val="a0"/>
    <w:qFormat/>
    <w:rsid w:val="00680BF1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68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BF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80B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A35DD-B347-4FC4-9F9B-4D0833D4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2018-01-12T03:23:00Z</cp:lastPrinted>
  <dcterms:created xsi:type="dcterms:W3CDTF">2017-07-19T04:19:00Z</dcterms:created>
  <dcterms:modified xsi:type="dcterms:W3CDTF">2018-01-12T03:33:00Z</dcterms:modified>
</cp:coreProperties>
</file>