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5A7" w:rsidRDefault="00ED04AC" w:rsidP="00ED04AC">
      <w:pPr>
        <w:keepNext/>
        <w:spacing w:before="240" w:after="60"/>
        <w:ind w:hanging="1134"/>
        <w:rPr>
          <w:rFonts w:ascii="Times New Roman" w:eastAsia="Times New Roman" w:hAnsi="Times New Roman" w:cs="Times New Roman"/>
        </w:rPr>
      </w:pPr>
      <w:r>
        <w:rPr>
          <w:noProof/>
        </w:rPr>
        <w:drawing>
          <wp:inline distT="0" distB="0" distL="0" distR="0" wp14:anchorId="78264FBC" wp14:editId="220A4598">
            <wp:extent cx="2952750" cy="1035394"/>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83888" cy="1046313"/>
                    </a:xfrm>
                    <a:prstGeom prst="rect">
                      <a:avLst/>
                    </a:prstGeom>
                  </pic:spPr>
                </pic:pic>
              </a:graphicData>
            </a:graphic>
          </wp:inline>
        </w:drawing>
      </w:r>
    </w:p>
    <w:p w:rsidR="00ED04AC" w:rsidRDefault="00ED04AC">
      <w:pPr>
        <w:spacing w:after="160" w:line="252" w:lineRule="auto"/>
        <w:jc w:val="right"/>
        <w:rPr>
          <w:rFonts w:ascii="Segoe UI" w:eastAsia="Segoe UI" w:hAnsi="Segoe UI" w:cs="Segoe UI"/>
          <w:b/>
          <w:sz w:val="32"/>
        </w:rPr>
      </w:pPr>
    </w:p>
    <w:p w:rsidR="001E55A7" w:rsidRDefault="005C0216">
      <w:pPr>
        <w:spacing w:after="160" w:line="252" w:lineRule="auto"/>
        <w:jc w:val="right"/>
        <w:rPr>
          <w:rFonts w:ascii="Segoe UI" w:eastAsia="Segoe UI" w:hAnsi="Segoe UI" w:cs="Segoe UI"/>
          <w:b/>
          <w:sz w:val="32"/>
        </w:rPr>
      </w:pPr>
      <w:r>
        <w:rPr>
          <w:rFonts w:ascii="Segoe UI" w:eastAsia="Segoe UI" w:hAnsi="Segoe UI" w:cs="Segoe UI"/>
          <w:b/>
          <w:sz w:val="32"/>
        </w:rPr>
        <w:t>ПРЕСС-РЕЛИЗ</w:t>
      </w:r>
    </w:p>
    <w:p w:rsidR="003968F6" w:rsidRDefault="003968F6" w:rsidP="00654AF9">
      <w:pPr>
        <w:autoSpaceDE w:val="0"/>
        <w:autoSpaceDN w:val="0"/>
        <w:adjustRightInd w:val="0"/>
        <w:spacing w:after="0" w:line="240" w:lineRule="auto"/>
        <w:ind w:firstLine="720"/>
        <w:contextualSpacing/>
        <w:jc w:val="both"/>
        <w:rPr>
          <w:rFonts w:ascii="Segoe UI" w:eastAsia="Times New Roman" w:hAnsi="Segoe UI" w:cs="Segoe UI"/>
          <w:spacing w:val="2"/>
          <w:sz w:val="28"/>
          <w:szCs w:val="28"/>
          <w:shd w:val="clear" w:color="auto" w:fill="FFFFFF"/>
        </w:rPr>
      </w:pPr>
    </w:p>
    <w:p w:rsidR="00654AF9" w:rsidRPr="009B095F" w:rsidRDefault="004D32AE" w:rsidP="009B095F">
      <w:pPr>
        <w:autoSpaceDE w:val="0"/>
        <w:autoSpaceDN w:val="0"/>
        <w:adjustRightInd w:val="0"/>
        <w:spacing w:after="0" w:line="240" w:lineRule="auto"/>
        <w:ind w:firstLine="720"/>
        <w:contextualSpacing/>
        <w:jc w:val="center"/>
        <w:rPr>
          <w:rFonts w:ascii="Segoe UI" w:eastAsia="Times New Roman" w:hAnsi="Segoe UI" w:cs="Segoe UI"/>
          <w:b/>
          <w:spacing w:val="2"/>
          <w:sz w:val="28"/>
          <w:szCs w:val="28"/>
          <w:shd w:val="clear" w:color="auto" w:fill="FFFFFF"/>
        </w:rPr>
      </w:pPr>
      <w:bookmarkStart w:id="0" w:name="_GoBack"/>
      <w:r>
        <w:rPr>
          <w:rFonts w:ascii="Segoe UI" w:eastAsia="Times New Roman" w:hAnsi="Segoe UI" w:cs="Segoe UI"/>
          <w:b/>
          <w:spacing w:val="2"/>
          <w:sz w:val="28"/>
          <w:szCs w:val="28"/>
          <w:shd w:val="clear" w:color="auto" w:fill="FFFFFF"/>
        </w:rPr>
        <w:t xml:space="preserve">В </w:t>
      </w:r>
      <w:proofErr w:type="spellStart"/>
      <w:r>
        <w:rPr>
          <w:rFonts w:ascii="Segoe UI" w:eastAsia="Times New Roman" w:hAnsi="Segoe UI" w:cs="Segoe UI"/>
          <w:b/>
          <w:spacing w:val="2"/>
          <w:sz w:val="28"/>
          <w:szCs w:val="28"/>
          <w:shd w:val="clear" w:color="auto" w:fill="FFFFFF"/>
        </w:rPr>
        <w:t>Прикамье</w:t>
      </w:r>
      <w:proofErr w:type="spellEnd"/>
      <w:r>
        <w:rPr>
          <w:rFonts w:ascii="Segoe UI" w:eastAsia="Times New Roman" w:hAnsi="Segoe UI" w:cs="Segoe UI"/>
          <w:b/>
          <w:spacing w:val="2"/>
          <w:sz w:val="28"/>
          <w:szCs w:val="28"/>
          <w:shd w:val="clear" w:color="auto" w:fill="FFFFFF"/>
        </w:rPr>
        <w:t xml:space="preserve"> определена стоимость земли</w:t>
      </w:r>
    </w:p>
    <w:bookmarkEnd w:id="0"/>
    <w:p w:rsidR="00654AF9" w:rsidRPr="009B095F" w:rsidRDefault="00654AF9" w:rsidP="009B095F">
      <w:pPr>
        <w:autoSpaceDE w:val="0"/>
        <w:autoSpaceDN w:val="0"/>
        <w:adjustRightInd w:val="0"/>
        <w:spacing w:after="0" w:line="240" w:lineRule="auto"/>
        <w:ind w:firstLine="720"/>
        <w:contextualSpacing/>
        <w:jc w:val="center"/>
        <w:rPr>
          <w:rFonts w:ascii="Segoe UI" w:eastAsia="Times New Roman" w:hAnsi="Segoe UI" w:cs="Segoe UI"/>
          <w:b/>
          <w:spacing w:val="2"/>
          <w:sz w:val="28"/>
          <w:szCs w:val="28"/>
          <w:shd w:val="clear" w:color="auto" w:fill="FFFFFF"/>
        </w:rPr>
      </w:pPr>
    </w:p>
    <w:p w:rsidR="00E31250" w:rsidRDefault="009B095F" w:rsidP="00654AF9">
      <w:pPr>
        <w:autoSpaceDE w:val="0"/>
        <w:autoSpaceDN w:val="0"/>
        <w:adjustRightInd w:val="0"/>
        <w:spacing w:after="0" w:line="240" w:lineRule="auto"/>
        <w:ind w:firstLine="720"/>
        <w:contextualSpacing/>
        <w:jc w:val="both"/>
        <w:rPr>
          <w:rFonts w:ascii="Segoe UI" w:eastAsia="Times New Roman" w:hAnsi="Segoe UI" w:cs="Segoe UI"/>
          <w:spacing w:val="2"/>
          <w:sz w:val="28"/>
          <w:szCs w:val="28"/>
          <w:shd w:val="clear" w:color="auto" w:fill="FFFFFF"/>
        </w:rPr>
      </w:pPr>
      <w:r>
        <w:rPr>
          <w:rFonts w:ascii="Segoe UI" w:eastAsia="Times New Roman" w:hAnsi="Segoe UI" w:cs="Segoe UI"/>
          <w:spacing w:val="2"/>
          <w:sz w:val="28"/>
          <w:szCs w:val="28"/>
          <w:shd w:val="clear" w:color="auto" w:fill="FFFFFF"/>
        </w:rPr>
        <w:t>В</w:t>
      </w:r>
      <w:r w:rsidR="00654AF9" w:rsidRPr="00654AF9">
        <w:rPr>
          <w:rFonts w:ascii="Segoe UI" w:eastAsia="Times New Roman" w:hAnsi="Segoe UI" w:cs="Segoe UI"/>
          <w:spacing w:val="2"/>
          <w:sz w:val="28"/>
          <w:szCs w:val="28"/>
          <w:shd w:val="clear" w:color="auto" w:fill="FFFFFF"/>
        </w:rPr>
        <w:t xml:space="preserve"> 2022 году </w:t>
      </w:r>
      <w:r>
        <w:rPr>
          <w:rFonts w:ascii="Segoe UI" w:eastAsia="Times New Roman" w:hAnsi="Segoe UI" w:cs="Segoe UI"/>
          <w:spacing w:val="2"/>
          <w:sz w:val="28"/>
          <w:szCs w:val="28"/>
          <w:shd w:val="clear" w:color="auto" w:fill="FFFFFF"/>
        </w:rPr>
        <w:t xml:space="preserve">в Пермском крае </w:t>
      </w:r>
      <w:r w:rsidR="00654AF9" w:rsidRPr="00654AF9">
        <w:rPr>
          <w:rFonts w:ascii="Segoe UI" w:eastAsia="Times New Roman" w:hAnsi="Segoe UI" w:cs="Segoe UI"/>
          <w:spacing w:val="2"/>
          <w:sz w:val="28"/>
          <w:szCs w:val="28"/>
          <w:shd w:val="clear" w:color="auto" w:fill="FFFFFF"/>
        </w:rPr>
        <w:t xml:space="preserve">проведена </w:t>
      </w:r>
      <w:r>
        <w:rPr>
          <w:rFonts w:ascii="Segoe UI" w:eastAsia="Times New Roman" w:hAnsi="Segoe UI" w:cs="Segoe UI"/>
          <w:spacing w:val="2"/>
          <w:sz w:val="28"/>
          <w:szCs w:val="28"/>
          <w:shd w:val="clear" w:color="auto" w:fill="FFFFFF"/>
        </w:rPr>
        <w:t xml:space="preserve">массовая </w:t>
      </w:r>
      <w:r w:rsidR="00654AF9" w:rsidRPr="00654AF9">
        <w:rPr>
          <w:rFonts w:ascii="Segoe UI" w:eastAsia="Times New Roman" w:hAnsi="Segoe UI" w:cs="Segoe UI"/>
          <w:spacing w:val="2"/>
          <w:sz w:val="28"/>
          <w:szCs w:val="28"/>
          <w:shd w:val="clear" w:color="auto" w:fill="FFFFFF"/>
        </w:rPr>
        <w:t>государственная кадастровая оценка 1 241 991 земельн</w:t>
      </w:r>
      <w:r w:rsidR="00365F81">
        <w:rPr>
          <w:rFonts w:ascii="Segoe UI" w:eastAsia="Times New Roman" w:hAnsi="Segoe UI" w:cs="Segoe UI"/>
          <w:spacing w:val="2"/>
          <w:sz w:val="28"/>
          <w:szCs w:val="28"/>
          <w:shd w:val="clear" w:color="auto" w:fill="FFFFFF"/>
        </w:rPr>
        <w:t>ого</w:t>
      </w:r>
      <w:r w:rsidR="00654AF9" w:rsidRPr="00654AF9">
        <w:rPr>
          <w:rFonts w:ascii="Segoe UI" w:eastAsia="Times New Roman" w:hAnsi="Segoe UI" w:cs="Segoe UI"/>
          <w:spacing w:val="2"/>
          <w:sz w:val="28"/>
          <w:szCs w:val="28"/>
          <w:shd w:val="clear" w:color="auto" w:fill="FFFFFF"/>
        </w:rPr>
        <w:t xml:space="preserve"> участк</w:t>
      </w:r>
      <w:r w:rsidR="00365F81">
        <w:rPr>
          <w:rFonts w:ascii="Segoe UI" w:eastAsia="Times New Roman" w:hAnsi="Segoe UI" w:cs="Segoe UI"/>
          <w:spacing w:val="2"/>
          <w:sz w:val="28"/>
          <w:szCs w:val="28"/>
          <w:shd w:val="clear" w:color="auto" w:fill="FFFFFF"/>
        </w:rPr>
        <w:t>а</w:t>
      </w:r>
      <w:r w:rsidR="00654AF9" w:rsidRPr="00654AF9">
        <w:rPr>
          <w:rFonts w:ascii="Segoe UI" w:eastAsia="Times New Roman" w:hAnsi="Segoe UI" w:cs="Segoe UI"/>
          <w:spacing w:val="2"/>
          <w:sz w:val="28"/>
          <w:szCs w:val="28"/>
          <w:shd w:val="clear" w:color="auto" w:fill="FFFFFF"/>
        </w:rPr>
        <w:t xml:space="preserve"> всех категорий.</w:t>
      </w:r>
      <w:r>
        <w:rPr>
          <w:rFonts w:ascii="Segoe UI" w:eastAsia="Times New Roman" w:hAnsi="Segoe UI" w:cs="Segoe UI"/>
          <w:spacing w:val="2"/>
          <w:sz w:val="28"/>
          <w:szCs w:val="28"/>
          <w:shd w:val="clear" w:color="auto" w:fill="FFFFFF"/>
        </w:rPr>
        <w:t xml:space="preserve"> С 1 января 2023 года применяется уже новая кадастровая стоимость. </w:t>
      </w:r>
      <w:r w:rsidR="00E31250">
        <w:rPr>
          <w:rFonts w:ascii="Segoe UI" w:eastAsia="Times New Roman" w:hAnsi="Segoe UI" w:cs="Segoe UI"/>
          <w:spacing w:val="2"/>
          <w:sz w:val="28"/>
          <w:szCs w:val="28"/>
          <w:shd w:val="clear" w:color="auto" w:fill="FFFFFF"/>
        </w:rPr>
        <w:t>К</w:t>
      </w:r>
      <w:r w:rsidR="00E31250" w:rsidRPr="00E31250">
        <w:rPr>
          <w:rFonts w:ascii="Segoe UI" w:eastAsia="Times New Roman" w:hAnsi="Segoe UI" w:cs="Segoe UI"/>
          <w:spacing w:val="2"/>
          <w:sz w:val="28"/>
          <w:szCs w:val="28"/>
          <w:shd w:val="clear" w:color="auto" w:fill="FFFFFF"/>
        </w:rPr>
        <w:t>ад</w:t>
      </w:r>
      <w:r w:rsidR="00E31250">
        <w:rPr>
          <w:rFonts w:ascii="Segoe UI" w:eastAsia="Times New Roman" w:hAnsi="Segoe UI" w:cs="Segoe UI"/>
          <w:spacing w:val="2"/>
          <w:sz w:val="28"/>
          <w:szCs w:val="28"/>
          <w:shd w:val="clear" w:color="auto" w:fill="FFFFFF"/>
        </w:rPr>
        <w:t xml:space="preserve">астровую оценку в </w:t>
      </w:r>
      <w:proofErr w:type="spellStart"/>
      <w:r w:rsidR="00E31250">
        <w:rPr>
          <w:rFonts w:ascii="Segoe UI" w:eastAsia="Times New Roman" w:hAnsi="Segoe UI" w:cs="Segoe UI"/>
          <w:spacing w:val="2"/>
          <w:sz w:val="28"/>
          <w:szCs w:val="28"/>
          <w:shd w:val="clear" w:color="auto" w:fill="FFFFFF"/>
        </w:rPr>
        <w:t>Прикамье</w:t>
      </w:r>
      <w:proofErr w:type="spellEnd"/>
      <w:r w:rsidR="00E31250">
        <w:rPr>
          <w:rFonts w:ascii="Segoe UI" w:eastAsia="Times New Roman" w:hAnsi="Segoe UI" w:cs="Segoe UI"/>
          <w:spacing w:val="2"/>
          <w:sz w:val="28"/>
          <w:szCs w:val="28"/>
          <w:shd w:val="clear" w:color="auto" w:fill="FFFFFF"/>
        </w:rPr>
        <w:t xml:space="preserve"> провели эксперты </w:t>
      </w:r>
      <w:r w:rsidR="00E31250" w:rsidRPr="00E31250">
        <w:rPr>
          <w:rFonts w:ascii="Segoe UI" w:eastAsia="Times New Roman" w:hAnsi="Segoe UI" w:cs="Segoe UI"/>
          <w:spacing w:val="2"/>
          <w:sz w:val="28"/>
          <w:szCs w:val="28"/>
          <w:shd w:val="clear" w:color="auto" w:fill="FFFFFF"/>
        </w:rPr>
        <w:t>Центр</w:t>
      </w:r>
      <w:r w:rsidR="00E31250">
        <w:rPr>
          <w:rFonts w:ascii="Segoe UI" w:eastAsia="Times New Roman" w:hAnsi="Segoe UI" w:cs="Segoe UI"/>
          <w:spacing w:val="2"/>
          <w:sz w:val="28"/>
          <w:szCs w:val="28"/>
          <w:shd w:val="clear" w:color="auto" w:fill="FFFFFF"/>
        </w:rPr>
        <w:t>а</w:t>
      </w:r>
      <w:r w:rsidR="00E31250" w:rsidRPr="00E31250">
        <w:rPr>
          <w:rFonts w:ascii="Segoe UI" w:eastAsia="Times New Roman" w:hAnsi="Segoe UI" w:cs="Segoe UI"/>
          <w:spacing w:val="2"/>
          <w:sz w:val="28"/>
          <w:szCs w:val="28"/>
          <w:shd w:val="clear" w:color="auto" w:fill="FFFFFF"/>
        </w:rPr>
        <w:t xml:space="preserve"> технической инвентаризации и кадастровой оценки Пермского края</w:t>
      </w:r>
      <w:r w:rsidR="00E31250">
        <w:rPr>
          <w:rFonts w:ascii="Segoe UI" w:eastAsia="Times New Roman" w:hAnsi="Segoe UI" w:cs="Segoe UI"/>
          <w:spacing w:val="2"/>
          <w:sz w:val="28"/>
          <w:szCs w:val="28"/>
          <w:shd w:val="clear" w:color="auto" w:fill="FFFFFF"/>
        </w:rPr>
        <w:t>.</w:t>
      </w:r>
    </w:p>
    <w:p w:rsidR="00FB7A70" w:rsidRPr="00FB7A70" w:rsidRDefault="00FB7A70" w:rsidP="00FB7A70">
      <w:pPr>
        <w:autoSpaceDE w:val="0"/>
        <w:autoSpaceDN w:val="0"/>
        <w:adjustRightInd w:val="0"/>
        <w:spacing w:after="0" w:line="240" w:lineRule="auto"/>
        <w:ind w:firstLine="720"/>
        <w:contextualSpacing/>
        <w:jc w:val="both"/>
        <w:rPr>
          <w:rFonts w:ascii="Segoe UI" w:eastAsia="Times New Roman" w:hAnsi="Segoe UI" w:cs="Segoe UI"/>
          <w:spacing w:val="2"/>
          <w:sz w:val="28"/>
          <w:szCs w:val="28"/>
          <w:shd w:val="clear" w:color="auto" w:fill="FFFFFF"/>
        </w:rPr>
      </w:pPr>
      <w:r w:rsidRPr="00FB7A70">
        <w:rPr>
          <w:rFonts w:ascii="Segoe UI" w:eastAsia="Times New Roman" w:hAnsi="Segoe UI" w:cs="Segoe UI"/>
          <w:spacing w:val="2"/>
          <w:sz w:val="28"/>
          <w:szCs w:val="28"/>
          <w:shd w:val="clear" w:color="auto" w:fill="FFFFFF"/>
        </w:rPr>
        <w:t>Ранее решение о проведении кадастровой оценки каждый регион принимал самостоятельно, однако делать это нужно было не реже, чем раз в пять лет. Эти сроки далеко не всегда соблюдались. Такой порядок приводил к несправедливому распределению налоговой нагрузки в разных регионах по однотипным объектам недвижимости. С 1 января 2022 года все субъекты Российской Федерации перешли на единую периодичность проведения работ по определению кадастровой стоимости объектов недвижимости.</w:t>
      </w:r>
    </w:p>
    <w:p w:rsidR="00FB7A70" w:rsidRDefault="00FB7A70" w:rsidP="00FB7A70">
      <w:pPr>
        <w:autoSpaceDE w:val="0"/>
        <w:autoSpaceDN w:val="0"/>
        <w:adjustRightInd w:val="0"/>
        <w:spacing w:after="0" w:line="240" w:lineRule="auto"/>
        <w:ind w:firstLine="720"/>
        <w:contextualSpacing/>
        <w:jc w:val="both"/>
        <w:rPr>
          <w:rFonts w:ascii="Segoe UI" w:eastAsia="Times New Roman" w:hAnsi="Segoe UI" w:cs="Segoe UI"/>
          <w:spacing w:val="2"/>
          <w:sz w:val="28"/>
          <w:szCs w:val="28"/>
          <w:shd w:val="clear" w:color="auto" w:fill="FFFFFF"/>
        </w:rPr>
      </w:pPr>
      <w:r>
        <w:rPr>
          <w:rFonts w:ascii="Segoe UI" w:eastAsia="Times New Roman" w:hAnsi="Segoe UI" w:cs="Segoe UI"/>
          <w:spacing w:val="2"/>
          <w:sz w:val="28"/>
          <w:szCs w:val="28"/>
          <w:shd w:val="clear" w:color="auto" w:fill="FFFFFF"/>
        </w:rPr>
        <w:t>Г</w:t>
      </w:r>
      <w:r w:rsidRPr="00FB7A70">
        <w:rPr>
          <w:rFonts w:ascii="Segoe UI" w:eastAsia="Times New Roman" w:hAnsi="Segoe UI" w:cs="Segoe UI"/>
          <w:spacing w:val="2"/>
          <w:sz w:val="28"/>
          <w:szCs w:val="28"/>
          <w:shd w:val="clear" w:color="auto" w:fill="FFFFFF"/>
        </w:rPr>
        <w:t>осударственная кадастровая оценка проводится на основе принципов единства методологии определения кадастровой стоимости с использованием методов массовой оценки, при которых осуществляется построение единых групп объектов недвижимости, имеющих схожие характеристики. Методы массовой оценки могут не учитывать экономические характеристики отдельных объектов недвижимости.</w:t>
      </w:r>
    </w:p>
    <w:p w:rsidR="009B095F" w:rsidRDefault="001B006B" w:rsidP="009B095F">
      <w:pPr>
        <w:autoSpaceDE w:val="0"/>
        <w:autoSpaceDN w:val="0"/>
        <w:adjustRightInd w:val="0"/>
        <w:spacing w:after="0" w:line="240" w:lineRule="auto"/>
        <w:ind w:firstLine="720"/>
        <w:contextualSpacing/>
        <w:jc w:val="both"/>
        <w:rPr>
          <w:rFonts w:ascii="Segoe UI" w:eastAsia="Times New Roman" w:hAnsi="Segoe UI" w:cs="Segoe UI"/>
          <w:spacing w:val="2"/>
          <w:sz w:val="28"/>
          <w:szCs w:val="28"/>
          <w:shd w:val="clear" w:color="auto" w:fill="FFFFFF"/>
        </w:rPr>
      </w:pPr>
      <w:r>
        <w:rPr>
          <w:rFonts w:ascii="Segoe UI" w:eastAsia="Times New Roman" w:hAnsi="Segoe UI" w:cs="Segoe UI"/>
          <w:spacing w:val="2"/>
          <w:sz w:val="28"/>
          <w:szCs w:val="28"/>
          <w:shd w:val="clear" w:color="auto" w:fill="FFFFFF"/>
        </w:rPr>
        <w:t xml:space="preserve">Информация о новой </w:t>
      </w:r>
      <w:r w:rsidR="00654AF9" w:rsidRPr="00654AF9">
        <w:rPr>
          <w:rFonts w:ascii="Segoe UI" w:eastAsia="Times New Roman" w:hAnsi="Segoe UI" w:cs="Segoe UI"/>
          <w:spacing w:val="2"/>
          <w:sz w:val="28"/>
          <w:szCs w:val="28"/>
          <w:shd w:val="clear" w:color="auto" w:fill="FFFFFF"/>
        </w:rPr>
        <w:t xml:space="preserve">кадастровой стоимости </w:t>
      </w:r>
      <w:r>
        <w:rPr>
          <w:rFonts w:ascii="Segoe UI" w:eastAsia="Times New Roman" w:hAnsi="Segoe UI" w:cs="Segoe UI"/>
          <w:spacing w:val="2"/>
          <w:sz w:val="28"/>
          <w:szCs w:val="28"/>
          <w:shd w:val="clear" w:color="auto" w:fill="FFFFFF"/>
        </w:rPr>
        <w:t>содержится в</w:t>
      </w:r>
      <w:r w:rsidR="00654AF9" w:rsidRPr="00654AF9">
        <w:rPr>
          <w:rFonts w:ascii="Segoe UI" w:eastAsia="Times New Roman" w:hAnsi="Segoe UI" w:cs="Segoe UI"/>
          <w:spacing w:val="2"/>
          <w:sz w:val="28"/>
          <w:szCs w:val="28"/>
          <w:shd w:val="clear" w:color="auto" w:fill="FFFFFF"/>
        </w:rPr>
        <w:t xml:space="preserve"> Приказ</w:t>
      </w:r>
      <w:r>
        <w:rPr>
          <w:rFonts w:ascii="Segoe UI" w:eastAsia="Times New Roman" w:hAnsi="Segoe UI" w:cs="Segoe UI"/>
          <w:spacing w:val="2"/>
          <w:sz w:val="28"/>
          <w:szCs w:val="28"/>
          <w:shd w:val="clear" w:color="auto" w:fill="FFFFFF"/>
        </w:rPr>
        <w:t>е</w:t>
      </w:r>
      <w:r w:rsidR="00654AF9" w:rsidRPr="00654AF9">
        <w:rPr>
          <w:rFonts w:ascii="Segoe UI" w:eastAsia="Times New Roman" w:hAnsi="Segoe UI" w:cs="Segoe UI"/>
          <w:spacing w:val="2"/>
          <w:sz w:val="28"/>
          <w:szCs w:val="28"/>
          <w:shd w:val="clear" w:color="auto" w:fill="FFFFFF"/>
        </w:rPr>
        <w:t xml:space="preserve"> Министерства по управлению имуществом и градостроительной деятельности Пермского края от 04.10.2022 № 31-02-1-4-1901 «Об утверждении результатов определения кадастровой стоимости земельных участков на территории Пе</w:t>
      </w:r>
      <w:r w:rsidR="009B095F">
        <w:rPr>
          <w:rFonts w:ascii="Segoe UI" w:eastAsia="Times New Roman" w:hAnsi="Segoe UI" w:cs="Segoe UI"/>
          <w:spacing w:val="2"/>
          <w:sz w:val="28"/>
          <w:szCs w:val="28"/>
          <w:shd w:val="clear" w:color="auto" w:fill="FFFFFF"/>
        </w:rPr>
        <w:t>рмского края» (далее – Приказ). Приказ размещен</w:t>
      </w:r>
      <w:r>
        <w:rPr>
          <w:rFonts w:ascii="Segoe UI" w:eastAsia="Times New Roman" w:hAnsi="Segoe UI" w:cs="Segoe UI"/>
          <w:spacing w:val="2"/>
          <w:sz w:val="28"/>
          <w:szCs w:val="28"/>
          <w:shd w:val="clear" w:color="auto" w:fill="FFFFFF"/>
        </w:rPr>
        <w:t xml:space="preserve"> в открытом</w:t>
      </w:r>
      <w:r w:rsidR="009B095F">
        <w:rPr>
          <w:rFonts w:ascii="Segoe UI" w:eastAsia="Times New Roman" w:hAnsi="Segoe UI" w:cs="Segoe UI"/>
          <w:spacing w:val="2"/>
          <w:sz w:val="28"/>
          <w:szCs w:val="28"/>
          <w:shd w:val="clear" w:color="auto" w:fill="FFFFFF"/>
        </w:rPr>
        <w:t xml:space="preserve"> </w:t>
      </w:r>
      <w:r>
        <w:rPr>
          <w:rFonts w:ascii="Segoe UI" w:eastAsia="Times New Roman" w:hAnsi="Segoe UI" w:cs="Segoe UI"/>
          <w:spacing w:val="2"/>
          <w:sz w:val="28"/>
          <w:szCs w:val="28"/>
          <w:shd w:val="clear" w:color="auto" w:fill="FFFFFF"/>
        </w:rPr>
        <w:t xml:space="preserve">доступе </w:t>
      </w:r>
      <w:r w:rsidR="009B095F">
        <w:rPr>
          <w:rFonts w:ascii="Segoe UI" w:eastAsia="Times New Roman" w:hAnsi="Segoe UI" w:cs="Segoe UI"/>
          <w:spacing w:val="2"/>
          <w:sz w:val="28"/>
          <w:szCs w:val="28"/>
          <w:shd w:val="clear" w:color="auto" w:fill="FFFFFF"/>
        </w:rPr>
        <w:t xml:space="preserve">на </w:t>
      </w:r>
      <w:r w:rsidR="00654AF9" w:rsidRPr="00654AF9">
        <w:rPr>
          <w:rFonts w:ascii="Segoe UI" w:eastAsia="Times New Roman" w:hAnsi="Segoe UI" w:cs="Segoe UI"/>
          <w:spacing w:val="2"/>
          <w:sz w:val="28"/>
          <w:szCs w:val="28"/>
          <w:shd w:val="clear" w:color="auto" w:fill="FFFFFF"/>
        </w:rPr>
        <w:t>сайте Министерства в разделе «Государственная кадастровая оценка»</w:t>
      </w:r>
      <w:r w:rsidR="00365F81">
        <w:rPr>
          <w:rFonts w:ascii="Segoe UI" w:eastAsia="Times New Roman" w:hAnsi="Segoe UI" w:cs="Segoe UI"/>
          <w:spacing w:val="2"/>
          <w:sz w:val="28"/>
          <w:szCs w:val="28"/>
          <w:shd w:val="clear" w:color="auto" w:fill="FFFFFF"/>
        </w:rPr>
        <w:t xml:space="preserve"> </w:t>
      </w:r>
      <w:hyperlink r:id="rId7" w:history="1">
        <w:r w:rsidR="00365F81" w:rsidRPr="00E60376">
          <w:rPr>
            <w:rStyle w:val="a6"/>
            <w:rFonts w:ascii="Segoe UI" w:eastAsia="Times New Roman" w:hAnsi="Segoe UI" w:cs="Segoe UI"/>
            <w:spacing w:val="2"/>
            <w:sz w:val="28"/>
            <w:szCs w:val="28"/>
            <w:shd w:val="clear" w:color="auto" w:fill="FFFFFF"/>
          </w:rPr>
          <w:t>https://migd.permkrai.ru/gosudarstvennaya-kadastrovaya-otsenka/akty-ob-utverzhdenii-rezultatov-opredeleniya-kadastrovoy-stoimosti</w:t>
        </w:r>
      </w:hyperlink>
      <w:r w:rsidR="00365F81">
        <w:rPr>
          <w:rFonts w:ascii="Segoe UI" w:eastAsia="Times New Roman" w:hAnsi="Segoe UI" w:cs="Segoe UI"/>
          <w:spacing w:val="2"/>
          <w:sz w:val="28"/>
          <w:szCs w:val="28"/>
          <w:shd w:val="clear" w:color="auto" w:fill="FFFFFF"/>
        </w:rPr>
        <w:t>.</w:t>
      </w:r>
    </w:p>
    <w:p w:rsidR="00365F81" w:rsidRDefault="00365F81" w:rsidP="009B095F">
      <w:pPr>
        <w:autoSpaceDE w:val="0"/>
        <w:autoSpaceDN w:val="0"/>
        <w:adjustRightInd w:val="0"/>
        <w:spacing w:after="0" w:line="240" w:lineRule="auto"/>
        <w:ind w:firstLine="720"/>
        <w:contextualSpacing/>
        <w:jc w:val="both"/>
        <w:rPr>
          <w:rFonts w:ascii="Segoe UI" w:eastAsia="Times New Roman" w:hAnsi="Segoe UI" w:cs="Segoe UI"/>
          <w:spacing w:val="2"/>
          <w:sz w:val="28"/>
          <w:szCs w:val="28"/>
          <w:shd w:val="clear" w:color="auto" w:fill="FFFFFF"/>
        </w:rPr>
      </w:pPr>
    </w:p>
    <w:p w:rsidR="00E31250" w:rsidRDefault="001B006B" w:rsidP="001B006B">
      <w:pPr>
        <w:autoSpaceDE w:val="0"/>
        <w:autoSpaceDN w:val="0"/>
        <w:adjustRightInd w:val="0"/>
        <w:spacing w:after="0" w:line="240" w:lineRule="auto"/>
        <w:ind w:firstLine="720"/>
        <w:contextualSpacing/>
        <w:jc w:val="both"/>
        <w:rPr>
          <w:rFonts w:ascii="Segoe UI" w:eastAsia="Times New Roman" w:hAnsi="Segoe UI" w:cs="Segoe UI"/>
          <w:spacing w:val="2"/>
          <w:sz w:val="28"/>
          <w:szCs w:val="28"/>
          <w:shd w:val="clear" w:color="auto" w:fill="FFFFFF"/>
        </w:rPr>
      </w:pPr>
      <w:r w:rsidRPr="001B006B">
        <w:rPr>
          <w:rFonts w:ascii="Segoe UI" w:eastAsia="Times New Roman" w:hAnsi="Segoe UI" w:cs="Segoe UI"/>
          <w:spacing w:val="2"/>
          <w:sz w:val="28"/>
          <w:szCs w:val="28"/>
          <w:shd w:val="clear" w:color="auto" w:fill="FFFFFF"/>
        </w:rPr>
        <w:lastRenderedPageBreak/>
        <w:t xml:space="preserve">Кадастровая стоимость объектов недвижимости необходима при </w:t>
      </w:r>
      <w:r w:rsidR="005E3760" w:rsidRPr="005E3760">
        <w:rPr>
          <w:rFonts w:ascii="Segoe UI" w:eastAsia="Times New Roman" w:hAnsi="Segoe UI" w:cs="Segoe UI"/>
          <w:spacing w:val="2"/>
          <w:sz w:val="28"/>
          <w:szCs w:val="28"/>
          <w:shd w:val="clear" w:color="auto" w:fill="FFFFFF"/>
        </w:rPr>
        <w:t>заключение сделок купли-продажи</w:t>
      </w:r>
      <w:r w:rsidR="005E3760">
        <w:rPr>
          <w:rFonts w:ascii="Segoe UI" w:eastAsia="Times New Roman" w:hAnsi="Segoe UI" w:cs="Segoe UI"/>
          <w:spacing w:val="2"/>
          <w:sz w:val="28"/>
          <w:szCs w:val="28"/>
          <w:shd w:val="clear" w:color="auto" w:fill="FFFFFF"/>
        </w:rPr>
        <w:t xml:space="preserve"> имущества, </w:t>
      </w:r>
      <w:r w:rsidR="005E3760" w:rsidRPr="005E3760">
        <w:rPr>
          <w:rFonts w:ascii="Segoe UI" w:eastAsia="Times New Roman" w:hAnsi="Segoe UI" w:cs="Segoe UI"/>
          <w:spacing w:val="2"/>
          <w:sz w:val="28"/>
          <w:szCs w:val="28"/>
          <w:shd w:val="clear" w:color="auto" w:fill="FFFFFF"/>
        </w:rPr>
        <w:t>при определении арендной платы</w:t>
      </w:r>
      <w:r w:rsidR="005E3760">
        <w:rPr>
          <w:rFonts w:ascii="Segoe UI" w:eastAsia="Times New Roman" w:hAnsi="Segoe UI" w:cs="Segoe UI"/>
          <w:spacing w:val="2"/>
          <w:sz w:val="28"/>
          <w:szCs w:val="28"/>
          <w:shd w:val="clear" w:color="auto" w:fill="FFFFFF"/>
        </w:rPr>
        <w:t xml:space="preserve">, для </w:t>
      </w:r>
      <w:r w:rsidR="005E3760" w:rsidRPr="001B006B">
        <w:rPr>
          <w:rFonts w:ascii="Segoe UI" w:eastAsia="Times New Roman" w:hAnsi="Segoe UI" w:cs="Segoe UI"/>
          <w:spacing w:val="2"/>
          <w:sz w:val="28"/>
          <w:szCs w:val="28"/>
          <w:shd w:val="clear" w:color="auto" w:fill="FFFFFF"/>
        </w:rPr>
        <w:t>определения госпошлины при разбирательствах в суде или при наследовании объекта</w:t>
      </w:r>
      <w:r w:rsidR="005E3760">
        <w:rPr>
          <w:rFonts w:ascii="Segoe UI" w:eastAsia="Times New Roman" w:hAnsi="Segoe UI" w:cs="Segoe UI"/>
          <w:spacing w:val="2"/>
          <w:sz w:val="28"/>
          <w:szCs w:val="28"/>
          <w:shd w:val="clear" w:color="auto" w:fill="FFFFFF"/>
        </w:rPr>
        <w:t xml:space="preserve">, </w:t>
      </w:r>
      <w:r w:rsidRPr="001B006B">
        <w:rPr>
          <w:rFonts w:ascii="Segoe UI" w:eastAsia="Times New Roman" w:hAnsi="Segoe UI" w:cs="Segoe UI"/>
          <w:spacing w:val="2"/>
          <w:sz w:val="28"/>
          <w:szCs w:val="28"/>
          <w:shd w:val="clear" w:color="auto" w:fill="FFFFFF"/>
        </w:rPr>
        <w:t>начислении различного вида налогов: налога н</w:t>
      </w:r>
      <w:r w:rsidR="005E3760">
        <w:rPr>
          <w:rFonts w:ascii="Segoe UI" w:eastAsia="Times New Roman" w:hAnsi="Segoe UI" w:cs="Segoe UI"/>
          <w:spacing w:val="2"/>
          <w:sz w:val="28"/>
          <w:szCs w:val="28"/>
          <w:shd w:val="clear" w:color="auto" w:fill="FFFFFF"/>
        </w:rPr>
        <w:t>а имущество, земельного налога</w:t>
      </w:r>
      <w:r>
        <w:rPr>
          <w:rFonts w:ascii="Segoe UI" w:eastAsia="Times New Roman" w:hAnsi="Segoe UI" w:cs="Segoe UI"/>
          <w:spacing w:val="2"/>
          <w:sz w:val="28"/>
          <w:szCs w:val="28"/>
          <w:shd w:val="clear" w:color="auto" w:fill="FFFFFF"/>
        </w:rPr>
        <w:t xml:space="preserve"> </w:t>
      </w:r>
      <w:r w:rsidRPr="001B006B">
        <w:rPr>
          <w:rFonts w:ascii="Segoe UI" w:eastAsia="Times New Roman" w:hAnsi="Segoe UI" w:cs="Segoe UI"/>
          <w:spacing w:val="2"/>
          <w:sz w:val="28"/>
          <w:szCs w:val="28"/>
          <w:shd w:val="clear" w:color="auto" w:fill="FFFFFF"/>
        </w:rPr>
        <w:t xml:space="preserve">и </w:t>
      </w:r>
      <w:r>
        <w:rPr>
          <w:rFonts w:ascii="Segoe UI" w:eastAsia="Times New Roman" w:hAnsi="Segoe UI" w:cs="Segoe UI"/>
          <w:spacing w:val="2"/>
          <w:sz w:val="28"/>
          <w:szCs w:val="28"/>
          <w:shd w:val="clear" w:color="auto" w:fill="FFFFFF"/>
        </w:rPr>
        <w:t>так далее.</w:t>
      </w:r>
    </w:p>
    <w:p w:rsidR="001B006B" w:rsidRPr="001B006B" w:rsidRDefault="001B006B" w:rsidP="001B006B">
      <w:pPr>
        <w:autoSpaceDE w:val="0"/>
        <w:autoSpaceDN w:val="0"/>
        <w:adjustRightInd w:val="0"/>
        <w:spacing w:after="0" w:line="240" w:lineRule="auto"/>
        <w:ind w:firstLine="720"/>
        <w:contextualSpacing/>
        <w:jc w:val="both"/>
        <w:rPr>
          <w:rFonts w:ascii="Segoe UI" w:eastAsia="Times New Roman" w:hAnsi="Segoe UI" w:cs="Segoe UI"/>
          <w:spacing w:val="2"/>
          <w:sz w:val="28"/>
          <w:szCs w:val="28"/>
          <w:shd w:val="clear" w:color="auto" w:fill="FFFFFF"/>
        </w:rPr>
      </w:pPr>
      <w:r>
        <w:rPr>
          <w:rFonts w:ascii="Segoe UI" w:eastAsia="Times New Roman" w:hAnsi="Segoe UI" w:cs="Segoe UI"/>
          <w:spacing w:val="2"/>
          <w:sz w:val="28"/>
          <w:szCs w:val="28"/>
          <w:shd w:val="clear" w:color="auto" w:fill="FFFFFF"/>
        </w:rPr>
        <w:t>Владельцы земельных участков, которые считают, что кадастровая стоимость завышена по с</w:t>
      </w:r>
      <w:r w:rsidRPr="001B006B">
        <w:rPr>
          <w:rFonts w:ascii="Segoe UI" w:eastAsia="Times New Roman" w:hAnsi="Segoe UI" w:cs="Segoe UI"/>
          <w:spacing w:val="2"/>
          <w:sz w:val="28"/>
          <w:szCs w:val="28"/>
          <w:shd w:val="clear" w:color="auto" w:fill="FFFFFF"/>
        </w:rPr>
        <w:t>равнению с рыночной стоимостью или же при ее расчете учтен</w:t>
      </w:r>
      <w:r>
        <w:rPr>
          <w:rFonts w:ascii="Segoe UI" w:eastAsia="Times New Roman" w:hAnsi="Segoe UI" w:cs="Segoe UI"/>
          <w:spacing w:val="2"/>
          <w:sz w:val="28"/>
          <w:szCs w:val="28"/>
          <w:shd w:val="clear" w:color="auto" w:fill="FFFFFF"/>
        </w:rPr>
        <w:t xml:space="preserve">ы не все </w:t>
      </w:r>
      <w:proofErr w:type="spellStart"/>
      <w:r>
        <w:rPr>
          <w:rFonts w:ascii="Segoe UI" w:eastAsia="Times New Roman" w:hAnsi="Segoe UI" w:cs="Segoe UI"/>
          <w:spacing w:val="2"/>
          <w:sz w:val="28"/>
          <w:szCs w:val="28"/>
          <w:shd w:val="clear" w:color="auto" w:fill="FFFFFF"/>
        </w:rPr>
        <w:t>ценообразующие</w:t>
      </w:r>
      <w:proofErr w:type="spellEnd"/>
      <w:r>
        <w:rPr>
          <w:rFonts w:ascii="Segoe UI" w:eastAsia="Times New Roman" w:hAnsi="Segoe UI" w:cs="Segoe UI"/>
          <w:spacing w:val="2"/>
          <w:sz w:val="28"/>
          <w:szCs w:val="28"/>
          <w:shd w:val="clear" w:color="auto" w:fill="FFFFFF"/>
        </w:rPr>
        <w:t xml:space="preserve"> факторы, могут обратиться с заявлением о пересмотре кадастровой стоимости в</w:t>
      </w:r>
      <w:r w:rsidR="00947169">
        <w:rPr>
          <w:rFonts w:ascii="Segoe UI" w:eastAsia="Times New Roman" w:hAnsi="Segoe UI" w:cs="Segoe UI"/>
          <w:spacing w:val="2"/>
          <w:sz w:val="28"/>
          <w:szCs w:val="28"/>
          <w:shd w:val="clear" w:color="auto" w:fill="FFFFFF"/>
        </w:rPr>
        <w:t xml:space="preserve"> </w:t>
      </w:r>
      <w:r w:rsidRPr="001B006B">
        <w:rPr>
          <w:rFonts w:ascii="Segoe UI" w:eastAsia="Times New Roman" w:hAnsi="Segoe UI" w:cs="Segoe UI"/>
          <w:spacing w:val="2"/>
          <w:sz w:val="28"/>
          <w:szCs w:val="28"/>
          <w:shd w:val="clear" w:color="auto" w:fill="FFFFFF"/>
        </w:rPr>
        <w:t>Центр технической инвентаризации и кадастровой оценки Пермского края.</w:t>
      </w:r>
    </w:p>
    <w:p w:rsidR="00654AF9" w:rsidRPr="00654AF9" w:rsidRDefault="001B006B" w:rsidP="00654AF9">
      <w:pPr>
        <w:autoSpaceDE w:val="0"/>
        <w:autoSpaceDN w:val="0"/>
        <w:adjustRightInd w:val="0"/>
        <w:spacing w:after="0" w:line="240" w:lineRule="auto"/>
        <w:ind w:firstLine="720"/>
        <w:contextualSpacing/>
        <w:jc w:val="both"/>
        <w:rPr>
          <w:rFonts w:ascii="Segoe UI" w:eastAsia="Times New Roman" w:hAnsi="Segoe UI" w:cs="Segoe UI"/>
          <w:spacing w:val="2"/>
          <w:sz w:val="28"/>
          <w:szCs w:val="28"/>
          <w:shd w:val="clear" w:color="auto" w:fill="FFFFFF"/>
        </w:rPr>
      </w:pPr>
      <w:r w:rsidRPr="001B006B">
        <w:rPr>
          <w:rFonts w:ascii="Segoe UI" w:eastAsia="Times New Roman" w:hAnsi="Segoe UI" w:cs="Segoe UI"/>
          <w:spacing w:val="2"/>
          <w:sz w:val="28"/>
          <w:szCs w:val="28"/>
          <w:shd w:val="clear" w:color="auto" w:fill="FFFFFF"/>
        </w:rPr>
        <w:t xml:space="preserve"> </w:t>
      </w:r>
      <w:r w:rsidR="00654AF9" w:rsidRPr="00654AF9">
        <w:rPr>
          <w:rFonts w:ascii="Segoe UI" w:eastAsia="Times New Roman" w:hAnsi="Segoe UI" w:cs="Segoe UI"/>
          <w:spacing w:val="2"/>
          <w:sz w:val="28"/>
          <w:szCs w:val="28"/>
          <w:shd w:val="clear" w:color="auto" w:fill="FFFFFF"/>
        </w:rPr>
        <w:t xml:space="preserve">Форма заявления об установлении рыночной стоимости и требования к его заполнению утверждены Приказом </w:t>
      </w:r>
      <w:proofErr w:type="spellStart"/>
      <w:r w:rsidR="00947169">
        <w:rPr>
          <w:rFonts w:ascii="Segoe UI" w:eastAsia="Times New Roman" w:hAnsi="Segoe UI" w:cs="Segoe UI"/>
          <w:spacing w:val="2"/>
          <w:sz w:val="28"/>
          <w:szCs w:val="28"/>
          <w:shd w:val="clear" w:color="auto" w:fill="FFFFFF"/>
        </w:rPr>
        <w:t>Росреестра</w:t>
      </w:r>
      <w:proofErr w:type="spellEnd"/>
      <w:r w:rsidR="00947169">
        <w:rPr>
          <w:rFonts w:ascii="Segoe UI" w:eastAsia="Times New Roman" w:hAnsi="Segoe UI" w:cs="Segoe UI"/>
          <w:spacing w:val="2"/>
          <w:sz w:val="28"/>
          <w:szCs w:val="28"/>
          <w:shd w:val="clear" w:color="auto" w:fill="FFFFFF"/>
        </w:rPr>
        <w:t xml:space="preserve"> </w:t>
      </w:r>
      <w:r w:rsidR="00654AF9" w:rsidRPr="00654AF9">
        <w:rPr>
          <w:rFonts w:ascii="Segoe UI" w:eastAsia="Times New Roman" w:hAnsi="Segoe UI" w:cs="Segoe UI"/>
          <w:spacing w:val="2"/>
          <w:sz w:val="28"/>
          <w:szCs w:val="28"/>
          <w:shd w:val="clear" w:color="auto" w:fill="FFFFFF"/>
        </w:rPr>
        <w:t>от 06.08.2020 г. №П/0287</w:t>
      </w:r>
      <w:r w:rsidR="00365F81">
        <w:rPr>
          <w:rFonts w:ascii="Segoe UI" w:eastAsia="Times New Roman" w:hAnsi="Segoe UI" w:cs="Segoe UI"/>
          <w:spacing w:val="2"/>
          <w:sz w:val="28"/>
          <w:szCs w:val="28"/>
          <w:shd w:val="clear" w:color="auto" w:fill="FFFFFF"/>
        </w:rPr>
        <w:t xml:space="preserve">. Приказ размещен на сайте </w:t>
      </w:r>
      <w:proofErr w:type="spellStart"/>
      <w:r w:rsidR="00365F81">
        <w:rPr>
          <w:rFonts w:ascii="Segoe UI" w:eastAsia="Times New Roman" w:hAnsi="Segoe UI" w:cs="Segoe UI"/>
          <w:spacing w:val="2"/>
          <w:sz w:val="28"/>
          <w:szCs w:val="28"/>
          <w:shd w:val="clear" w:color="auto" w:fill="FFFFFF"/>
        </w:rPr>
        <w:t>Росреестра</w:t>
      </w:r>
      <w:proofErr w:type="spellEnd"/>
      <w:r w:rsidR="00365F81">
        <w:rPr>
          <w:rFonts w:ascii="Segoe UI" w:eastAsia="Times New Roman" w:hAnsi="Segoe UI" w:cs="Segoe UI"/>
          <w:spacing w:val="2"/>
          <w:sz w:val="28"/>
          <w:szCs w:val="28"/>
          <w:shd w:val="clear" w:color="auto" w:fill="FFFFFF"/>
        </w:rPr>
        <w:t xml:space="preserve"> </w:t>
      </w:r>
      <w:hyperlink r:id="rId8" w:history="1">
        <w:r w:rsidR="00365F81" w:rsidRPr="00E60376">
          <w:rPr>
            <w:rStyle w:val="a6"/>
            <w:rFonts w:ascii="Segoe UI" w:eastAsia="Times New Roman" w:hAnsi="Segoe UI" w:cs="Segoe UI"/>
            <w:spacing w:val="2"/>
            <w:sz w:val="28"/>
            <w:szCs w:val="28"/>
            <w:shd w:val="clear" w:color="auto" w:fill="FFFFFF"/>
          </w:rPr>
          <w:t>https://rosreestr.gov.ru/activity/kadastrovaya-otsenka/dokumenty/</w:t>
        </w:r>
      </w:hyperlink>
      <w:r w:rsidR="00654AF9" w:rsidRPr="00654AF9">
        <w:rPr>
          <w:rFonts w:ascii="Segoe UI" w:eastAsia="Times New Roman" w:hAnsi="Segoe UI" w:cs="Segoe UI"/>
          <w:spacing w:val="2"/>
          <w:sz w:val="28"/>
          <w:szCs w:val="28"/>
          <w:shd w:val="clear" w:color="auto" w:fill="FFFFFF"/>
        </w:rPr>
        <w:t>.</w:t>
      </w:r>
    </w:p>
    <w:p w:rsidR="00947169" w:rsidRDefault="00654AF9" w:rsidP="00654AF9">
      <w:pPr>
        <w:autoSpaceDE w:val="0"/>
        <w:autoSpaceDN w:val="0"/>
        <w:adjustRightInd w:val="0"/>
        <w:spacing w:after="0" w:line="240" w:lineRule="auto"/>
        <w:ind w:firstLine="720"/>
        <w:contextualSpacing/>
        <w:jc w:val="both"/>
        <w:rPr>
          <w:rFonts w:ascii="Segoe UI" w:eastAsia="Times New Roman" w:hAnsi="Segoe UI" w:cs="Segoe UI"/>
          <w:spacing w:val="2"/>
          <w:sz w:val="28"/>
          <w:szCs w:val="28"/>
          <w:shd w:val="clear" w:color="auto" w:fill="FFFFFF"/>
        </w:rPr>
      </w:pPr>
      <w:r w:rsidRPr="00654AF9">
        <w:rPr>
          <w:rFonts w:ascii="Segoe UI" w:eastAsia="Times New Roman" w:hAnsi="Segoe UI" w:cs="Segoe UI"/>
          <w:spacing w:val="2"/>
          <w:sz w:val="28"/>
          <w:szCs w:val="28"/>
          <w:shd w:val="clear" w:color="auto" w:fill="FFFFFF"/>
        </w:rPr>
        <w:t>К заявлению долж</w:t>
      </w:r>
      <w:r w:rsidR="00947169">
        <w:rPr>
          <w:rFonts w:ascii="Segoe UI" w:eastAsia="Times New Roman" w:hAnsi="Segoe UI" w:cs="Segoe UI"/>
          <w:spacing w:val="2"/>
          <w:sz w:val="28"/>
          <w:szCs w:val="28"/>
          <w:shd w:val="clear" w:color="auto" w:fill="FFFFFF"/>
        </w:rPr>
        <w:t>ен быть приложен</w:t>
      </w:r>
      <w:r w:rsidRPr="00654AF9">
        <w:rPr>
          <w:rFonts w:ascii="Segoe UI" w:eastAsia="Times New Roman" w:hAnsi="Segoe UI" w:cs="Segoe UI"/>
          <w:spacing w:val="2"/>
          <w:sz w:val="28"/>
          <w:szCs w:val="28"/>
          <w:shd w:val="clear" w:color="auto" w:fill="FFFFFF"/>
        </w:rPr>
        <w:t xml:space="preserve"> отчет об оценке рыночной стоимости объекта недвижимости, составленный на электронном носителе в форме электронного документа, и доверенность, если </w:t>
      </w:r>
      <w:r w:rsidR="00947169">
        <w:rPr>
          <w:rFonts w:ascii="Segoe UI" w:eastAsia="Times New Roman" w:hAnsi="Segoe UI" w:cs="Segoe UI"/>
          <w:spacing w:val="2"/>
          <w:sz w:val="28"/>
          <w:szCs w:val="28"/>
          <w:shd w:val="clear" w:color="auto" w:fill="FFFFFF"/>
        </w:rPr>
        <w:t>от имени собственника действует его представитель.</w:t>
      </w:r>
    </w:p>
    <w:p w:rsidR="00947169" w:rsidRDefault="00947169" w:rsidP="00654AF9">
      <w:pPr>
        <w:autoSpaceDE w:val="0"/>
        <w:autoSpaceDN w:val="0"/>
        <w:adjustRightInd w:val="0"/>
        <w:spacing w:after="0" w:line="240" w:lineRule="auto"/>
        <w:ind w:firstLine="720"/>
        <w:contextualSpacing/>
        <w:jc w:val="both"/>
        <w:rPr>
          <w:rFonts w:ascii="Segoe UI" w:eastAsia="Times New Roman" w:hAnsi="Segoe UI" w:cs="Segoe UI"/>
          <w:spacing w:val="2"/>
          <w:sz w:val="28"/>
          <w:szCs w:val="28"/>
          <w:shd w:val="clear" w:color="auto" w:fill="FFFFFF"/>
        </w:rPr>
      </w:pPr>
      <w:r>
        <w:rPr>
          <w:rFonts w:ascii="Segoe UI" w:eastAsia="Times New Roman" w:hAnsi="Segoe UI" w:cs="Segoe UI"/>
          <w:spacing w:val="2"/>
          <w:sz w:val="28"/>
          <w:szCs w:val="28"/>
          <w:shd w:val="clear" w:color="auto" w:fill="FFFFFF"/>
        </w:rPr>
        <w:t xml:space="preserve">Методические рекомендации </w:t>
      </w:r>
      <w:r w:rsidR="00654AF9" w:rsidRPr="00654AF9">
        <w:rPr>
          <w:rFonts w:ascii="Segoe UI" w:eastAsia="Times New Roman" w:hAnsi="Segoe UI" w:cs="Segoe UI"/>
          <w:spacing w:val="2"/>
          <w:sz w:val="28"/>
          <w:szCs w:val="28"/>
          <w:shd w:val="clear" w:color="auto" w:fill="FFFFFF"/>
        </w:rPr>
        <w:t xml:space="preserve">для подготовки </w:t>
      </w:r>
      <w:r>
        <w:rPr>
          <w:rFonts w:ascii="Segoe UI" w:eastAsia="Times New Roman" w:hAnsi="Segoe UI" w:cs="Segoe UI"/>
          <w:spacing w:val="2"/>
          <w:sz w:val="28"/>
          <w:szCs w:val="28"/>
          <w:shd w:val="clear" w:color="auto" w:fill="FFFFFF"/>
        </w:rPr>
        <w:t>о</w:t>
      </w:r>
      <w:r w:rsidR="00654AF9" w:rsidRPr="00654AF9">
        <w:rPr>
          <w:rFonts w:ascii="Segoe UI" w:eastAsia="Times New Roman" w:hAnsi="Segoe UI" w:cs="Segoe UI"/>
          <w:spacing w:val="2"/>
          <w:sz w:val="28"/>
          <w:szCs w:val="28"/>
          <w:shd w:val="clear" w:color="auto" w:fill="FFFFFF"/>
        </w:rPr>
        <w:t xml:space="preserve">тчета об оценке рыночной стоимости объекта недвижимости </w:t>
      </w:r>
      <w:r>
        <w:rPr>
          <w:rFonts w:ascii="Segoe UI" w:eastAsia="Times New Roman" w:hAnsi="Segoe UI" w:cs="Segoe UI"/>
          <w:spacing w:val="2"/>
          <w:sz w:val="28"/>
          <w:szCs w:val="28"/>
          <w:shd w:val="clear" w:color="auto" w:fill="FFFFFF"/>
        </w:rPr>
        <w:t xml:space="preserve">размещены на сайте </w:t>
      </w:r>
      <w:r w:rsidRPr="00947169">
        <w:rPr>
          <w:rFonts w:ascii="Segoe UI" w:eastAsia="Times New Roman" w:hAnsi="Segoe UI" w:cs="Segoe UI"/>
          <w:spacing w:val="2"/>
          <w:sz w:val="28"/>
          <w:szCs w:val="28"/>
          <w:shd w:val="clear" w:color="auto" w:fill="FFFFFF"/>
        </w:rPr>
        <w:t>Центр</w:t>
      </w:r>
      <w:r>
        <w:rPr>
          <w:rFonts w:ascii="Segoe UI" w:eastAsia="Times New Roman" w:hAnsi="Segoe UI" w:cs="Segoe UI"/>
          <w:spacing w:val="2"/>
          <w:sz w:val="28"/>
          <w:szCs w:val="28"/>
          <w:shd w:val="clear" w:color="auto" w:fill="FFFFFF"/>
        </w:rPr>
        <w:t>а</w:t>
      </w:r>
      <w:r w:rsidRPr="00947169">
        <w:rPr>
          <w:rFonts w:ascii="Segoe UI" w:eastAsia="Times New Roman" w:hAnsi="Segoe UI" w:cs="Segoe UI"/>
          <w:spacing w:val="2"/>
          <w:sz w:val="28"/>
          <w:szCs w:val="28"/>
          <w:shd w:val="clear" w:color="auto" w:fill="FFFFFF"/>
        </w:rPr>
        <w:t xml:space="preserve"> технической инвентаризации и кадастровой оценки Пермского края</w:t>
      </w:r>
      <w:r>
        <w:rPr>
          <w:rFonts w:ascii="Segoe UI" w:eastAsia="Times New Roman" w:hAnsi="Segoe UI" w:cs="Segoe UI"/>
          <w:spacing w:val="2"/>
          <w:sz w:val="28"/>
          <w:szCs w:val="28"/>
          <w:shd w:val="clear" w:color="auto" w:fill="FFFFFF"/>
        </w:rPr>
        <w:t>.</w:t>
      </w:r>
    </w:p>
    <w:p w:rsidR="00654AF9" w:rsidRPr="00654AF9" w:rsidRDefault="00654AF9" w:rsidP="00654AF9">
      <w:pPr>
        <w:autoSpaceDE w:val="0"/>
        <w:autoSpaceDN w:val="0"/>
        <w:adjustRightInd w:val="0"/>
        <w:spacing w:after="0" w:line="240" w:lineRule="auto"/>
        <w:ind w:firstLine="720"/>
        <w:contextualSpacing/>
        <w:jc w:val="both"/>
        <w:rPr>
          <w:rFonts w:ascii="Segoe UI" w:eastAsia="Times New Roman" w:hAnsi="Segoe UI" w:cs="Segoe UI"/>
          <w:spacing w:val="2"/>
          <w:sz w:val="28"/>
          <w:szCs w:val="28"/>
          <w:shd w:val="clear" w:color="auto" w:fill="FFFFFF"/>
        </w:rPr>
      </w:pPr>
      <w:r w:rsidRPr="00654AF9">
        <w:rPr>
          <w:rFonts w:ascii="Segoe UI" w:eastAsia="Times New Roman" w:hAnsi="Segoe UI" w:cs="Segoe UI"/>
          <w:spacing w:val="2"/>
          <w:sz w:val="28"/>
          <w:szCs w:val="28"/>
          <w:shd w:val="clear" w:color="auto" w:fill="FFFFFF"/>
        </w:rPr>
        <w:t xml:space="preserve">Заявления об установлении рыночной стоимости </w:t>
      </w:r>
      <w:r w:rsidR="00947169">
        <w:rPr>
          <w:rFonts w:ascii="Segoe UI" w:eastAsia="Times New Roman" w:hAnsi="Segoe UI" w:cs="Segoe UI"/>
          <w:spacing w:val="2"/>
          <w:sz w:val="28"/>
          <w:szCs w:val="28"/>
          <w:shd w:val="clear" w:color="auto" w:fill="FFFFFF"/>
        </w:rPr>
        <w:t>принимаются</w:t>
      </w:r>
      <w:r w:rsidRPr="00654AF9">
        <w:rPr>
          <w:rFonts w:ascii="Segoe UI" w:eastAsia="Times New Roman" w:hAnsi="Segoe UI" w:cs="Segoe UI"/>
          <w:spacing w:val="2"/>
          <w:sz w:val="28"/>
          <w:szCs w:val="28"/>
          <w:shd w:val="clear" w:color="auto" w:fill="FFFFFF"/>
        </w:rPr>
        <w:t xml:space="preserve"> по адресу:</w:t>
      </w:r>
      <w:r w:rsidR="00947169">
        <w:rPr>
          <w:rFonts w:ascii="Segoe UI" w:eastAsia="Times New Roman" w:hAnsi="Segoe UI" w:cs="Segoe UI"/>
          <w:spacing w:val="2"/>
          <w:sz w:val="28"/>
          <w:szCs w:val="28"/>
          <w:shd w:val="clear" w:color="auto" w:fill="FFFFFF"/>
        </w:rPr>
        <w:t xml:space="preserve"> </w:t>
      </w:r>
      <w:r w:rsidRPr="00654AF9">
        <w:rPr>
          <w:rFonts w:ascii="Segoe UI" w:eastAsia="Times New Roman" w:hAnsi="Segoe UI" w:cs="Segoe UI"/>
          <w:spacing w:val="2"/>
          <w:sz w:val="28"/>
          <w:szCs w:val="28"/>
          <w:shd w:val="clear" w:color="auto" w:fill="FFFFFF"/>
        </w:rPr>
        <w:t>614016, г. Пермь, ул</w:t>
      </w:r>
      <w:r w:rsidR="00947169">
        <w:rPr>
          <w:rFonts w:ascii="Segoe UI" w:eastAsia="Times New Roman" w:hAnsi="Segoe UI" w:cs="Segoe UI"/>
          <w:spacing w:val="2"/>
          <w:sz w:val="28"/>
          <w:szCs w:val="28"/>
          <w:shd w:val="clear" w:color="auto" w:fill="FFFFFF"/>
        </w:rPr>
        <w:t xml:space="preserve">. Куйбышева, д. 82, кабинет 320, </w:t>
      </w:r>
      <w:r w:rsidRPr="00654AF9">
        <w:rPr>
          <w:rFonts w:ascii="Segoe UI" w:eastAsia="Times New Roman" w:hAnsi="Segoe UI" w:cs="Segoe UI"/>
          <w:spacing w:val="2"/>
          <w:sz w:val="28"/>
          <w:szCs w:val="28"/>
          <w:shd w:val="clear" w:color="auto" w:fill="FFFFFF"/>
        </w:rPr>
        <w:t>понедельник-четверг с 9:00 до 16:00,</w:t>
      </w:r>
      <w:r w:rsidR="00947169">
        <w:rPr>
          <w:rFonts w:ascii="Segoe UI" w:eastAsia="Times New Roman" w:hAnsi="Segoe UI" w:cs="Segoe UI"/>
          <w:spacing w:val="2"/>
          <w:sz w:val="28"/>
          <w:szCs w:val="28"/>
          <w:shd w:val="clear" w:color="auto" w:fill="FFFFFF"/>
        </w:rPr>
        <w:t xml:space="preserve"> </w:t>
      </w:r>
      <w:r w:rsidRPr="00654AF9">
        <w:rPr>
          <w:rFonts w:ascii="Segoe UI" w:eastAsia="Times New Roman" w:hAnsi="Segoe UI" w:cs="Segoe UI"/>
          <w:spacing w:val="2"/>
          <w:sz w:val="28"/>
          <w:szCs w:val="28"/>
          <w:shd w:val="clear" w:color="auto" w:fill="FFFFFF"/>
        </w:rPr>
        <w:t>пятница с 9:00 до 15:00,</w:t>
      </w:r>
      <w:r w:rsidR="00947169">
        <w:rPr>
          <w:rFonts w:ascii="Segoe UI" w:eastAsia="Times New Roman" w:hAnsi="Segoe UI" w:cs="Segoe UI"/>
          <w:spacing w:val="2"/>
          <w:sz w:val="28"/>
          <w:szCs w:val="28"/>
          <w:shd w:val="clear" w:color="auto" w:fill="FFFFFF"/>
        </w:rPr>
        <w:t xml:space="preserve"> </w:t>
      </w:r>
      <w:r w:rsidRPr="00654AF9">
        <w:rPr>
          <w:rFonts w:ascii="Segoe UI" w:eastAsia="Times New Roman" w:hAnsi="Segoe UI" w:cs="Segoe UI"/>
          <w:spacing w:val="2"/>
          <w:sz w:val="28"/>
          <w:szCs w:val="28"/>
          <w:shd w:val="clear" w:color="auto" w:fill="FFFFFF"/>
        </w:rPr>
        <w:t>обед с 12:45 до 13:33</w:t>
      </w:r>
      <w:r w:rsidR="00947169">
        <w:rPr>
          <w:rFonts w:ascii="Segoe UI" w:eastAsia="Times New Roman" w:hAnsi="Segoe UI" w:cs="Segoe UI"/>
          <w:spacing w:val="2"/>
          <w:sz w:val="28"/>
          <w:szCs w:val="28"/>
          <w:shd w:val="clear" w:color="auto" w:fill="FFFFFF"/>
        </w:rPr>
        <w:t xml:space="preserve">, </w:t>
      </w:r>
      <w:r w:rsidRPr="00654AF9">
        <w:rPr>
          <w:rFonts w:ascii="Segoe UI" w:eastAsia="Times New Roman" w:hAnsi="Segoe UI" w:cs="Segoe UI"/>
          <w:spacing w:val="2"/>
          <w:sz w:val="28"/>
          <w:szCs w:val="28"/>
          <w:shd w:val="clear" w:color="auto" w:fill="FFFFFF"/>
        </w:rPr>
        <w:t>телефон: (342) 280-99-13</w:t>
      </w:r>
      <w:r w:rsidR="00947169">
        <w:rPr>
          <w:rFonts w:ascii="Segoe UI" w:eastAsia="Times New Roman" w:hAnsi="Segoe UI" w:cs="Segoe UI"/>
          <w:spacing w:val="2"/>
          <w:sz w:val="28"/>
          <w:szCs w:val="28"/>
          <w:shd w:val="clear" w:color="auto" w:fill="FFFFFF"/>
        </w:rPr>
        <w:t>.</w:t>
      </w:r>
    </w:p>
    <w:p w:rsidR="00947169" w:rsidRDefault="00947169" w:rsidP="00B52ABF">
      <w:pPr>
        <w:spacing w:after="0" w:line="240" w:lineRule="auto"/>
        <w:jc w:val="both"/>
      </w:pPr>
    </w:p>
    <w:p w:rsidR="001E55A7" w:rsidRDefault="005C0216" w:rsidP="00B52ABF">
      <w:pPr>
        <w:spacing w:after="0" w:line="240" w:lineRule="auto"/>
        <w:jc w:val="both"/>
        <w:rPr>
          <w:rFonts w:ascii="Segoe UI" w:eastAsia="Segoe UI" w:hAnsi="Segoe UI" w:cs="Segoe UI"/>
          <w:sz w:val="26"/>
        </w:rPr>
      </w:pPr>
      <w:r>
        <w:object w:dxaOrig="9494" w:dyaOrig="44">
          <v:rect id="_x0000_i1025" style="width:474.75pt;height:2.25pt" o:ole="" o:preferrelative="t" stroked="f">
            <v:imagedata r:id="rId9" o:title=""/>
          </v:rect>
          <o:OLEObject Type="Embed" ProgID="StaticMetafile" ShapeID="_x0000_i1025" DrawAspect="Content" ObjectID="_1744620017" r:id="rId10"/>
        </w:object>
      </w:r>
    </w:p>
    <w:p w:rsidR="001E55A7" w:rsidRDefault="005C0216">
      <w:pPr>
        <w:spacing w:after="0" w:line="312" w:lineRule="auto"/>
        <w:ind w:firstLine="708"/>
        <w:jc w:val="both"/>
        <w:rPr>
          <w:rFonts w:ascii="Segoe UI" w:eastAsia="Segoe UI" w:hAnsi="Segoe UI" w:cs="Segoe UI"/>
        </w:rPr>
      </w:pPr>
      <w:r>
        <w:rPr>
          <w:rFonts w:ascii="Segoe UI" w:eastAsia="Segoe UI" w:hAnsi="Segoe UI" w:cs="Segoe UI"/>
        </w:rPr>
        <w:t>Об Управлении Росреестра по Пермскому краю</w:t>
      </w:r>
    </w:p>
    <w:p w:rsidR="001E55A7" w:rsidRDefault="005C0216">
      <w:pPr>
        <w:widowControl w:val="0"/>
        <w:spacing w:after="160" w:line="252" w:lineRule="auto"/>
        <w:jc w:val="both"/>
        <w:rPr>
          <w:rFonts w:ascii="Segoe UI" w:eastAsia="Segoe UI" w:hAnsi="Segoe UI" w:cs="Segoe UI"/>
        </w:rPr>
      </w:pPr>
      <w:r>
        <w:rPr>
          <w:rFonts w:ascii="Segoe UI" w:eastAsia="Segoe UI" w:hAnsi="Segoe UI" w:cs="Segoe UI"/>
          <w:sz w:val="18"/>
        </w:rPr>
        <w:t xml:space="preserve">Управление Федеральной службы государственной регистрации, кадастра и картографии (Росреестр) по Пермскому краю является территориальным органом федерального органа исполнительной власти, осуществляющим функции по государственному кадастровому учету и государственной регистрации прав на недвижимое имущество и сделок с ним, землеустройства, государственного мониторинга земель, а также функции по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организации работы Комиссии по оспариванию кадастровой стоимости объектов недвижимости. Осуществляет контроль за деятельностью подведомственного учреждения Росреестра - филиала ФГБУ «ФКП Росреестра» по Пермскому краю по предоставлению государственных услуг Росреестра. Руководитель Управления Росреестра по Пермскому краю – Лариса </w:t>
      </w:r>
      <w:proofErr w:type="spellStart"/>
      <w:r>
        <w:rPr>
          <w:rFonts w:ascii="Segoe UI" w:eastAsia="Segoe UI" w:hAnsi="Segoe UI" w:cs="Segoe UI"/>
          <w:sz w:val="18"/>
        </w:rPr>
        <w:t>Аржевитина</w:t>
      </w:r>
      <w:proofErr w:type="spellEnd"/>
      <w:r>
        <w:rPr>
          <w:rFonts w:ascii="Segoe UI" w:eastAsia="Segoe UI" w:hAnsi="Segoe UI" w:cs="Segoe UI"/>
          <w:sz w:val="18"/>
        </w:rPr>
        <w:t>.</w:t>
      </w:r>
    </w:p>
    <w:p w:rsidR="001E55A7" w:rsidRDefault="005C0216">
      <w:pPr>
        <w:spacing w:after="160" w:line="252" w:lineRule="auto"/>
        <w:jc w:val="both"/>
        <w:rPr>
          <w:rFonts w:ascii="Segoe UI" w:eastAsia="Segoe UI" w:hAnsi="Segoe UI" w:cs="Segoe UI"/>
          <w:b/>
        </w:rPr>
      </w:pPr>
      <w:r>
        <w:rPr>
          <w:rFonts w:ascii="Segoe UI" w:eastAsia="Segoe UI" w:hAnsi="Segoe UI" w:cs="Segoe UI"/>
          <w:b/>
        </w:rPr>
        <w:t>Контакты для СМИ</w:t>
      </w:r>
    </w:p>
    <w:p w:rsidR="001E55A7" w:rsidRDefault="005C0216">
      <w:pPr>
        <w:spacing w:after="0" w:line="240" w:lineRule="auto"/>
        <w:rPr>
          <w:rFonts w:ascii="Segoe UI" w:eastAsia="Segoe UI" w:hAnsi="Segoe UI" w:cs="Segoe UI"/>
          <w:color w:val="000000"/>
        </w:rPr>
      </w:pPr>
      <w:r>
        <w:rPr>
          <w:rFonts w:ascii="Segoe UI" w:eastAsia="Segoe UI" w:hAnsi="Segoe UI" w:cs="Segoe UI"/>
          <w:color w:val="000000"/>
        </w:rPr>
        <w:t>Пресс-служба Управления Федеральной службы </w:t>
      </w:r>
      <w:r>
        <w:rPr>
          <w:rFonts w:ascii="Segoe UI" w:eastAsia="Segoe UI" w:hAnsi="Segoe UI" w:cs="Segoe UI"/>
          <w:color w:val="000000"/>
        </w:rPr>
        <w:br/>
        <w:t>государственной регистрации, кадастра и картографии (Росреестр) по Пермскому краю</w:t>
      </w:r>
    </w:p>
    <w:p w:rsidR="001E55A7" w:rsidRDefault="001E55A7">
      <w:pPr>
        <w:spacing w:after="0" w:line="240" w:lineRule="auto"/>
        <w:rPr>
          <w:rFonts w:ascii="Segoe UI" w:eastAsia="Segoe UI" w:hAnsi="Segoe UI" w:cs="Segoe UI"/>
          <w:color w:val="000000"/>
        </w:rPr>
      </w:pPr>
    </w:p>
    <w:p w:rsidR="001E55A7" w:rsidRDefault="005C0216">
      <w:pPr>
        <w:spacing w:after="0" w:line="240" w:lineRule="auto"/>
        <w:rPr>
          <w:rFonts w:ascii="Segoe UI" w:eastAsia="Segoe UI" w:hAnsi="Segoe UI" w:cs="Segoe UI"/>
          <w:color w:val="000000"/>
        </w:rPr>
      </w:pPr>
      <w:r>
        <w:rPr>
          <w:rFonts w:ascii="Segoe UI" w:eastAsia="Segoe UI" w:hAnsi="Segoe UI" w:cs="Segoe UI"/>
          <w:color w:val="000000"/>
        </w:rPr>
        <w:t>+7 (342) 205-95-58 (доб. 0214, 0216, 0219)</w:t>
      </w:r>
    </w:p>
    <w:p w:rsidR="001E55A7" w:rsidRDefault="005C0216">
      <w:pPr>
        <w:spacing w:after="160" w:line="252" w:lineRule="auto"/>
        <w:jc w:val="both"/>
        <w:rPr>
          <w:rFonts w:ascii="Segoe UI" w:eastAsia="Segoe UI" w:hAnsi="Segoe UI" w:cs="Segoe UI"/>
        </w:rPr>
      </w:pPr>
      <w:r>
        <w:rPr>
          <w:rFonts w:ascii="Segoe UI" w:eastAsia="Segoe UI" w:hAnsi="Segoe UI" w:cs="Segoe UI"/>
        </w:rPr>
        <w:lastRenderedPageBreak/>
        <w:t>614990, г. Пермь, ул. Ленина, д. 66/2</w:t>
      </w:r>
    </w:p>
    <w:p w:rsidR="008339E8" w:rsidRPr="008339E8" w:rsidRDefault="008339E8" w:rsidP="008339E8">
      <w:pPr>
        <w:spacing w:after="160" w:line="252" w:lineRule="auto"/>
        <w:jc w:val="both"/>
        <w:rPr>
          <w:rFonts w:ascii="Segoe UI" w:eastAsia="Segoe UI" w:hAnsi="Segoe UI" w:cs="Segoe UI"/>
        </w:rPr>
      </w:pPr>
      <w:r>
        <w:rPr>
          <w:rFonts w:ascii="Segoe UI" w:eastAsia="Segoe UI" w:hAnsi="Segoe UI" w:cs="Segoe UI"/>
          <w:lang w:val="en-US"/>
        </w:rPr>
        <w:t>press</w:t>
      </w:r>
      <w:r w:rsidRPr="008339E8">
        <w:rPr>
          <w:rFonts w:ascii="Segoe UI" w:eastAsia="Segoe UI" w:hAnsi="Segoe UI" w:cs="Segoe UI"/>
        </w:rPr>
        <w:t>@</w:t>
      </w:r>
      <w:r>
        <w:rPr>
          <w:rFonts w:ascii="Segoe UI" w:eastAsia="Segoe UI" w:hAnsi="Segoe UI" w:cs="Segoe UI"/>
          <w:lang w:val="en-US"/>
        </w:rPr>
        <w:t>r</w:t>
      </w:r>
      <w:r w:rsidRPr="008339E8">
        <w:rPr>
          <w:rFonts w:ascii="Segoe UI" w:eastAsia="Segoe UI" w:hAnsi="Segoe UI" w:cs="Segoe UI"/>
        </w:rPr>
        <w:t>59.</w:t>
      </w:r>
      <w:proofErr w:type="spellStart"/>
      <w:r>
        <w:rPr>
          <w:rFonts w:ascii="Segoe UI" w:eastAsia="Segoe UI" w:hAnsi="Segoe UI" w:cs="Segoe UI"/>
          <w:lang w:val="en-US"/>
        </w:rPr>
        <w:t>rosreestr</w:t>
      </w:r>
      <w:proofErr w:type="spellEnd"/>
      <w:r w:rsidRPr="008339E8">
        <w:rPr>
          <w:rFonts w:ascii="Segoe UI" w:eastAsia="Segoe UI" w:hAnsi="Segoe UI" w:cs="Segoe UI"/>
        </w:rPr>
        <w:t>.</w:t>
      </w:r>
      <w:proofErr w:type="spellStart"/>
      <w:r>
        <w:rPr>
          <w:rFonts w:ascii="Segoe UI" w:eastAsia="Segoe UI" w:hAnsi="Segoe UI" w:cs="Segoe UI"/>
          <w:lang w:val="en-US"/>
        </w:rPr>
        <w:t>ru</w:t>
      </w:r>
      <w:proofErr w:type="spellEnd"/>
    </w:p>
    <w:p w:rsidR="001E55A7" w:rsidRDefault="0054352D">
      <w:pPr>
        <w:spacing w:after="0" w:line="240" w:lineRule="auto"/>
        <w:rPr>
          <w:rFonts w:ascii="Segoe UI" w:eastAsia="Segoe UI" w:hAnsi="Segoe UI" w:cs="Segoe UI"/>
          <w:b/>
          <w:color w:val="0070C0"/>
        </w:rPr>
      </w:pPr>
      <w:hyperlink r:id="rId11">
        <w:r w:rsidR="005C0216">
          <w:rPr>
            <w:rFonts w:ascii="Segoe UI" w:eastAsia="Segoe UI" w:hAnsi="Segoe UI" w:cs="Segoe UI"/>
            <w:b/>
            <w:color w:val="0000FF"/>
            <w:u w:val="single"/>
          </w:rPr>
          <w:t>http://rosreestr.gov.ru/</w:t>
        </w:r>
      </w:hyperlink>
      <w:r w:rsidR="005C0216">
        <w:rPr>
          <w:rFonts w:ascii="Segoe UI" w:eastAsia="Segoe UI" w:hAnsi="Segoe UI" w:cs="Segoe UI"/>
          <w:b/>
          <w:color w:val="0070C0"/>
        </w:rPr>
        <w:t xml:space="preserve"> </w:t>
      </w:r>
    </w:p>
    <w:p w:rsidR="00C46025" w:rsidRDefault="00C46025">
      <w:pPr>
        <w:spacing w:after="0" w:line="240" w:lineRule="auto"/>
        <w:rPr>
          <w:rFonts w:ascii="Segoe UI" w:eastAsia="Segoe UI" w:hAnsi="Segoe UI" w:cs="Segoe UI"/>
          <w:b/>
          <w:color w:val="0070C0"/>
        </w:rPr>
      </w:pPr>
    </w:p>
    <w:p w:rsidR="00C46025" w:rsidRDefault="00C46025">
      <w:pPr>
        <w:spacing w:after="0" w:line="240" w:lineRule="auto"/>
        <w:rPr>
          <w:rFonts w:ascii="Segoe UI" w:eastAsia="Segoe UI" w:hAnsi="Segoe UI" w:cs="Segoe UI"/>
          <w:b/>
          <w:color w:val="0070C0"/>
        </w:rPr>
      </w:pPr>
    </w:p>
    <w:p w:rsidR="00C46025" w:rsidRDefault="00C46025">
      <w:pPr>
        <w:spacing w:after="0" w:line="240" w:lineRule="auto"/>
        <w:rPr>
          <w:rFonts w:ascii="Segoe UI" w:eastAsia="Segoe UI" w:hAnsi="Segoe UI" w:cs="Segoe UI"/>
          <w:b/>
          <w:color w:val="0070C0"/>
        </w:rPr>
      </w:pPr>
    </w:p>
    <w:p w:rsidR="00C46025" w:rsidRDefault="00C46025">
      <w:pPr>
        <w:spacing w:after="0" w:line="240" w:lineRule="auto"/>
        <w:rPr>
          <w:rFonts w:ascii="Segoe UI" w:eastAsia="Segoe UI" w:hAnsi="Segoe UI" w:cs="Segoe UI"/>
          <w:b/>
          <w:color w:val="0070C0"/>
        </w:rPr>
      </w:pPr>
    </w:p>
    <w:p w:rsidR="006424FF" w:rsidRDefault="006424FF">
      <w:pPr>
        <w:spacing w:after="0" w:line="240" w:lineRule="auto"/>
        <w:rPr>
          <w:rFonts w:ascii="Segoe UI" w:eastAsia="Segoe UI" w:hAnsi="Segoe UI" w:cs="Segoe UI"/>
          <w:b/>
          <w:color w:val="0070C0"/>
        </w:rPr>
      </w:pPr>
    </w:p>
    <w:tbl>
      <w:tblPr>
        <w:tblStyle w:val="a7"/>
        <w:tblW w:w="992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2668"/>
        <w:gridCol w:w="4015"/>
      </w:tblGrid>
      <w:tr w:rsidR="00C46025" w:rsidTr="00C46025">
        <w:tc>
          <w:tcPr>
            <w:tcW w:w="3240" w:type="dxa"/>
          </w:tcPr>
          <w:p w:rsidR="00C46025" w:rsidRPr="006424FF" w:rsidRDefault="00C46025" w:rsidP="00544D82">
            <w:pPr>
              <w:spacing w:line="312" w:lineRule="auto"/>
              <w:jc w:val="both"/>
              <w:rPr>
                <w:rFonts w:ascii="Segoe UI" w:eastAsia="Segoe UI" w:hAnsi="Segoe UI" w:cs="Segoe UI"/>
                <w:sz w:val="24"/>
                <w:szCs w:val="24"/>
              </w:rPr>
            </w:pPr>
            <w:r w:rsidRPr="00FE009A">
              <w:rPr>
                <w:rFonts w:ascii="Segoe UI" w:eastAsia="Segoe UI" w:hAnsi="Segoe UI" w:cs="Segoe UI"/>
                <w:sz w:val="28"/>
              </w:rPr>
              <w:t xml:space="preserve">         </w:t>
            </w:r>
            <w:proofErr w:type="spellStart"/>
            <w:r w:rsidRPr="006424FF">
              <w:rPr>
                <w:rFonts w:ascii="Segoe UI" w:eastAsia="Segoe UI" w:hAnsi="Segoe UI" w:cs="Segoe UI"/>
                <w:b/>
                <w:sz w:val="24"/>
                <w:szCs w:val="24"/>
              </w:rPr>
              <w:t>ВКонтакте</w:t>
            </w:r>
            <w:proofErr w:type="spellEnd"/>
            <w:r w:rsidRPr="006424FF">
              <w:rPr>
                <w:rFonts w:ascii="Segoe UI" w:eastAsia="Segoe UI" w:hAnsi="Segoe UI" w:cs="Segoe UI"/>
                <w:sz w:val="24"/>
                <w:szCs w:val="24"/>
              </w:rPr>
              <w:t xml:space="preserve">: </w:t>
            </w:r>
          </w:p>
          <w:p w:rsidR="00C46025" w:rsidRPr="00C46025" w:rsidRDefault="00C46025" w:rsidP="0018196E">
            <w:pPr>
              <w:spacing w:line="312" w:lineRule="auto"/>
              <w:jc w:val="both"/>
              <w:rPr>
                <w:rFonts w:ascii="Segoe UI" w:eastAsia="Segoe UI" w:hAnsi="Segoe UI" w:cs="Segoe UI"/>
              </w:rPr>
            </w:pPr>
            <w:r w:rsidRPr="006424FF">
              <w:rPr>
                <w:rFonts w:ascii="Segoe UI" w:eastAsia="Segoe UI" w:hAnsi="Segoe UI" w:cs="Segoe UI"/>
                <w:sz w:val="24"/>
                <w:szCs w:val="24"/>
              </w:rPr>
              <w:t xml:space="preserve">         </w:t>
            </w:r>
            <w:r w:rsidR="0018196E" w:rsidRPr="0018196E">
              <w:rPr>
                <w:rFonts w:ascii="Segoe UI" w:eastAsia="Segoe UI" w:hAnsi="Segoe UI" w:cs="Segoe UI"/>
                <w:sz w:val="24"/>
                <w:szCs w:val="24"/>
              </w:rPr>
              <w:t>https://vk.com/rosreestr_59</w:t>
            </w:r>
          </w:p>
        </w:tc>
        <w:tc>
          <w:tcPr>
            <w:tcW w:w="2668" w:type="dxa"/>
          </w:tcPr>
          <w:p w:rsidR="00C46025" w:rsidRPr="006424FF" w:rsidRDefault="00C46025" w:rsidP="00544D82">
            <w:pPr>
              <w:spacing w:line="312" w:lineRule="auto"/>
              <w:jc w:val="both"/>
              <w:rPr>
                <w:rFonts w:ascii="Segoe UI" w:eastAsia="Segoe UI" w:hAnsi="Segoe UI" w:cs="Segoe UI"/>
                <w:sz w:val="24"/>
                <w:szCs w:val="24"/>
              </w:rPr>
            </w:pPr>
            <w:r>
              <w:rPr>
                <w:rFonts w:ascii="Segoe UI" w:eastAsia="Segoe UI" w:hAnsi="Segoe UI" w:cs="Segoe UI"/>
                <w:sz w:val="28"/>
              </w:rPr>
              <w:t xml:space="preserve">          </w:t>
            </w:r>
            <w:proofErr w:type="spellStart"/>
            <w:r w:rsidRPr="006424FF">
              <w:rPr>
                <w:rFonts w:ascii="Segoe UI" w:eastAsia="Segoe UI" w:hAnsi="Segoe UI" w:cs="Segoe UI"/>
                <w:b/>
                <w:sz w:val="24"/>
                <w:szCs w:val="24"/>
              </w:rPr>
              <w:t>Телеграм</w:t>
            </w:r>
            <w:proofErr w:type="spellEnd"/>
            <w:r w:rsidRPr="006424FF">
              <w:rPr>
                <w:rFonts w:ascii="Segoe UI" w:eastAsia="Segoe UI" w:hAnsi="Segoe UI" w:cs="Segoe UI"/>
                <w:sz w:val="24"/>
                <w:szCs w:val="24"/>
              </w:rPr>
              <w:t xml:space="preserve">:  </w:t>
            </w:r>
          </w:p>
          <w:p w:rsidR="00C46025" w:rsidRPr="00C46025" w:rsidRDefault="00C46025" w:rsidP="00544D82">
            <w:pPr>
              <w:spacing w:line="312" w:lineRule="auto"/>
              <w:jc w:val="both"/>
              <w:rPr>
                <w:rFonts w:ascii="Segoe UI" w:eastAsia="Segoe UI" w:hAnsi="Segoe UI" w:cs="Segoe UI"/>
              </w:rPr>
            </w:pPr>
            <w:r w:rsidRPr="006424FF">
              <w:rPr>
                <w:rFonts w:ascii="Segoe UI" w:eastAsia="Segoe UI" w:hAnsi="Segoe UI" w:cs="Segoe UI"/>
                <w:sz w:val="24"/>
                <w:szCs w:val="24"/>
              </w:rPr>
              <w:t xml:space="preserve">          </w:t>
            </w:r>
            <w:r w:rsidRPr="00C46025">
              <w:rPr>
                <w:rFonts w:ascii="Segoe UI" w:eastAsia="Segoe UI" w:hAnsi="Segoe UI" w:cs="Segoe UI"/>
                <w:lang w:val="en-US"/>
              </w:rPr>
              <w:t>h</w:t>
            </w:r>
            <w:r w:rsidRPr="00C46025">
              <w:rPr>
                <w:rFonts w:ascii="Segoe UI" w:eastAsia="Segoe UI" w:hAnsi="Segoe UI" w:cs="Segoe UI"/>
              </w:rPr>
              <w:t>ttps://t.me/rosreestr_59</w:t>
            </w:r>
          </w:p>
        </w:tc>
        <w:tc>
          <w:tcPr>
            <w:tcW w:w="4015" w:type="dxa"/>
          </w:tcPr>
          <w:p w:rsidR="00C46025" w:rsidRDefault="00C46025" w:rsidP="00544D82">
            <w:pPr>
              <w:spacing w:line="312" w:lineRule="auto"/>
              <w:jc w:val="both"/>
              <w:rPr>
                <w:rFonts w:ascii="Segoe UI" w:eastAsia="Segoe UI" w:hAnsi="Segoe UI" w:cs="Segoe UI"/>
                <w:b/>
                <w:sz w:val="24"/>
                <w:szCs w:val="24"/>
              </w:rPr>
            </w:pPr>
            <w:r w:rsidRPr="00C46025">
              <w:rPr>
                <w:rFonts w:ascii="Segoe UI" w:eastAsia="Segoe UI" w:hAnsi="Segoe UI" w:cs="Segoe UI"/>
                <w:b/>
                <w:sz w:val="24"/>
                <w:szCs w:val="24"/>
              </w:rPr>
              <w:t>Одноклассники:</w:t>
            </w:r>
          </w:p>
          <w:p w:rsidR="00C46025" w:rsidRDefault="00C46025" w:rsidP="00544D82">
            <w:pPr>
              <w:spacing w:line="312" w:lineRule="auto"/>
              <w:jc w:val="both"/>
              <w:rPr>
                <w:rFonts w:ascii="Segoe UI" w:eastAsia="Segoe UI" w:hAnsi="Segoe UI" w:cs="Segoe UI"/>
                <w:b/>
                <w:sz w:val="24"/>
                <w:szCs w:val="24"/>
              </w:rPr>
            </w:pPr>
          </w:p>
          <w:p w:rsidR="00C46025" w:rsidRPr="003501B1" w:rsidRDefault="003501B1" w:rsidP="00544D82">
            <w:pPr>
              <w:spacing w:line="312" w:lineRule="auto"/>
              <w:jc w:val="both"/>
              <w:rPr>
                <w:rFonts w:ascii="Segoe UI" w:eastAsia="Segoe UI" w:hAnsi="Segoe UI" w:cs="Segoe UI"/>
              </w:rPr>
            </w:pPr>
            <w:r w:rsidRPr="003501B1">
              <w:rPr>
                <w:rFonts w:ascii="Segoe UI" w:eastAsia="Segoe UI" w:hAnsi="Segoe UI" w:cs="Segoe UI"/>
              </w:rPr>
              <w:t>https://ok.ru/rosreestr59</w:t>
            </w:r>
          </w:p>
        </w:tc>
      </w:tr>
    </w:tbl>
    <w:p w:rsidR="006424FF" w:rsidRDefault="00C46025">
      <w:pPr>
        <w:spacing w:after="0" w:line="240" w:lineRule="auto"/>
        <w:rPr>
          <w:rFonts w:ascii="Segoe UI" w:eastAsia="Segoe UI" w:hAnsi="Segoe UI" w:cs="Segoe UI"/>
          <w:b/>
          <w:color w:val="0070C0"/>
        </w:rPr>
      </w:pPr>
      <w:r w:rsidRPr="00322D15">
        <w:rPr>
          <w:rFonts w:ascii="Segoe UI" w:eastAsia="Segoe UI" w:hAnsi="Segoe UI" w:cs="Segoe UI"/>
          <w:b/>
          <w:noProof/>
          <w:color w:val="0070C0"/>
        </w:rPr>
        <w:drawing>
          <wp:anchor distT="0" distB="0" distL="114300" distR="114300" simplePos="0" relativeHeight="251661824" behindDoc="0" locked="0" layoutInCell="1" allowOverlap="1">
            <wp:simplePos x="0" y="0"/>
            <wp:positionH relativeFrom="column">
              <wp:posOffset>2310765</wp:posOffset>
            </wp:positionH>
            <wp:positionV relativeFrom="paragraph">
              <wp:posOffset>184150</wp:posOffset>
            </wp:positionV>
            <wp:extent cx="1047750" cy="1310005"/>
            <wp:effectExtent l="0" t="0" r="0" b="4445"/>
            <wp:wrapNone/>
            <wp:docPr id="5" name="Рисунок 5" descr="C:\Users\Делидова_НА\Desktop\e9eabf075413c1402d75d5feecfad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Делидова_НА\Desktop\e9eabf075413c1402d75d5feecfade49.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3100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24FF" w:rsidRDefault="0018196E">
      <w:pPr>
        <w:spacing w:after="0" w:line="240" w:lineRule="auto"/>
        <w:rPr>
          <w:rFonts w:ascii="Segoe UI" w:eastAsia="Segoe UI" w:hAnsi="Segoe UI" w:cs="Segoe UI"/>
          <w:b/>
          <w:color w:val="0070C0"/>
        </w:rPr>
      </w:pPr>
      <w:r w:rsidRPr="005109F1">
        <w:rPr>
          <w:rFonts w:ascii="Segoe UI" w:eastAsia="Segoe UI" w:hAnsi="Segoe UI" w:cs="Segoe UI"/>
          <w:b/>
          <w:noProof/>
          <w:color w:val="0070C0"/>
        </w:rPr>
        <w:drawing>
          <wp:anchor distT="0" distB="0" distL="114300" distR="114300" simplePos="0" relativeHeight="251663872" behindDoc="1" locked="0" layoutInCell="1" allowOverlap="1" wp14:anchorId="58703DFD" wp14:editId="6506E5C7">
            <wp:simplePos x="0" y="0"/>
            <wp:positionH relativeFrom="column">
              <wp:posOffset>304800</wp:posOffset>
            </wp:positionH>
            <wp:positionV relativeFrom="paragraph">
              <wp:posOffset>8890</wp:posOffset>
            </wp:positionV>
            <wp:extent cx="1057275" cy="1300110"/>
            <wp:effectExtent l="0" t="0" r="0" b="0"/>
            <wp:wrapNone/>
            <wp:docPr id="2" name="Рисунок 2" descr="H:\НОМЕНКЛАТУРА\Номенклатура на 2022 год\6-11 Документы по работе с общественностью и СМИ\НОВЫЕ QR-КОДЫ_НАШИ\В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НОМЕНКЛАТУРА\Номенклатура на 2022 год\6-11 Документы по работе с общественностью и СМИ\НОВЫЕ QR-КОДЫ_НАШИ\ВК.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7275" cy="1300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04E0" w:rsidRPr="00BD04E0">
        <w:rPr>
          <w:rFonts w:ascii="Segoe UI" w:eastAsia="Segoe UI" w:hAnsi="Segoe UI" w:cs="Segoe UI"/>
          <w:noProof/>
          <w:sz w:val="24"/>
        </w:rPr>
        <w:drawing>
          <wp:anchor distT="0" distB="0" distL="114300" distR="114300" simplePos="0" relativeHeight="251658240" behindDoc="0" locked="0" layoutInCell="1" allowOverlap="1">
            <wp:simplePos x="0" y="0"/>
            <wp:positionH relativeFrom="column">
              <wp:posOffset>4311015</wp:posOffset>
            </wp:positionH>
            <wp:positionV relativeFrom="paragraph">
              <wp:posOffset>10160</wp:posOffset>
            </wp:positionV>
            <wp:extent cx="1028700" cy="1286561"/>
            <wp:effectExtent l="0" t="0" r="0" b="8890"/>
            <wp:wrapNone/>
            <wp:docPr id="3" name="Рисунок 3" descr="H:\НОМЕНКЛАТУРА\Номенклатура на 2022 год\6-11 Документы по работе с общественностью и СМИ\НОВЫЕ QR-КОДЫ_НАШИ\Одноклассник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НОМЕНКЛАТУРА\Номенклатура на 2022 год\6-11 Документы по работе с общественностью и СМИ\НОВЫЕ QR-КОДЫ_НАШИ\Одноклассники.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28700" cy="128656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24FF" w:rsidRDefault="006424FF">
      <w:pPr>
        <w:spacing w:after="0" w:line="240" w:lineRule="auto"/>
        <w:rPr>
          <w:rFonts w:ascii="Segoe UI" w:eastAsia="Segoe UI" w:hAnsi="Segoe UI" w:cs="Segoe UI"/>
          <w:b/>
          <w:color w:val="0070C0"/>
        </w:rPr>
      </w:pPr>
    </w:p>
    <w:p w:rsidR="006424FF" w:rsidRDefault="006424FF">
      <w:pPr>
        <w:spacing w:after="0" w:line="240" w:lineRule="auto"/>
        <w:rPr>
          <w:rFonts w:ascii="Segoe UI" w:eastAsia="Segoe UI" w:hAnsi="Segoe UI" w:cs="Segoe UI"/>
          <w:b/>
          <w:color w:val="0070C0"/>
        </w:rPr>
      </w:pPr>
    </w:p>
    <w:p w:rsidR="006424FF" w:rsidRDefault="006424FF">
      <w:pPr>
        <w:spacing w:after="0" w:line="240" w:lineRule="auto"/>
        <w:rPr>
          <w:rFonts w:ascii="Segoe UI" w:eastAsia="Segoe UI" w:hAnsi="Segoe UI" w:cs="Segoe UI"/>
          <w:b/>
          <w:color w:val="0070C0"/>
        </w:rPr>
      </w:pPr>
    </w:p>
    <w:p w:rsidR="006424FF" w:rsidRDefault="006424FF">
      <w:pPr>
        <w:spacing w:after="0" w:line="240" w:lineRule="auto"/>
        <w:rPr>
          <w:rFonts w:ascii="Segoe UI" w:eastAsia="Segoe UI" w:hAnsi="Segoe UI" w:cs="Segoe UI"/>
          <w:b/>
          <w:color w:val="0070C0"/>
        </w:rPr>
      </w:pPr>
    </w:p>
    <w:p w:rsidR="006424FF" w:rsidRDefault="006424FF">
      <w:pPr>
        <w:spacing w:after="0" w:line="240" w:lineRule="auto"/>
        <w:rPr>
          <w:rFonts w:ascii="Segoe UI" w:eastAsia="Segoe UI" w:hAnsi="Segoe UI" w:cs="Segoe UI"/>
          <w:b/>
          <w:color w:val="0070C0"/>
        </w:rPr>
      </w:pPr>
    </w:p>
    <w:p w:rsidR="001E55A7" w:rsidRDefault="001E55A7" w:rsidP="00AA0E83">
      <w:pPr>
        <w:spacing w:after="0" w:line="312" w:lineRule="auto"/>
        <w:ind w:hanging="284"/>
        <w:jc w:val="both"/>
        <w:rPr>
          <w:rFonts w:ascii="Segoe UI" w:eastAsia="Segoe UI" w:hAnsi="Segoe UI" w:cs="Segoe UI"/>
          <w:sz w:val="24"/>
        </w:rPr>
      </w:pPr>
    </w:p>
    <w:sectPr w:rsidR="001E55A7" w:rsidSect="005C7EFA">
      <w:pgSz w:w="11906" w:h="16838"/>
      <w:pgMar w:top="142"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7771A"/>
    <w:multiLevelType w:val="hybridMultilevel"/>
    <w:tmpl w:val="56E042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864F24"/>
    <w:multiLevelType w:val="hybridMultilevel"/>
    <w:tmpl w:val="DFC29208"/>
    <w:lvl w:ilvl="0" w:tplc="947A8D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AB719F8"/>
    <w:multiLevelType w:val="hybridMultilevel"/>
    <w:tmpl w:val="EFF89D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C37270A"/>
    <w:multiLevelType w:val="hybridMultilevel"/>
    <w:tmpl w:val="298ADC9C"/>
    <w:lvl w:ilvl="0" w:tplc="931299C8">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517751C"/>
    <w:multiLevelType w:val="hybridMultilevel"/>
    <w:tmpl w:val="FDA2FC8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EA5440"/>
    <w:multiLevelType w:val="hybridMultilevel"/>
    <w:tmpl w:val="80ACABA6"/>
    <w:lvl w:ilvl="0" w:tplc="4888F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5A7"/>
    <w:rsid w:val="0000167E"/>
    <w:rsid w:val="0000686F"/>
    <w:rsid w:val="0001070E"/>
    <w:rsid w:val="00033FF4"/>
    <w:rsid w:val="00043AB6"/>
    <w:rsid w:val="00061FC8"/>
    <w:rsid w:val="00062292"/>
    <w:rsid w:val="000A0CA9"/>
    <w:rsid w:val="000A7127"/>
    <w:rsid w:val="000A7C02"/>
    <w:rsid w:val="000C2A17"/>
    <w:rsid w:val="000C3035"/>
    <w:rsid w:val="000D58CC"/>
    <w:rsid w:val="000E381D"/>
    <w:rsid w:val="000E4980"/>
    <w:rsid w:val="000F557E"/>
    <w:rsid w:val="00125973"/>
    <w:rsid w:val="001270BF"/>
    <w:rsid w:val="00132268"/>
    <w:rsid w:val="00133C7D"/>
    <w:rsid w:val="00137249"/>
    <w:rsid w:val="00144FD9"/>
    <w:rsid w:val="0018196E"/>
    <w:rsid w:val="001876B7"/>
    <w:rsid w:val="001908EA"/>
    <w:rsid w:val="00191A28"/>
    <w:rsid w:val="00192172"/>
    <w:rsid w:val="001966EF"/>
    <w:rsid w:val="001B006B"/>
    <w:rsid w:val="001B38DA"/>
    <w:rsid w:val="001B3EFD"/>
    <w:rsid w:val="001B52EA"/>
    <w:rsid w:val="001C4947"/>
    <w:rsid w:val="001D3349"/>
    <w:rsid w:val="001E2C12"/>
    <w:rsid w:val="001E55A7"/>
    <w:rsid w:val="002026A1"/>
    <w:rsid w:val="002407FC"/>
    <w:rsid w:val="002422CE"/>
    <w:rsid w:val="00245697"/>
    <w:rsid w:val="002646F2"/>
    <w:rsid w:val="0029239A"/>
    <w:rsid w:val="002A1CC8"/>
    <w:rsid w:val="002A4257"/>
    <w:rsid w:val="002A513C"/>
    <w:rsid w:val="002D4113"/>
    <w:rsid w:val="002E76B0"/>
    <w:rsid w:val="002F3451"/>
    <w:rsid w:val="00322D15"/>
    <w:rsid w:val="00322F10"/>
    <w:rsid w:val="003306D1"/>
    <w:rsid w:val="003501B1"/>
    <w:rsid w:val="00350E8A"/>
    <w:rsid w:val="003523BF"/>
    <w:rsid w:val="00363D43"/>
    <w:rsid w:val="00365F81"/>
    <w:rsid w:val="00386A5F"/>
    <w:rsid w:val="00392407"/>
    <w:rsid w:val="003968F6"/>
    <w:rsid w:val="003A24AC"/>
    <w:rsid w:val="003E13E7"/>
    <w:rsid w:val="003E24CA"/>
    <w:rsid w:val="003E70A4"/>
    <w:rsid w:val="00425DDA"/>
    <w:rsid w:val="004461C3"/>
    <w:rsid w:val="00470752"/>
    <w:rsid w:val="00473F11"/>
    <w:rsid w:val="004A06B1"/>
    <w:rsid w:val="004B099D"/>
    <w:rsid w:val="004B59D8"/>
    <w:rsid w:val="004C6841"/>
    <w:rsid w:val="004D0604"/>
    <w:rsid w:val="004D32AE"/>
    <w:rsid w:val="004E7286"/>
    <w:rsid w:val="004F5578"/>
    <w:rsid w:val="005079AB"/>
    <w:rsid w:val="005118FE"/>
    <w:rsid w:val="0052434E"/>
    <w:rsid w:val="00534657"/>
    <w:rsid w:val="00535519"/>
    <w:rsid w:val="0054352D"/>
    <w:rsid w:val="00543EDA"/>
    <w:rsid w:val="0054439E"/>
    <w:rsid w:val="005465FE"/>
    <w:rsid w:val="005477B4"/>
    <w:rsid w:val="00560487"/>
    <w:rsid w:val="00570C81"/>
    <w:rsid w:val="00580550"/>
    <w:rsid w:val="005B2535"/>
    <w:rsid w:val="005C0216"/>
    <w:rsid w:val="005C3E68"/>
    <w:rsid w:val="005C7EFA"/>
    <w:rsid w:val="005D75B8"/>
    <w:rsid w:val="005E3760"/>
    <w:rsid w:val="005F3E3D"/>
    <w:rsid w:val="00601B6F"/>
    <w:rsid w:val="00603789"/>
    <w:rsid w:val="00615C19"/>
    <w:rsid w:val="006169D7"/>
    <w:rsid w:val="00621744"/>
    <w:rsid w:val="00625F78"/>
    <w:rsid w:val="00632DAB"/>
    <w:rsid w:val="0063453B"/>
    <w:rsid w:val="006424FF"/>
    <w:rsid w:val="00654AF9"/>
    <w:rsid w:val="00664129"/>
    <w:rsid w:val="00673C81"/>
    <w:rsid w:val="006A09D8"/>
    <w:rsid w:val="006D2254"/>
    <w:rsid w:val="006D4B31"/>
    <w:rsid w:val="006E05BD"/>
    <w:rsid w:val="006E2377"/>
    <w:rsid w:val="006E2470"/>
    <w:rsid w:val="006F6D52"/>
    <w:rsid w:val="00705106"/>
    <w:rsid w:val="00710A47"/>
    <w:rsid w:val="0071693A"/>
    <w:rsid w:val="00717731"/>
    <w:rsid w:val="0072162F"/>
    <w:rsid w:val="00726FEC"/>
    <w:rsid w:val="00734C9A"/>
    <w:rsid w:val="007403A9"/>
    <w:rsid w:val="00781AA6"/>
    <w:rsid w:val="00786EED"/>
    <w:rsid w:val="007871AF"/>
    <w:rsid w:val="007A3F9F"/>
    <w:rsid w:val="007C7DE8"/>
    <w:rsid w:val="008036D3"/>
    <w:rsid w:val="008215EA"/>
    <w:rsid w:val="00832779"/>
    <w:rsid w:val="008339E8"/>
    <w:rsid w:val="0084227F"/>
    <w:rsid w:val="00845982"/>
    <w:rsid w:val="008476AF"/>
    <w:rsid w:val="00854927"/>
    <w:rsid w:val="00863A58"/>
    <w:rsid w:val="00886E79"/>
    <w:rsid w:val="008A0A30"/>
    <w:rsid w:val="008A1123"/>
    <w:rsid w:val="008B26D2"/>
    <w:rsid w:val="008C005E"/>
    <w:rsid w:val="008C1840"/>
    <w:rsid w:val="008C459B"/>
    <w:rsid w:val="008D0649"/>
    <w:rsid w:val="008D6AAB"/>
    <w:rsid w:val="008F3EB0"/>
    <w:rsid w:val="008F5146"/>
    <w:rsid w:val="00901616"/>
    <w:rsid w:val="00915EDD"/>
    <w:rsid w:val="0091735B"/>
    <w:rsid w:val="0093583F"/>
    <w:rsid w:val="0094104B"/>
    <w:rsid w:val="00947169"/>
    <w:rsid w:val="00951C16"/>
    <w:rsid w:val="00965CDD"/>
    <w:rsid w:val="00967AB7"/>
    <w:rsid w:val="00992585"/>
    <w:rsid w:val="00996B85"/>
    <w:rsid w:val="00997B9D"/>
    <w:rsid w:val="009A6248"/>
    <w:rsid w:val="009B095F"/>
    <w:rsid w:val="009B0CEB"/>
    <w:rsid w:val="009B1750"/>
    <w:rsid w:val="009B2329"/>
    <w:rsid w:val="009B59DA"/>
    <w:rsid w:val="009C3C5E"/>
    <w:rsid w:val="00A03EAF"/>
    <w:rsid w:val="00A24E2F"/>
    <w:rsid w:val="00A30B1C"/>
    <w:rsid w:val="00A30DB8"/>
    <w:rsid w:val="00A37597"/>
    <w:rsid w:val="00A66849"/>
    <w:rsid w:val="00A671EB"/>
    <w:rsid w:val="00A8278B"/>
    <w:rsid w:val="00A87887"/>
    <w:rsid w:val="00A879DC"/>
    <w:rsid w:val="00A905B4"/>
    <w:rsid w:val="00A95486"/>
    <w:rsid w:val="00AA0E83"/>
    <w:rsid w:val="00AA2CEE"/>
    <w:rsid w:val="00AA6966"/>
    <w:rsid w:val="00AB11BE"/>
    <w:rsid w:val="00AB5651"/>
    <w:rsid w:val="00AD670E"/>
    <w:rsid w:val="00AE7638"/>
    <w:rsid w:val="00B03012"/>
    <w:rsid w:val="00B059E4"/>
    <w:rsid w:val="00B07B31"/>
    <w:rsid w:val="00B109B4"/>
    <w:rsid w:val="00B22FD0"/>
    <w:rsid w:val="00B23ACA"/>
    <w:rsid w:val="00B40C5E"/>
    <w:rsid w:val="00B52ABF"/>
    <w:rsid w:val="00B60907"/>
    <w:rsid w:val="00B67D79"/>
    <w:rsid w:val="00BA51CD"/>
    <w:rsid w:val="00BA61AD"/>
    <w:rsid w:val="00BB4CC5"/>
    <w:rsid w:val="00BC1240"/>
    <w:rsid w:val="00BD04E0"/>
    <w:rsid w:val="00BE7B09"/>
    <w:rsid w:val="00BF5872"/>
    <w:rsid w:val="00C12C26"/>
    <w:rsid w:val="00C46025"/>
    <w:rsid w:val="00C536E0"/>
    <w:rsid w:val="00C5371E"/>
    <w:rsid w:val="00C56183"/>
    <w:rsid w:val="00C666BE"/>
    <w:rsid w:val="00C72D25"/>
    <w:rsid w:val="00C7418B"/>
    <w:rsid w:val="00C74A1A"/>
    <w:rsid w:val="00C77A22"/>
    <w:rsid w:val="00C85B01"/>
    <w:rsid w:val="00C872FE"/>
    <w:rsid w:val="00C87C99"/>
    <w:rsid w:val="00CB09A5"/>
    <w:rsid w:val="00CB4031"/>
    <w:rsid w:val="00CD4C7E"/>
    <w:rsid w:val="00CD5B26"/>
    <w:rsid w:val="00CF2095"/>
    <w:rsid w:val="00CF7EB6"/>
    <w:rsid w:val="00D11BDF"/>
    <w:rsid w:val="00D11DDE"/>
    <w:rsid w:val="00D12010"/>
    <w:rsid w:val="00D33FBF"/>
    <w:rsid w:val="00D34483"/>
    <w:rsid w:val="00D375AB"/>
    <w:rsid w:val="00D44B60"/>
    <w:rsid w:val="00D44D8C"/>
    <w:rsid w:val="00D631BF"/>
    <w:rsid w:val="00D722E3"/>
    <w:rsid w:val="00D95632"/>
    <w:rsid w:val="00DA1157"/>
    <w:rsid w:val="00DD16EA"/>
    <w:rsid w:val="00DD32A8"/>
    <w:rsid w:val="00DD7A5D"/>
    <w:rsid w:val="00DF1F89"/>
    <w:rsid w:val="00E02EE9"/>
    <w:rsid w:val="00E206A7"/>
    <w:rsid w:val="00E30881"/>
    <w:rsid w:val="00E31250"/>
    <w:rsid w:val="00E32F75"/>
    <w:rsid w:val="00E4253E"/>
    <w:rsid w:val="00E55A7B"/>
    <w:rsid w:val="00E65FCE"/>
    <w:rsid w:val="00E73DFE"/>
    <w:rsid w:val="00E81841"/>
    <w:rsid w:val="00E823D5"/>
    <w:rsid w:val="00EA3F17"/>
    <w:rsid w:val="00EC10FA"/>
    <w:rsid w:val="00EC34D1"/>
    <w:rsid w:val="00EC660D"/>
    <w:rsid w:val="00ED04AC"/>
    <w:rsid w:val="00ED082F"/>
    <w:rsid w:val="00EE3A5A"/>
    <w:rsid w:val="00EF2E58"/>
    <w:rsid w:val="00EF64F1"/>
    <w:rsid w:val="00EF6950"/>
    <w:rsid w:val="00F03385"/>
    <w:rsid w:val="00F06E05"/>
    <w:rsid w:val="00F06EB5"/>
    <w:rsid w:val="00F45833"/>
    <w:rsid w:val="00F47AF8"/>
    <w:rsid w:val="00F9594D"/>
    <w:rsid w:val="00FA3C06"/>
    <w:rsid w:val="00FA3C07"/>
    <w:rsid w:val="00FB23AA"/>
    <w:rsid w:val="00FB7A70"/>
    <w:rsid w:val="00FD0CB6"/>
    <w:rsid w:val="00FE5E1E"/>
    <w:rsid w:val="00FE7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070E"/>
    <w:pPr>
      <w:ind w:left="720"/>
      <w:contextualSpacing/>
    </w:pPr>
  </w:style>
  <w:style w:type="paragraph" w:styleId="a4">
    <w:name w:val="Balloon Text"/>
    <w:basedOn w:val="a"/>
    <w:link w:val="a5"/>
    <w:uiPriority w:val="99"/>
    <w:semiHidden/>
    <w:unhideWhenUsed/>
    <w:rsid w:val="005F3E3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F3E3D"/>
    <w:rPr>
      <w:rFonts w:ascii="Segoe UI" w:hAnsi="Segoe UI" w:cs="Segoe UI"/>
      <w:sz w:val="18"/>
      <w:szCs w:val="18"/>
    </w:rPr>
  </w:style>
  <w:style w:type="character" w:styleId="a6">
    <w:name w:val="Hyperlink"/>
    <w:basedOn w:val="a0"/>
    <w:uiPriority w:val="99"/>
    <w:unhideWhenUsed/>
    <w:rsid w:val="00D34483"/>
    <w:rPr>
      <w:color w:val="0000FF" w:themeColor="hyperlink"/>
      <w:u w:val="single"/>
    </w:rPr>
  </w:style>
  <w:style w:type="table" w:styleId="a7">
    <w:name w:val="Table Grid"/>
    <w:basedOn w:val="a1"/>
    <w:uiPriority w:val="59"/>
    <w:rsid w:val="00642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7"/>
    <w:uiPriority w:val="39"/>
    <w:rsid w:val="00D11BD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070E"/>
    <w:pPr>
      <w:ind w:left="720"/>
      <w:contextualSpacing/>
    </w:pPr>
  </w:style>
  <w:style w:type="paragraph" w:styleId="a4">
    <w:name w:val="Balloon Text"/>
    <w:basedOn w:val="a"/>
    <w:link w:val="a5"/>
    <w:uiPriority w:val="99"/>
    <w:semiHidden/>
    <w:unhideWhenUsed/>
    <w:rsid w:val="005F3E3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F3E3D"/>
    <w:rPr>
      <w:rFonts w:ascii="Segoe UI" w:hAnsi="Segoe UI" w:cs="Segoe UI"/>
      <w:sz w:val="18"/>
      <w:szCs w:val="18"/>
    </w:rPr>
  </w:style>
  <w:style w:type="character" w:styleId="a6">
    <w:name w:val="Hyperlink"/>
    <w:basedOn w:val="a0"/>
    <w:uiPriority w:val="99"/>
    <w:unhideWhenUsed/>
    <w:rsid w:val="00D34483"/>
    <w:rPr>
      <w:color w:val="0000FF" w:themeColor="hyperlink"/>
      <w:u w:val="single"/>
    </w:rPr>
  </w:style>
  <w:style w:type="table" w:styleId="a7">
    <w:name w:val="Table Grid"/>
    <w:basedOn w:val="a1"/>
    <w:uiPriority w:val="59"/>
    <w:rsid w:val="00642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7"/>
    <w:uiPriority w:val="39"/>
    <w:rsid w:val="00D11BD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086292">
      <w:bodyDiv w:val="1"/>
      <w:marLeft w:val="0"/>
      <w:marRight w:val="0"/>
      <w:marTop w:val="0"/>
      <w:marBottom w:val="0"/>
      <w:divBdr>
        <w:top w:val="none" w:sz="0" w:space="0" w:color="auto"/>
        <w:left w:val="none" w:sz="0" w:space="0" w:color="auto"/>
        <w:bottom w:val="none" w:sz="0" w:space="0" w:color="auto"/>
        <w:right w:val="none" w:sz="0" w:space="0" w:color="auto"/>
      </w:divBdr>
      <w:divsChild>
        <w:div w:id="499546120">
          <w:marLeft w:val="0"/>
          <w:marRight w:val="0"/>
          <w:marTop w:val="0"/>
          <w:marBottom w:val="0"/>
          <w:divBdr>
            <w:top w:val="none" w:sz="0" w:space="0" w:color="auto"/>
            <w:left w:val="none" w:sz="0" w:space="0" w:color="auto"/>
            <w:bottom w:val="none" w:sz="0" w:space="0" w:color="auto"/>
            <w:right w:val="none" w:sz="0" w:space="0" w:color="auto"/>
          </w:divBdr>
          <w:divsChild>
            <w:div w:id="1879900651">
              <w:marLeft w:val="0"/>
              <w:marRight w:val="0"/>
              <w:marTop w:val="0"/>
              <w:marBottom w:val="0"/>
              <w:divBdr>
                <w:top w:val="none" w:sz="0" w:space="0" w:color="auto"/>
                <w:left w:val="none" w:sz="0" w:space="0" w:color="auto"/>
                <w:bottom w:val="none" w:sz="0" w:space="0" w:color="auto"/>
                <w:right w:val="none" w:sz="0" w:space="0" w:color="auto"/>
              </w:divBdr>
            </w:div>
          </w:divsChild>
        </w:div>
        <w:div w:id="825632795">
          <w:marLeft w:val="0"/>
          <w:marRight w:val="0"/>
          <w:marTop w:val="0"/>
          <w:marBottom w:val="0"/>
          <w:divBdr>
            <w:top w:val="none" w:sz="0" w:space="0" w:color="auto"/>
            <w:left w:val="none" w:sz="0" w:space="0" w:color="auto"/>
            <w:bottom w:val="none" w:sz="0" w:space="0" w:color="auto"/>
            <w:right w:val="none" w:sz="0" w:space="0" w:color="auto"/>
          </w:divBdr>
          <w:divsChild>
            <w:div w:id="1940720518">
              <w:marLeft w:val="0"/>
              <w:marRight w:val="0"/>
              <w:marTop w:val="0"/>
              <w:marBottom w:val="0"/>
              <w:divBdr>
                <w:top w:val="none" w:sz="0" w:space="0" w:color="auto"/>
                <w:left w:val="none" w:sz="0" w:space="0" w:color="auto"/>
                <w:bottom w:val="none" w:sz="0" w:space="0" w:color="auto"/>
                <w:right w:val="none" w:sz="0" w:space="0" w:color="auto"/>
              </w:divBdr>
            </w:div>
          </w:divsChild>
        </w:div>
        <w:div w:id="1721326342">
          <w:marLeft w:val="0"/>
          <w:marRight w:val="0"/>
          <w:marTop w:val="0"/>
          <w:marBottom w:val="0"/>
          <w:divBdr>
            <w:top w:val="none" w:sz="0" w:space="0" w:color="auto"/>
            <w:left w:val="none" w:sz="0" w:space="0" w:color="auto"/>
            <w:bottom w:val="none" w:sz="0" w:space="0" w:color="auto"/>
            <w:right w:val="none" w:sz="0" w:space="0" w:color="auto"/>
          </w:divBdr>
          <w:divsChild>
            <w:div w:id="97055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84303">
      <w:bodyDiv w:val="1"/>
      <w:marLeft w:val="0"/>
      <w:marRight w:val="0"/>
      <w:marTop w:val="0"/>
      <w:marBottom w:val="0"/>
      <w:divBdr>
        <w:top w:val="none" w:sz="0" w:space="0" w:color="auto"/>
        <w:left w:val="none" w:sz="0" w:space="0" w:color="auto"/>
        <w:bottom w:val="none" w:sz="0" w:space="0" w:color="auto"/>
        <w:right w:val="none" w:sz="0" w:space="0" w:color="auto"/>
      </w:divBdr>
      <w:divsChild>
        <w:div w:id="1945306400">
          <w:marLeft w:val="274"/>
          <w:marRight w:val="0"/>
          <w:marTop w:val="0"/>
          <w:marBottom w:val="0"/>
          <w:divBdr>
            <w:top w:val="none" w:sz="0" w:space="0" w:color="auto"/>
            <w:left w:val="none" w:sz="0" w:space="0" w:color="auto"/>
            <w:bottom w:val="none" w:sz="0" w:space="0" w:color="auto"/>
            <w:right w:val="none" w:sz="0" w:space="0" w:color="auto"/>
          </w:divBdr>
        </w:div>
        <w:div w:id="65567664">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osreestr.gov.ru/activity/kadastrovaya-otsenka/dokumenty/" TargetMode="External"/><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hyperlink" Target="https://migd.permkrai.ru/gosudarstvennaya-kadastrovaya-otsenka/akty-ob-utverzhdenii-rezultatov-opredeleniya-kadastrovoy-stoimosti"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rosreestr.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754</Words>
  <Characters>4301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5045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Делидова Наталья Анатольевна</dc:creator>
  <cp:lastModifiedBy>Моргун Диляра Дарвиновна</cp:lastModifiedBy>
  <cp:revision>2</cp:revision>
  <cp:lastPrinted>2022-05-26T10:23:00Z</cp:lastPrinted>
  <dcterms:created xsi:type="dcterms:W3CDTF">2023-05-03T06:54:00Z</dcterms:created>
  <dcterms:modified xsi:type="dcterms:W3CDTF">2023-05-03T06:54:00Z</dcterms:modified>
</cp:coreProperties>
</file>