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BD" w:rsidRDefault="006D21BD" w:rsidP="007C013E">
      <w:pPr>
        <w:pStyle w:val="1"/>
        <w:spacing w:line="322" w:lineRule="exact"/>
        <w:ind w:left="5670"/>
        <w:jc w:val="left"/>
        <w:rPr>
          <w:b w:val="0"/>
        </w:rPr>
      </w:pPr>
      <w:r>
        <w:rPr>
          <w:b w:val="0"/>
        </w:rPr>
        <w:t>Приложение</w:t>
      </w:r>
    </w:p>
    <w:p w:rsidR="006D21BD" w:rsidRPr="00E43498" w:rsidRDefault="006D21BD" w:rsidP="007C013E">
      <w:pPr>
        <w:pStyle w:val="1"/>
        <w:spacing w:line="322" w:lineRule="exact"/>
        <w:ind w:left="5670"/>
        <w:jc w:val="left"/>
        <w:rPr>
          <w:b w:val="0"/>
        </w:rPr>
      </w:pPr>
      <w:r w:rsidRPr="00E43498">
        <w:rPr>
          <w:b w:val="0"/>
        </w:rPr>
        <w:t xml:space="preserve">УТВЕРЖДЕН </w:t>
      </w:r>
    </w:p>
    <w:p w:rsidR="006D21BD" w:rsidRPr="00E43498" w:rsidRDefault="006D21BD" w:rsidP="007C013E">
      <w:pPr>
        <w:pStyle w:val="1"/>
        <w:spacing w:line="322" w:lineRule="exact"/>
        <w:ind w:left="5670"/>
        <w:jc w:val="left"/>
        <w:rPr>
          <w:b w:val="0"/>
        </w:rPr>
      </w:pPr>
      <w:r>
        <w:rPr>
          <w:b w:val="0"/>
        </w:rPr>
        <w:t>Постановлением А</w:t>
      </w:r>
      <w:r w:rsidRPr="00E43498">
        <w:rPr>
          <w:b w:val="0"/>
        </w:rPr>
        <w:t xml:space="preserve">дминистрации </w:t>
      </w:r>
    </w:p>
    <w:p w:rsidR="006D21BD" w:rsidRPr="00E43498" w:rsidRDefault="006D21BD" w:rsidP="007C013E">
      <w:pPr>
        <w:pStyle w:val="1"/>
        <w:spacing w:line="322" w:lineRule="exact"/>
        <w:ind w:left="5670"/>
        <w:jc w:val="left"/>
        <w:rPr>
          <w:b w:val="0"/>
        </w:rPr>
      </w:pPr>
      <w:r w:rsidRPr="00E43498">
        <w:rPr>
          <w:b w:val="0"/>
        </w:rPr>
        <w:t xml:space="preserve">Суксунского городского округа </w:t>
      </w:r>
      <w:r>
        <w:rPr>
          <w:b w:val="0"/>
        </w:rPr>
        <w:t>Пермского края</w:t>
      </w:r>
    </w:p>
    <w:p w:rsidR="006D21BD" w:rsidRPr="00E43498" w:rsidRDefault="006D21BD" w:rsidP="007C013E">
      <w:pPr>
        <w:pStyle w:val="1"/>
        <w:spacing w:line="322" w:lineRule="exact"/>
        <w:ind w:left="5670"/>
        <w:jc w:val="left"/>
        <w:rPr>
          <w:b w:val="0"/>
        </w:rPr>
      </w:pPr>
      <w:r>
        <w:rPr>
          <w:b w:val="0"/>
        </w:rPr>
        <w:t xml:space="preserve">от </w:t>
      </w:r>
      <w:r w:rsidR="00BD02EA">
        <w:rPr>
          <w:b w:val="0"/>
        </w:rPr>
        <w:t xml:space="preserve">28.12.2022 № </w:t>
      </w:r>
      <w:bookmarkStart w:id="0" w:name="_GoBack"/>
      <w:bookmarkEnd w:id="0"/>
      <w:r w:rsidR="00BD02EA">
        <w:rPr>
          <w:b w:val="0"/>
        </w:rPr>
        <w:t>874</w:t>
      </w:r>
    </w:p>
    <w:p w:rsidR="005F439F" w:rsidRDefault="005F439F" w:rsidP="007C013E">
      <w:pPr>
        <w:pStyle w:val="11"/>
        <w:tabs>
          <w:tab w:val="left" w:pos="0"/>
        </w:tabs>
        <w:spacing w:before="65"/>
        <w:ind w:left="0" w:firstLine="0"/>
        <w:jc w:val="center"/>
      </w:pPr>
    </w:p>
    <w:p w:rsidR="00877B3E" w:rsidRDefault="00AF1A58" w:rsidP="007C013E">
      <w:pPr>
        <w:pStyle w:val="11"/>
        <w:tabs>
          <w:tab w:val="left" w:pos="0"/>
        </w:tabs>
        <w:spacing w:before="65"/>
        <w:ind w:left="0" w:firstLine="0"/>
        <w:jc w:val="center"/>
        <w:rPr>
          <w:b w:val="0"/>
        </w:rPr>
      </w:pPr>
      <w:r>
        <w:t>А</w:t>
      </w:r>
      <w:r w:rsidR="00215065">
        <w:t>дминистративный регламент</w:t>
      </w:r>
      <w:r w:rsidR="009159C8">
        <w:t xml:space="preserve"> </w:t>
      </w:r>
      <w:r w:rsidR="00215065">
        <w:t>по</w:t>
      </w:r>
      <w:r w:rsidR="009159C8">
        <w:t xml:space="preserve"> </w:t>
      </w:r>
      <w:r w:rsidR="00215065">
        <w:t>предоставлению</w:t>
      </w:r>
      <w:r w:rsidR="009159C8">
        <w:t xml:space="preserve"> </w:t>
      </w:r>
      <w:r w:rsidR="00215065">
        <w:t>муниципальной</w:t>
      </w:r>
      <w:r w:rsidR="009159C8">
        <w:t xml:space="preserve"> </w:t>
      </w:r>
      <w:r w:rsidR="00215065">
        <w:t>услуги «Утверждение схемы расположения земельного участка или</w:t>
      </w:r>
      <w:r w:rsidR="009159C8">
        <w:t xml:space="preserve"> </w:t>
      </w:r>
      <w:r w:rsidR="00215065">
        <w:t>земельных</w:t>
      </w:r>
      <w:r w:rsidR="009159C8">
        <w:t xml:space="preserve"> </w:t>
      </w:r>
      <w:r w:rsidR="00215065">
        <w:t>участков</w:t>
      </w:r>
      <w:r w:rsidR="009159C8">
        <w:t xml:space="preserve"> </w:t>
      </w:r>
      <w:r w:rsidR="00215065">
        <w:t>на</w:t>
      </w:r>
      <w:r w:rsidR="009159C8">
        <w:t xml:space="preserve"> </w:t>
      </w:r>
      <w:r w:rsidR="00215065">
        <w:t>кадастровом</w:t>
      </w:r>
      <w:r w:rsidR="009159C8">
        <w:t xml:space="preserve"> </w:t>
      </w:r>
      <w:r w:rsidR="00215065">
        <w:t>плане</w:t>
      </w:r>
      <w:r w:rsidR="009159C8">
        <w:t xml:space="preserve"> </w:t>
      </w:r>
      <w:r w:rsidR="00215065">
        <w:t>территории»</w:t>
      </w:r>
    </w:p>
    <w:p w:rsidR="00877B3E" w:rsidRDefault="00877B3E" w:rsidP="007C013E">
      <w:pPr>
        <w:pStyle w:val="a3"/>
        <w:ind w:left="0" w:firstLine="0"/>
        <w:jc w:val="left"/>
        <w:rPr>
          <w:b/>
          <w:sz w:val="30"/>
        </w:rPr>
      </w:pPr>
    </w:p>
    <w:p w:rsidR="005F439F" w:rsidRPr="005F439F" w:rsidRDefault="005F439F" w:rsidP="007C013E">
      <w:pPr>
        <w:numPr>
          <w:ilvl w:val="0"/>
          <w:numId w:val="8"/>
        </w:numPr>
        <w:spacing w:before="7"/>
        <w:ind w:left="0" w:firstLine="0"/>
        <w:jc w:val="center"/>
        <w:rPr>
          <w:b/>
          <w:sz w:val="28"/>
          <w:szCs w:val="28"/>
        </w:rPr>
      </w:pPr>
      <w:r w:rsidRPr="005F439F">
        <w:rPr>
          <w:b/>
          <w:sz w:val="28"/>
          <w:szCs w:val="28"/>
        </w:rPr>
        <w:t>Общие</w:t>
      </w:r>
      <w:r w:rsidR="00E85290">
        <w:rPr>
          <w:b/>
          <w:sz w:val="28"/>
          <w:szCs w:val="28"/>
        </w:rPr>
        <w:t xml:space="preserve"> </w:t>
      </w:r>
      <w:r w:rsidRPr="005F439F">
        <w:rPr>
          <w:b/>
          <w:sz w:val="28"/>
          <w:szCs w:val="28"/>
        </w:rPr>
        <w:t>положения</w:t>
      </w:r>
    </w:p>
    <w:p w:rsidR="005F439F" w:rsidRDefault="005F439F" w:rsidP="007C013E">
      <w:pPr>
        <w:pStyle w:val="11"/>
        <w:tabs>
          <w:tab w:val="left" w:pos="0"/>
        </w:tabs>
        <w:spacing w:before="1" w:line="319" w:lineRule="exact"/>
        <w:ind w:left="0" w:firstLine="0"/>
      </w:pPr>
    </w:p>
    <w:p w:rsidR="005F439F" w:rsidRPr="005F439F" w:rsidRDefault="005F439F" w:rsidP="007C013E">
      <w:pPr>
        <w:pStyle w:val="a5"/>
        <w:numPr>
          <w:ilvl w:val="1"/>
          <w:numId w:val="6"/>
        </w:numPr>
        <w:tabs>
          <w:tab w:val="clear" w:pos="360"/>
          <w:tab w:val="num" w:pos="0"/>
        </w:tabs>
        <w:ind w:left="0" w:firstLine="709"/>
        <w:rPr>
          <w:sz w:val="28"/>
        </w:rPr>
      </w:pPr>
      <w:r>
        <w:rPr>
          <w:sz w:val="28"/>
        </w:rPr>
        <w:t>1.1. Наименование административного регламента предоставления муниципальной услуги.</w:t>
      </w:r>
    </w:p>
    <w:p w:rsidR="00877B3E" w:rsidRPr="005F439F" w:rsidRDefault="005F439F" w:rsidP="007C013E">
      <w:pPr>
        <w:pStyle w:val="a5"/>
        <w:numPr>
          <w:ilvl w:val="2"/>
          <w:numId w:val="8"/>
        </w:numPr>
        <w:tabs>
          <w:tab w:val="left" w:pos="0"/>
        </w:tabs>
        <w:spacing w:line="319" w:lineRule="exact"/>
        <w:ind w:left="0" w:firstLine="709"/>
      </w:pPr>
      <w:r>
        <w:rPr>
          <w:sz w:val="28"/>
        </w:rPr>
        <w:t>А</w:t>
      </w:r>
      <w:r w:rsidR="00215065">
        <w:rPr>
          <w:sz w:val="28"/>
        </w:rPr>
        <w:t>дминистративный</w:t>
      </w:r>
      <w:r w:rsidR="009159C8">
        <w:rPr>
          <w:sz w:val="28"/>
        </w:rPr>
        <w:t xml:space="preserve"> </w:t>
      </w:r>
      <w:r w:rsidR="00215065">
        <w:rPr>
          <w:sz w:val="28"/>
        </w:rPr>
        <w:t>регламент</w:t>
      </w:r>
      <w:r w:rsidR="009159C8">
        <w:rPr>
          <w:sz w:val="28"/>
        </w:rPr>
        <w:t xml:space="preserve"> </w:t>
      </w:r>
      <w:r w:rsidR="00215065">
        <w:rPr>
          <w:sz w:val="28"/>
        </w:rPr>
        <w:t>по</w:t>
      </w:r>
      <w:r w:rsidR="009159C8">
        <w:rPr>
          <w:sz w:val="28"/>
        </w:rPr>
        <w:t xml:space="preserve"> </w:t>
      </w:r>
      <w:r w:rsidR="00215065">
        <w:rPr>
          <w:sz w:val="28"/>
        </w:rPr>
        <w:t>предоставлению</w:t>
      </w:r>
      <w:r w:rsidR="009159C8">
        <w:rPr>
          <w:sz w:val="28"/>
        </w:rPr>
        <w:t xml:space="preserve"> </w:t>
      </w:r>
      <w:r w:rsidR="00215065">
        <w:rPr>
          <w:sz w:val="28"/>
        </w:rPr>
        <w:t>муниципальной</w:t>
      </w:r>
      <w:r w:rsidR="009159C8">
        <w:rPr>
          <w:sz w:val="28"/>
        </w:rPr>
        <w:t xml:space="preserve"> </w:t>
      </w:r>
      <w:r w:rsidR="00215065">
        <w:rPr>
          <w:sz w:val="28"/>
        </w:rPr>
        <w:t>услуги</w:t>
      </w:r>
      <w:r w:rsidR="00FE436D">
        <w:rPr>
          <w:sz w:val="28"/>
        </w:rPr>
        <w:t xml:space="preserve"> </w:t>
      </w:r>
      <w:r w:rsidR="00215065" w:rsidRPr="00FE436D">
        <w:rPr>
          <w:sz w:val="28"/>
          <w:szCs w:val="28"/>
        </w:rPr>
        <w:t>«Утверждение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схемы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расположения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земельного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участка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или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земельных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участков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на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кадастровом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плане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территории»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(далее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-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муниципальной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услуга,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Регламент)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разработан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в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целях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повышения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качества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предоставления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муниципальной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услуги,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определяет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сроки и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последовательность</w:t>
      </w:r>
      <w:r w:rsidR="009159C8" w:rsidRPr="00FE436D">
        <w:rPr>
          <w:sz w:val="28"/>
          <w:szCs w:val="28"/>
        </w:rPr>
        <w:t xml:space="preserve"> </w:t>
      </w:r>
      <w:r w:rsidR="00215065" w:rsidRPr="00FE436D">
        <w:rPr>
          <w:sz w:val="28"/>
          <w:szCs w:val="28"/>
        </w:rPr>
        <w:t>действий</w:t>
      </w:r>
      <w:r w:rsidR="009159C8" w:rsidRPr="00FE436D">
        <w:rPr>
          <w:sz w:val="28"/>
          <w:szCs w:val="28"/>
        </w:rPr>
        <w:t xml:space="preserve"> </w:t>
      </w:r>
      <w:r w:rsidRPr="00FE436D">
        <w:rPr>
          <w:sz w:val="28"/>
          <w:szCs w:val="28"/>
        </w:rPr>
        <w:t>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877B3E" w:rsidRDefault="00215065" w:rsidP="007C013E">
      <w:pPr>
        <w:pStyle w:val="a3"/>
        <w:numPr>
          <w:ilvl w:val="2"/>
          <w:numId w:val="8"/>
        </w:numPr>
        <w:spacing w:before="1"/>
        <w:ind w:left="0" w:firstLine="709"/>
      </w:pPr>
      <w:r>
        <w:t>Муниципальная</w:t>
      </w:r>
      <w:r w:rsidR="009159C8">
        <w:t xml:space="preserve"> </w:t>
      </w:r>
      <w:r>
        <w:t>услуга</w:t>
      </w:r>
      <w:r w:rsidR="009159C8">
        <w:t xml:space="preserve"> </w:t>
      </w:r>
      <w:r>
        <w:t>предоставляется</w:t>
      </w:r>
      <w:r w:rsidR="009159C8">
        <w:t xml:space="preserve"> </w:t>
      </w:r>
      <w:r>
        <w:t>в</w:t>
      </w:r>
      <w:r w:rsidR="009159C8">
        <w:t xml:space="preserve"> </w:t>
      </w:r>
      <w:r>
        <w:t>соответствии</w:t>
      </w:r>
      <w:r w:rsidR="009159C8">
        <w:t xml:space="preserve"> </w:t>
      </w:r>
      <w:r>
        <w:t>с</w:t>
      </w:r>
      <w:r w:rsidR="009159C8">
        <w:t xml:space="preserve"> </w:t>
      </w:r>
      <w:r>
        <w:t>настоящим</w:t>
      </w:r>
      <w:r w:rsidR="009159C8">
        <w:t xml:space="preserve"> </w:t>
      </w:r>
      <w:r>
        <w:t>Регламентом, если границы земельных участков определены в соответствии</w:t>
      </w:r>
      <w:r w:rsidR="009159C8">
        <w:t xml:space="preserve"> </w:t>
      </w:r>
      <w:r>
        <w:t>с</w:t>
      </w:r>
      <w:r w:rsidR="009159C8">
        <w:t xml:space="preserve"> </w:t>
      </w:r>
      <w:r>
        <w:t>федеральными</w:t>
      </w:r>
      <w:r w:rsidR="009159C8">
        <w:t xml:space="preserve"> </w:t>
      </w:r>
      <w:r>
        <w:t>законами</w:t>
      </w:r>
      <w:r w:rsidR="009159C8">
        <w:t xml:space="preserve"> </w:t>
      </w:r>
      <w:r>
        <w:t>и</w:t>
      </w:r>
      <w:r w:rsidR="009159C8">
        <w:t xml:space="preserve"> </w:t>
      </w:r>
      <w:r>
        <w:t>земельные</w:t>
      </w:r>
      <w:r w:rsidR="009159C8">
        <w:t xml:space="preserve"> </w:t>
      </w:r>
      <w:r>
        <w:t>участки</w:t>
      </w:r>
      <w:r w:rsidR="009159C8">
        <w:t xml:space="preserve"> </w:t>
      </w:r>
      <w:r>
        <w:t>находятся</w:t>
      </w:r>
      <w:r w:rsidR="009159C8">
        <w:t xml:space="preserve"> </w:t>
      </w:r>
      <w:r>
        <w:t>в</w:t>
      </w:r>
      <w:r w:rsidR="009159C8">
        <w:t xml:space="preserve"> </w:t>
      </w:r>
      <w:r>
        <w:t>муниципальной</w:t>
      </w:r>
      <w:r w:rsidR="009159C8">
        <w:t xml:space="preserve"> </w:t>
      </w:r>
      <w:r>
        <w:t>собственности</w:t>
      </w:r>
      <w:r w:rsidR="009159C8">
        <w:t xml:space="preserve"> </w:t>
      </w:r>
      <w:r>
        <w:t>Органа.</w:t>
      </w:r>
    </w:p>
    <w:p w:rsidR="00877B3E" w:rsidRDefault="00215065" w:rsidP="007C013E">
      <w:pPr>
        <w:pStyle w:val="a3"/>
        <w:spacing w:before="1" w:line="322" w:lineRule="exact"/>
        <w:ind w:left="0" w:firstLine="709"/>
      </w:pPr>
      <w:r>
        <w:t>Предметом</w:t>
      </w:r>
      <w:r w:rsidR="009159C8">
        <w:t xml:space="preserve"> </w:t>
      </w:r>
      <w:r>
        <w:t>регулирования</w:t>
      </w:r>
      <w:r w:rsidR="009159C8">
        <w:t xml:space="preserve"> </w:t>
      </w:r>
      <w:r>
        <w:t>настоящего</w:t>
      </w:r>
      <w:r w:rsidR="009159C8">
        <w:t xml:space="preserve"> </w:t>
      </w:r>
      <w:r>
        <w:t>Регламента</w:t>
      </w:r>
      <w:r w:rsidR="009159C8">
        <w:t xml:space="preserve"> </w:t>
      </w:r>
      <w:r>
        <w:t>являются:</w:t>
      </w:r>
    </w:p>
    <w:p w:rsidR="00877B3E" w:rsidRDefault="009159C8" w:rsidP="007C013E">
      <w:pPr>
        <w:pStyle w:val="a5"/>
        <w:numPr>
          <w:ilvl w:val="0"/>
          <w:numId w:val="5"/>
        </w:numPr>
        <w:tabs>
          <w:tab w:val="left" w:pos="1125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П</w:t>
      </w:r>
      <w:r w:rsidR="00215065">
        <w:rPr>
          <w:sz w:val="28"/>
        </w:rPr>
        <w:t>равовые</w:t>
      </w:r>
      <w:r>
        <w:rPr>
          <w:sz w:val="28"/>
        </w:rPr>
        <w:t xml:space="preserve"> </w:t>
      </w:r>
      <w:r w:rsidR="00215065">
        <w:rPr>
          <w:sz w:val="28"/>
        </w:rPr>
        <w:t>основания</w:t>
      </w:r>
      <w:r>
        <w:rPr>
          <w:sz w:val="28"/>
        </w:rPr>
        <w:t xml:space="preserve"> </w:t>
      </w:r>
      <w:r w:rsidR="00215065">
        <w:rPr>
          <w:sz w:val="28"/>
        </w:rPr>
        <w:t>для</w:t>
      </w:r>
      <w:r>
        <w:rPr>
          <w:sz w:val="28"/>
        </w:rPr>
        <w:t xml:space="preserve"> </w:t>
      </w:r>
      <w:r w:rsidR="00215065">
        <w:rPr>
          <w:sz w:val="28"/>
        </w:rPr>
        <w:t>предоставления</w:t>
      </w:r>
      <w:r>
        <w:rPr>
          <w:sz w:val="28"/>
        </w:rPr>
        <w:t xml:space="preserve"> </w:t>
      </w:r>
      <w:r w:rsidR="00215065">
        <w:rPr>
          <w:sz w:val="28"/>
        </w:rPr>
        <w:t>муниципальной</w:t>
      </w:r>
      <w:r>
        <w:rPr>
          <w:sz w:val="28"/>
        </w:rPr>
        <w:t xml:space="preserve"> </w:t>
      </w:r>
      <w:r w:rsidR="00215065">
        <w:rPr>
          <w:sz w:val="28"/>
        </w:rPr>
        <w:t>услуги;</w:t>
      </w:r>
    </w:p>
    <w:p w:rsidR="00877B3E" w:rsidRDefault="00215065" w:rsidP="007C013E">
      <w:pPr>
        <w:pStyle w:val="a5"/>
        <w:numPr>
          <w:ilvl w:val="0"/>
          <w:numId w:val="5"/>
        </w:numPr>
        <w:tabs>
          <w:tab w:val="left" w:pos="1125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требования,</w:t>
      </w:r>
      <w:r w:rsidR="009159C8">
        <w:rPr>
          <w:sz w:val="28"/>
        </w:rPr>
        <w:t xml:space="preserve"> </w:t>
      </w:r>
      <w:r>
        <w:rPr>
          <w:sz w:val="28"/>
        </w:rPr>
        <w:t>предъявляемые</w:t>
      </w:r>
      <w:r w:rsidR="009159C8">
        <w:rPr>
          <w:sz w:val="28"/>
        </w:rPr>
        <w:t xml:space="preserve"> </w:t>
      </w:r>
      <w:r>
        <w:rPr>
          <w:sz w:val="28"/>
        </w:rPr>
        <w:t>к</w:t>
      </w:r>
      <w:r w:rsidR="009159C8">
        <w:rPr>
          <w:sz w:val="28"/>
        </w:rPr>
        <w:t xml:space="preserve"> </w:t>
      </w:r>
      <w:r>
        <w:rPr>
          <w:sz w:val="28"/>
        </w:rPr>
        <w:t>заявителям;</w:t>
      </w:r>
    </w:p>
    <w:p w:rsidR="00877B3E" w:rsidRDefault="00215065" w:rsidP="007C013E">
      <w:pPr>
        <w:pStyle w:val="a5"/>
        <w:numPr>
          <w:ilvl w:val="0"/>
          <w:numId w:val="5"/>
        </w:numPr>
        <w:tabs>
          <w:tab w:val="left" w:pos="1125"/>
        </w:tabs>
        <w:ind w:left="0" w:firstLine="709"/>
        <w:jc w:val="left"/>
        <w:rPr>
          <w:sz w:val="28"/>
        </w:rPr>
      </w:pPr>
      <w:r>
        <w:rPr>
          <w:sz w:val="28"/>
        </w:rPr>
        <w:t>порядок</w:t>
      </w:r>
      <w:r w:rsidR="009159C8">
        <w:rPr>
          <w:sz w:val="28"/>
        </w:rPr>
        <w:t xml:space="preserve"> </w:t>
      </w:r>
      <w:r>
        <w:rPr>
          <w:sz w:val="28"/>
        </w:rPr>
        <w:t>получения</w:t>
      </w:r>
      <w:r w:rsidR="009159C8">
        <w:rPr>
          <w:sz w:val="28"/>
        </w:rPr>
        <w:t xml:space="preserve"> </w:t>
      </w:r>
      <w:r>
        <w:rPr>
          <w:sz w:val="28"/>
        </w:rPr>
        <w:t>информации</w:t>
      </w:r>
      <w:r w:rsidR="009159C8">
        <w:rPr>
          <w:sz w:val="28"/>
        </w:rPr>
        <w:t xml:space="preserve"> </w:t>
      </w:r>
      <w:r>
        <w:rPr>
          <w:sz w:val="28"/>
        </w:rPr>
        <w:t>заявителями</w:t>
      </w:r>
      <w:r w:rsidR="009159C8">
        <w:rPr>
          <w:sz w:val="28"/>
        </w:rPr>
        <w:t xml:space="preserve"> </w:t>
      </w:r>
      <w:r>
        <w:rPr>
          <w:sz w:val="28"/>
        </w:rPr>
        <w:t>о</w:t>
      </w:r>
      <w:r w:rsidR="009159C8">
        <w:rPr>
          <w:sz w:val="28"/>
        </w:rPr>
        <w:t xml:space="preserve"> </w:t>
      </w:r>
      <w:r>
        <w:rPr>
          <w:sz w:val="28"/>
        </w:rPr>
        <w:t>муниципальной</w:t>
      </w:r>
      <w:r w:rsidR="009159C8">
        <w:rPr>
          <w:sz w:val="28"/>
        </w:rPr>
        <w:t xml:space="preserve"> </w:t>
      </w:r>
      <w:r>
        <w:rPr>
          <w:sz w:val="28"/>
        </w:rPr>
        <w:t>услуге;</w:t>
      </w:r>
    </w:p>
    <w:p w:rsidR="00877B3E" w:rsidRDefault="00215065" w:rsidP="007C013E">
      <w:pPr>
        <w:pStyle w:val="a5"/>
        <w:numPr>
          <w:ilvl w:val="0"/>
          <w:numId w:val="5"/>
        </w:numPr>
        <w:tabs>
          <w:tab w:val="left" w:pos="1125"/>
        </w:tabs>
        <w:ind w:left="0" w:firstLine="709"/>
        <w:rPr>
          <w:sz w:val="28"/>
        </w:rPr>
      </w:pPr>
      <w:r>
        <w:rPr>
          <w:sz w:val="28"/>
        </w:rPr>
        <w:t>основания для отказа в приеме документов и предоставлении муниципальной</w:t>
      </w:r>
      <w:r w:rsidR="009159C8">
        <w:rPr>
          <w:sz w:val="28"/>
        </w:rPr>
        <w:t xml:space="preserve"> </w:t>
      </w:r>
      <w:r>
        <w:rPr>
          <w:sz w:val="28"/>
        </w:rPr>
        <w:t>услуги;</w:t>
      </w:r>
    </w:p>
    <w:p w:rsidR="00877B3E" w:rsidRDefault="00215065" w:rsidP="007C013E">
      <w:pPr>
        <w:pStyle w:val="a5"/>
        <w:numPr>
          <w:ilvl w:val="0"/>
          <w:numId w:val="5"/>
        </w:numPr>
        <w:tabs>
          <w:tab w:val="left" w:pos="1118"/>
        </w:tabs>
        <w:spacing w:before="2"/>
        <w:ind w:left="0" w:firstLine="709"/>
        <w:rPr>
          <w:sz w:val="28"/>
        </w:rPr>
      </w:pPr>
      <w:r>
        <w:rPr>
          <w:sz w:val="28"/>
        </w:rPr>
        <w:t>перечень,</w:t>
      </w:r>
      <w:r w:rsidR="009159C8">
        <w:rPr>
          <w:sz w:val="28"/>
        </w:rPr>
        <w:t xml:space="preserve"> </w:t>
      </w:r>
      <w:r>
        <w:rPr>
          <w:sz w:val="28"/>
        </w:rPr>
        <w:t>состав,</w:t>
      </w:r>
      <w:r w:rsidR="009159C8">
        <w:rPr>
          <w:sz w:val="28"/>
        </w:rPr>
        <w:t xml:space="preserve"> </w:t>
      </w:r>
      <w:r>
        <w:rPr>
          <w:sz w:val="28"/>
        </w:rPr>
        <w:t>последовательность</w:t>
      </w:r>
      <w:r w:rsidR="009159C8">
        <w:rPr>
          <w:sz w:val="28"/>
        </w:rPr>
        <w:t xml:space="preserve"> </w:t>
      </w:r>
      <w:r>
        <w:rPr>
          <w:sz w:val="28"/>
        </w:rPr>
        <w:t>и</w:t>
      </w:r>
      <w:r w:rsidR="009159C8">
        <w:rPr>
          <w:sz w:val="28"/>
        </w:rPr>
        <w:t xml:space="preserve"> </w:t>
      </w:r>
      <w:r>
        <w:rPr>
          <w:sz w:val="28"/>
        </w:rPr>
        <w:t>сроки</w:t>
      </w:r>
      <w:r w:rsidR="009159C8">
        <w:rPr>
          <w:sz w:val="28"/>
        </w:rPr>
        <w:t xml:space="preserve"> </w:t>
      </w:r>
      <w:r>
        <w:rPr>
          <w:sz w:val="28"/>
        </w:rPr>
        <w:t>выполнения</w:t>
      </w:r>
      <w:r w:rsidR="009159C8">
        <w:rPr>
          <w:sz w:val="28"/>
        </w:rPr>
        <w:t xml:space="preserve"> </w:t>
      </w:r>
      <w:r>
        <w:rPr>
          <w:sz w:val="28"/>
        </w:rPr>
        <w:t>административных</w:t>
      </w:r>
      <w:r w:rsidR="009159C8">
        <w:rPr>
          <w:sz w:val="28"/>
        </w:rPr>
        <w:t xml:space="preserve"> </w:t>
      </w:r>
      <w:r>
        <w:rPr>
          <w:sz w:val="28"/>
        </w:rPr>
        <w:t>процедур;</w:t>
      </w:r>
    </w:p>
    <w:p w:rsidR="00877B3E" w:rsidRDefault="00215065" w:rsidP="007C013E">
      <w:pPr>
        <w:pStyle w:val="a5"/>
        <w:numPr>
          <w:ilvl w:val="0"/>
          <w:numId w:val="5"/>
        </w:numPr>
        <w:tabs>
          <w:tab w:val="left" w:pos="1125"/>
        </w:tabs>
        <w:spacing w:line="321" w:lineRule="exact"/>
        <w:ind w:left="0" w:firstLine="709"/>
        <w:jc w:val="left"/>
        <w:rPr>
          <w:sz w:val="28"/>
        </w:rPr>
      </w:pPr>
      <w:r>
        <w:rPr>
          <w:sz w:val="28"/>
        </w:rPr>
        <w:t>формы</w:t>
      </w:r>
      <w:r w:rsidR="009159C8">
        <w:rPr>
          <w:sz w:val="28"/>
        </w:rPr>
        <w:t xml:space="preserve"> </w:t>
      </w:r>
      <w:r>
        <w:rPr>
          <w:sz w:val="28"/>
        </w:rPr>
        <w:t>контроля</w:t>
      </w:r>
      <w:r w:rsidR="009159C8">
        <w:rPr>
          <w:sz w:val="28"/>
        </w:rPr>
        <w:t xml:space="preserve"> </w:t>
      </w:r>
      <w:r>
        <w:rPr>
          <w:sz w:val="28"/>
        </w:rPr>
        <w:t>исполнения</w:t>
      </w:r>
      <w:r w:rsidR="009159C8">
        <w:rPr>
          <w:sz w:val="28"/>
        </w:rPr>
        <w:t xml:space="preserve"> </w:t>
      </w:r>
      <w:r>
        <w:rPr>
          <w:sz w:val="28"/>
        </w:rPr>
        <w:t>Регламента;</w:t>
      </w:r>
    </w:p>
    <w:p w:rsidR="005F439F" w:rsidRDefault="005A7841" w:rsidP="007C013E">
      <w:pPr>
        <w:pStyle w:val="a5"/>
        <w:tabs>
          <w:tab w:val="left" w:pos="125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- </w:t>
      </w:r>
      <w:r w:rsidR="005F439F">
        <w:rPr>
          <w:sz w:val="28"/>
        </w:rPr>
        <w:t>д</w:t>
      </w:r>
      <w:r w:rsidR="00215065" w:rsidRPr="005F439F">
        <w:rPr>
          <w:sz w:val="28"/>
        </w:rPr>
        <w:t>осудебный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(внесудебный)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порядок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обжалования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решений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и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действий</w:t>
      </w:r>
      <w:r w:rsidR="009159C8">
        <w:rPr>
          <w:sz w:val="28"/>
        </w:rPr>
        <w:t xml:space="preserve"> </w:t>
      </w:r>
      <w:r w:rsidR="00215065" w:rsidRPr="005F439F">
        <w:rPr>
          <w:sz w:val="28"/>
        </w:rPr>
        <w:t>(бездействия) Органа, его должностных лиц (муниципальных служащих)</w:t>
      </w:r>
      <w:bookmarkStart w:id="1" w:name="_bookmark0"/>
      <w:bookmarkEnd w:id="1"/>
    </w:p>
    <w:p w:rsidR="005A7841" w:rsidRDefault="005A7841" w:rsidP="007C013E">
      <w:pPr>
        <w:pStyle w:val="a5"/>
        <w:numPr>
          <w:ilvl w:val="1"/>
          <w:numId w:val="8"/>
        </w:numPr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>Описание заявителей.</w:t>
      </w:r>
    </w:p>
    <w:p w:rsidR="005A7841" w:rsidRPr="005A7841" w:rsidRDefault="005A7841" w:rsidP="007C013E">
      <w:pPr>
        <w:pStyle w:val="a5"/>
        <w:numPr>
          <w:ilvl w:val="2"/>
          <w:numId w:val="8"/>
        </w:numPr>
        <w:tabs>
          <w:tab w:val="left" w:pos="1250"/>
        </w:tabs>
        <w:spacing w:before="1"/>
        <w:ind w:left="0" w:firstLine="709"/>
        <w:rPr>
          <w:sz w:val="28"/>
          <w:szCs w:val="28"/>
        </w:rPr>
      </w:pPr>
      <w:r w:rsidRPr="005A7841">
        <w:rPr>
          <w:sz w:val="28"/>
          <w:szCs w:val="28"/>
        </w:rPr>
        <w:t>Заявителями на получение муниципальной услуги</w:t>
      </w:r>
      <w:r w:rsidR="00E85290">
        <w:rPr>
          <w:sz w:val="28"/>
          <w:szCs w:val="28"/>
        </w:rPr>
        <w:t xml:space="preserve"> </w:t>
      </w:r>
      <w:r w:rsidRPr="005A7841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="009159C8">
        <w:rPr>
          <w:sz w:val="28"/>
          <w:szCs w:val="28"/>
        </w:rPr>
        <w:t xml:space="preserve"> </w:t>
      </w:r>
      <w:r w:rsidRPr="005A7841">
        <w:rPr>
          <w:sz w:val="28"/>
          <w:szCs w:val="28"/>
        </w:rPr>
        <w:t>лица,</w:t>
      </w:r>
      <w:r w:rsidR="009159C8">
        <w:rPr>
          <w:sz w:val="28"/>
          <w:szCs w:val="28"/>
        </w:rPr>
        <w:t xml:space="preserve"> </w:t>
      </w:r>
      <w:r w:rsidRPr="005A7841">
        <w:rPr>
          <w:sz w:val="28"/>
          <w:szCs w:val="28"/>
        </w:rPr>
        <w:t>юридические</w:t>
      </w:r>
      <w:r w:rsidR="009159C8">
        <w:rPr>
          <w:sz w:val="28"/>
          <w:szCs w:val="28"/>
        </w:rPr>
        <w:t xml:space="preserve"> </w:t>
      </w:r>
      <w:r w:rsidRPr="005A7841">
        <w:rPr>
          <w:sz w:val="28"/>
          <w:szCs w:val="28"/>
        </w:rPr>
        <w:t>лица</w:t>
      </w:r>
      <w:r w:rsidR="007658C5">
        <w:rPr>
          <w:sz w:val="28"/>
          <w:szCs w:val="28"/>
        </w:rPr>
        <w:t>.</w:t>
      </w:r>
    </w:p>
    <w:p w:rsidR="005A7841" w:rsidRDefault="005A7841" w:rsidP="007C013E">
      <w:pPr>
        <w:pStyle w:val="a5"/>
        <w:numPr>
          <w:ilvl w:val="2"/>
          <w:numId w:val="8"/>
        </w:numPr>
        <w:tabs>
          <w:tab w:val="left" w:pos="1582"/>
        </w:tabs>
        <w:ind w:left="0" w:firstLine="709"/>
        <w:rPr>
          <w:sz w:val="28"/>
        </w:rPr>
      </w:pPr>
      <w:r>
        <w:rPr>
          <w:sz w:val="28"/>
        </w:rPr>
        <w:lastRenderedPageBreak/>
        <w:t>Интересы</w:t>
      </w:r>
      <w:r w:rsidR="009159C8">
        <w:rPr>
          <w:sz w:val="28"/>
        </w:rPr>
        <w:t xml:space="preserve"> </w:t>
      </w:r>
      <w:r>
        <w:rPr>
          <w:sz w:val="28"/>
        </w:rPr>
        <w:t>заявителей,</w:t>
      </w:r>
      <w:r w:rsidR="009159C8">
        <w:rPr>
          <w:sz w:val="28"/>
        </w:rPr>
        <w:t xml:space="preserve"> </w:t>
      </w:r>
      <w:r>
        <w:rPr>
          <w:sz w:val="28"/>
        </w:rPr>
        <w:t>указанных</w:t>
      </w:r>
      <w:r w:rsidR="009159C8">
        <w:rPr>
          <w:sz w:val="28"/>
        </w:rPr>
        <w:t xml:space="preserve"> </w:t>
      </w:r>
      <w:r>
        <w:rPr>
          <w:sz w:val="28"/>
        </w:rPr>
        <w:t>в</w:t>
      </w:r>
      <w:r w:rsidR="009159C8">
        <w:rPr>
          <w:sz w:val="28"/>
        </w:rPr>
        <w:t xml:space="preserve"> </w:t>
      </w:r>
      <w:r>
        <w:rPr>
          <w:sz w:val="28"/>
        </w:rPr>
        <w:t>пункте</w:t>
      </w:r>
      <w:r w:rsidR="009159C8">
        <w:rPr>
          <w:sz w:val="28"/>
        </w:rPr>
        <w:t xml:space="preserve"> </w:t>
      </w:r>
      <w:r>
        <w:rPr>
          <w:sz w:val="28"/>
        </w:rPr>
        <w:t>1.2</w:t>
      </w:r>
      <w:r w:rsidR="009159C8">
        <w:rPr>
          <w:sz w:val="28"/>
        </w:rPr>
        <w:t xml:space="preserve"> </w:t>
      </w:r>
      <w:r>
        <w:rPr>
          <w:sz w:val="28"/>
        </w:rPr>
        <w:t>настоящего</w:t>
      </w:r>
      <w:r w:rsidR="009159C8">
        <w:rPr>
          <w:sz w:val="28"/>
        </w:rPr>
        <w:t xml:space="preserve"> </w:t>
      </w:r>
      <w:r>
        <w:rPr>
          <w:sz w:val="28"/>
        </w:rPr>
        <w:t>Административного</w:t>
      </w:r>
      <w:r w:rsidR="009159C8">
        <w:rPr>
          <w:sz w:val="28"/>
        </w:rPr>
        <w:t xml:space="preserve"> </w:t>
      </w:r>
      <w:r>
        <w:rPr>
          <w:sz w:val="28"/>
        </w:rPr>
        <w:t>регламента,</w:t>
      </w:r>
      <w:r w:rsidR="009159C8">
        <w:rPr>
          <w:sz w:val="28"/>
        </w:rPr>
        <w:t xml:space="preserve"> </w:t>
      </w:r>
      <w:r>
        <w:rPr>
          <w:sz w:val="28"/>
        </w:rPr>
        <w:t>могут</w:t>
      </w:r>
      <w:r w:rsidR="009159C8">
        <w:rPr>
          <w:sz w:val="28"/>
        </w:rPr>
        <w:t xml:space="preserve"> </w:t>
      </w:r>
      <w:r>
        <w:rPr>
          <w:sz w:val="28"/>
        </w:rPr>
        <w:t>представлять</w:t>
      </w:r>
      <w:r w:rsidR="009159C8">
        <w:rPr>
          <w:sz w:val="28"/>
        </w:rPr>
        <w:t xml:space="preserve"> </w:t>
      </w:r>
      <w:r>
        <w:rPr>
          <w:sz w:val="28"/>
        </w:rPr>
        <w:t>лица,</w:t>
      </w:r>
      <w:r w:rsidR="009159C8">
        <w:rPr>
          <w:sz w:val="28"/>
        </w:rPr>
        <w:t xml:space="preserve"> </w:t>
      </w:r>
      <w:r>
        <w:rPr>
          <w:sz w:val="28"/>
        </w:rPr>
        <w:t>обладающие</w:t>
      </w:r>
      <w:r w:rsidR="009159C8">
        <w:rPr>
          <w:sz w:val="28"/>
        </w:rPr>
        <w:t xml:space="preserve"> </w:t>
      </w:r>
      <w:r>
        <w:rPr>
          <w:sz w:val="28"/>
        </w:rPr>
        <w:t>соответствующими</w:t>
      </w:r>
      <w:r w:rsidR="009159C8">
        <w:rPr>
          <w:sz w:val="28"/>
        </w:rPr>
        <w:t xml:space="preserve"> </w:t>
      </w:r>
      <w:r>
        <w:rPr>
          <w:sz w:val="28"/>
        </w:rPr>
        <w:t>полномочиями</w:t>
      </w:r>
      <w:r w:rsidR="009159C8">
        <w:rPr>
          <w:sz w:val="28"/>
        </w:rPr>
        <w:t xml:space="preserve"> </w:t>
      </w:r>
      <w:r>
        <w:rPr>
          <w:sz w:val="28"/>
        </w:rPr>
        <w:t>(далее–представитель).</w:t>
      </w:r>
    </w:p>
    <w:p w:rsidR="005A7841" w:rsidRDefault="005A7841" w:rsidP="007C013E">
      <w:pPr>
        <w:pStyle w:val="a5"/>
        <w:numPr>
          <w:ilvl w:val="1"/>
          <w:numId w:val="8"/>
        </w:numPr>
        <w:tabs>
          <w:tab w:val="left" w:pos="1582"/>
        </w:tabs>
        <w:ind w:left="0" w:firstLine="709"/>
        <w:rPr>
          <w:sz w:val="28"/>
        </w:rPr>
      </w:pPr>
      <w:r>
        <w:rPr>
          <w:sz w:val="28"/>
        </w:rPr>
        <w:t>Описание получателей.</w:t>
      </w:r>
    </w:p>
    <w:p w:rsidR="005A7841" w:rsidRPr="00C06891" w:rsidRDefault="005A7841" w:rsidP="007C013E">
      <w:pPr>
        <w:pStyle w:val="a5"/>
        <w:numPr>
          <w:ilvl w:val="2"/>
          <w:numId w:val="8"/>
        </w:numPr>
        <w:tabs>
          <w:tab w:val="left" w:pos="1582"/>
        </w:tabs>
        <w:ind w:left="0" w:firstLine="709"/>
        <w:rPr>
          <w:sz w:val="28"/>
        </w:rPr>
      </w:pPr>
      <w:r>
        <w:rPr>
          <w:sz w:val="28"/>
        </w:rPr>
        <w:t>В качестве получателей выступают – физические или юридические лица, либо их уполномоченные представители, имеющие право в порядке установленном законодательством Российской Федерации, на получение результата предоставления муниципальной услуги (далее – получатели).</w:t>
      </w:r>
    </w:p>
    <w:p w:rsidR="005A7841" w:rsidRDefault="005A7841" w:rsidP="007C013E">
      <w:pPr>
        <w:pStyle w:val="a5"/>
        <w:numPr>
          <w:ilvl w:val="1"/>
          <w:numId w:val="8"/>
        </w:numPr>
        <w:adjustRightInd w:val="0"/>
        <w:ind w:left="0" w:firstLine="709"/>
        <w:rPr>
          <w:sz w:val="28"/>
          <w:szCs w:val="28"/>
        </w:rPr>
      </w:pPr>
      <w:bookmarkStart w:id="2" w:name="_bookmark1"/>
      <w:bookmarkEnd w:id="2"/>
      <w:r w:rsidRPr="00C06891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5A7841" w:rsidRDefault="005A7841" w:rsidP="007C013E">
      <w:pPr>
        <w:pStyle w:val="a5"/>
        <w:numPr>
          <w:ilvl w:val="2"/>
          <w:numId w:val="8"/>
        </w:numPr>
        <w:adjustRightInd w:val="0"/>
        <w:ind w:left="0" w:firstLine="709"/>
        <w:rPr>
          <w:sz w:val="28"/>
          <w:szCs w:val="28"/>
        </w:rPr>
      </w:pPr>
      <w:r w:rsidRPr="00C06891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>
        <w:rPr>
          <w:sz w:val="28"/>
          <w:szCs w:val="28"/>
        </w:rPr>
        <w:t>.</w:t>
      </w:r>
    </w:p>
    <w:p w:rsidR="005A7841" w:rsidRDefault="005A7841" w:rsidP="007C013E">
      <w:pPr>
        <w:pStyle w:val="a5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и градостроительства Администрации Суксунского городского округа Пермского края (далее – орган, представляющий муниципальную услугу), расположен по адресу: Пермский край, рп.</w:t>
      </w:r>
      <w:r w:rsidR="007658C5">
        <w:rPr>
          <w:sz w:val="28"/>
          <w:szCs w:val="28"/>
        </w:rPr>
        <w:t xml:space="preserve"> Суксун, ул. Карла Маркса, д. 4, каб. 7.</w:t>
      </w:r>
    </w:p>
    <w:p w:rsidR="005A7841" w:rsidRDefault="005A7841" w:rsidP="007C013E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5A7841" w:rsidRDefault="005A7841" w:rsidP="007C013E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 – пятница с 8:00 час. до 17:00 час.</w:t>
      </w:r>
    </w:p>
    <w:p w:rsidR="005A7841" w:rsidRDefault="005A7841" w:rsidP="007C013E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перерыв с 12:00 час. до 13:00 час.</w:t>
      </w:r>
    </w:p>
    <w:p w:rsidR="005A7841" w:rsidRDefault="005A7841" w:rsidP="007C013E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5A7841" w:rsidRDefault="005A7841" w:rsidP="007C013E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справочный телефон 8 34275 3 14 39</w:t>
      </w:r>
    </w:p>
    <w:p w:rsidR="005A7841" w:rsidRDefault="005A7841" w:rsidP="006759F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891">
        <w:rPr>
          <w:color w:val="000000"/>
          <w:sz w:val="28"/>
          <w:szCs w:val="28"/>
        </w:rPr>
        <w:t xml:space="preserve">Адрес официального сайта </w:t>
      </w:r>
      <w:r w:rsidR="006759FC">
        <w:rPr>
          <w:color w:val="000000"/>
          <w:sz w:val="28"/>
          <w:szCs w:val="28"/>
        </w:rPr>
        <w:t>Суксунского городского округа</w:t>
      </w:r>
      <w:r w:rsidRPr="00C06891">
        <w:rPr>
          <w:color w:val="000000"/>
          <w:sz w:val="28"/>
          <w:szCs w:val="28"/>
        </w:rPr>
        <w:t>, в сети «Интернет», содержащего информацию о порядке предоставления муниципальной услуги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0227A">
          <w:rPr>
            <w:rStyle w:val="a7"/>
            <w:sz w:val="28"/>
            <w:szCs w:val="28"/>
          </w:rPr>
          <w:t>https://suksun.ru/</w:t>
        </w:r>
      </w:hyperlink>
      <w:r>
        <w:rPr>
          <w:color w:val="000000"/>
          <w:sz w:val="28"/>
          <w:szCs w:val="28"/>
        </w:rPr>
        <w:t xml:space="preserve">. </w:t>
      </w:r>
    </w:p>
    <w:p w:rsidR="005A7841" w:rsidRDefault="005A7841" w:rsidP="006759FC">
      <w:pPr>
        <w:adjustRightInd w:val="0"/>
        <w:ind w:firstLine="709"/>
        <w:jc w:val="both"/>
        <w:rPr>
          <w:sz w:val="28"/>
          <w:szCs w:val="28"/>
        </w:rPr>
      </w:pPr>
      <w:r w:rsidRPr="004837ED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4837ED">
          <w:rPr>
            <w:sz w:val="28"/>
            <w:szCs w:val="28"/>
          </w:rPr>
          <w:t>http:www.gosuslugi.ru</w:t>
        </w:r>
      </w:hyperlink>
      <w:r w:rsidRPr="004837ED">
        <w:rPr>
          <w:sz w:val="28"/>
          <w:szCs w:val="28"/>
        </w:rPr>
        <w:t xml:space="preserve"> (далее – Единый портал)</w:t>
      </w:r>
      <w:r>
        <w:rPr>
          <w:sz w:val="28"/>
          <w:szCs w:val="28"/>
        </w:rPr>
        <w:t>.</w:t>
      </w:r>
    </w:p>
    <w:p w:rsidR="005A7841" w:rsidRDefault="005A7841" w:rsidP="007C013E">
      <w:pPr>
        <w:adjustRightInd w:val="0"/>
        <w:ind w:firstLine="709"/>
        <w:jc w:val="both"/>
        <w:rPr>
          <w:sz w:val="28"/>
          <w:szCs w:val="28"/>
        </w:rPr>
      </w:pPr>
      <w:r w:rsidRPr="004837ED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4837ED">
          <w:rPr>
            <w:sz w:val="28"/>
            <w:szCs w:val="28"/>
          </w:rPr>
          <w:t>http:gosuslugi.permkrai.ru</w:t>
        </w:r>
      </w:hyperlink>
      <w:r w:rsidRPr="004837ED">
        <w:rPr>
          <w:sz w:val="28"/>
          <w:szCs w:val="28"/>
        </w:rPr>
        <w:t xml:space="preserve"> (далее – Региональный портал)</w:t>
      </w:r>
      <w:r>
        <w:rPr>
          <w:sz w:val="28"/>
          <w:szCs w:val="28"/>
        </w:rPr>
        <w:t>.</w:t>
      </w:r>
    </w:p>
    <w:p w:rsidR="005A7841" w:rsidRDefault="005A7841" w:rsidP="007C013E">
      <w:pPr>
        <w:adjustRightInd w:val="0"/>
        <w:ind w:firstLine="709"/>
        <w:jc w:val="both"/>
        <w:rPr>
          <w:rStyle w:val="a6"/>
          <w:iCs/>
          <w:color w:val="333333"/>
          <w:sz w:val="28"/>
          <w:szCs w:val="28"/>
        </w:rPr>
      </w:pPr>
      <w:r w:rsidRPr="004837ED">
        <w:rPr>
          <w:sz w:val="28"/>
          <w:szCs w:val="28"/>
        </w:rPr>
        <w:t>Адрес электронной почты для направления обращений по вопросам предоставления муниципальной услуги</w:t>
      </w:r>
      <w:r w:rsidRPr="006C0AAD">
        <w:rPr>
          <w:szCs w:val="28"/>
        </w:rPr>
        <w:t xml:space="preserve">: </w:t>
      </w:r>
      <w:hyperlink r:id="rId10" w:history="1">
        <w:r w:rsidRPr="00BD354F">
          <w:rPr>
            <w:rStyle w:val="a7"/>
            <w:iCs/>
            <w:sz w:val="28"/>
            <w:szCs w:val="28"/>
          </w:rPr>
          <w:t>upriog@suksun.permkrai.ru</w:t>
        </w:r>
      </w:hyperlink>
      <w:r>
        <w:rPr>
          <w:rStyle w:val="a6"/>
          <w:iCs/>
          <w:color w:val="333333"/>
          <w:sz w:val="28"/>
          <w:szCs w:val="28"/>
        </w:rPr>
        <w:t xml:space="preserve">. </w:t>
      </w:r>
    </w:p>
    <w:p w:rsidR="005A7841" w:rsidRPr="00ED0CD6" w:rsidRDefault="005A7841" w:rsidP="007C013E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1.4.2.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5A7841" w:rsidRPr="00ED0CD6" w:rsidRDefault="005A7841" w:rsidP="007C013E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5A7841" w:rsidRPr="00ED0CD6" w:rsidRDefault="005A7841" w:rsidP="007C013E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на официальном сайте;</w:t>
      </w:r>
    </w:p>
    <w:p w:rsidR="005A7841" w:rsidRPr="00ED0CD6" w:rsidRDefault="005A7841" w:rsidP="007C013E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на Едином портале;</w:t>
      </w:r>
    </w:p>
    <w:p w:rsidR="005A7841" w:rsidRPr="00ED0CD6" w:rsidRDefault="005A7841" w:rsidP="007C013E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A7841" w:rsidRDefault="005A7841" w:rsidP="007C013E">
      <w:pPr>
        <w:pStyle w:val="a5"/>
        <w:adjustRightInd w:val="0"/>
        <w:ind w:left="709" w:firstLine="0"/>
        <w:rPr>
          <w:sz w:val="28"/>
          <w:szCs w:val="28"/>
        </w:rPr>
      </w:pPr>
      <w:r w:rsidRPr="00ED0CD6">
        <w:rPr>
          <w:sz w:val="28"/>
          <w:szCs w:val="28"/>
        </w:rPr>
        <w:t>с использованием средств телефонной связи</w:t>
      </w:r>
      <w:r>
        <w:rPr>
          <w:sz w:val="28"/>
          <w:szCs w:val="28"/>
        </w:rPr>
        <w:t>.</w:t>
      </w:r>
    </w:p>
    <w:p w:rsidR="005A7841" w:rsidRPr="00ED0CD6" w:rsidRDefault="005A7841" w:rsidP="007C013E">
      <w:pPr>
        <w:pStyle w:val="a5"/>
        <w:adjustRightInd w:val="0"/>
        <w:ind w:left="0" w:firstLine="709"/>
        <w:rPr>
          <w:b/>
          <w:color w:val="000000"/>
          <w:sz w:val="28"/>
          <w:szCs w:val="28"/>
        </w:rPr>
      </w:pPr>
      <w:r w:rsidRPr="00ED0CD6">
        <w:rPr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</w:t>
      </w:r>
      <w:r>
        <w:rPr>
          <w:sz w:val="28"/>
          <w:szCs w:val="28"/>
        </w:rPr>
        <w:t>.</w:t>
      </w:r>
    </w:p>
    <w:p w:rsidR="005A7841" w:rsidRPr="00A47F48" w:rsidRDefault="005A7841" w:rsidP="007C013E">
      <w:pPr>
        <w:pStyle w:val="a5"/>
        <w:numPr>
          <w:ilvl w:val="2"/>
          <w:numId w:val="8"/>
        </w:numPr>
        <w:adjustRightInd w:val="0"/>
        <w:ind w:left="0" w:firstLine="709"/>
        <w:rPr>
          <w:szCs w:val="28"/>
        </w:rPr>
      </w:pPr>
      <w:r w:rsidRPr="00A47F48">
        <w:rPr>
          <w:sz w:val="28"/>
          <w:szCs w:val="28"/>
        </w:rPr>
        <w:t>Заявители вправе получить муниципальную услугу в электронной форме с использованием электронных документов, подписанных электронной цифровой подписью в соответствии с требованиями Федеральн</w:t>
      </w:r>
      <w:r>
        <w:rPr>
          <w:sz w:val="28"/>
          <w:szCs w:val="28"/>
        </w:rPr>
        <w:t>ого закона от 06.04.2011 № 63-</w:t>
      </w:r>
      <w:r w:rsidRPr="00A47F48">
        <w:rPr>
          <w:sz w:val="28"/>
          <w:szCs w:val="28"/>
        </w:rPr>
        <w:t>ФЗ «Об электронной подписи» и постановлению Правительства РФ от 25.08.2012 № 852</w:t>
      </w:r>
      <w:r w:rsidRPr="00A47F48">
        <w:rPr>
          <w:szCs w:val="28"/>
        </w:rPr>
        <w:t>.</w:t>
      </w:r>
    </w:p>
    <w:p w:rsidR="005A7841" w:rsidRPr="00A47F48" w:rsidRDefault="005A7841" w:rsidP="007C013E">
      <w:pPr>
        <w:pStyle w:val="a5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A47F48">
        <w:rPr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извлечения из текста административного регламента;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блок-схема предоставления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E85290">
        <w:rPr>
          <w:sz w:val="28"/>
          <w:szCs w:val="28"/>
        </w:rPr>
        <w:t xml:space="preserve"> </w:t>
      </w:r>
      <w:r w:rsidRPr="00A47F48">
        <w:rPr>
          <w:sz w:val="28"/>
          <w:szCs w:val="28"/>
        </w:rPr>
        <w:t>органа, предоставляющего муниципальную услугу;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="00E85290">
        <w:rPr>
          <w:sz w:val="28"/>
          <w:szCs w:val="28"/>
        </w:rPr>
        <w:t xml:space="preserve"> </w:t>
      </w:r>
      <w:r w:rsidRPr="00A47F48">
        <w:rPr>
          <w:sz w:val="28"/>
          <w:szCs w:val="28"/>
        </w:rPr>
        <w:t>органа, предоставляющего муниципальную услугу;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информация о сроках предоставления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основания для отказа в предоставлении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порядок получения консультаций;</w:t>
      </w:r>
    </w:p>
    <w:p w:rsidR="005A7841" w:rsidRPr="00A47F48" w:rsidRDefault="005A7841" w:rsidP="007C013E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A7841" w:rsidRDefault="005A7841" w:rsidP="007C013E">
      <w:pPr>
        <w:adjustRightInd w:val="0"/>
        <w:ind w:firstLine="709"/>
        <w:rPr>
          <w:sz w:val="28"/>
          <w:szCs w:val="28"/>
        </w:rPr>
      </w:pPr>
      <w:r w:rsidRPr="00A47F48">
        <w:rPr>
          <w:sz w:val="28"/>
          <w:szCs w:val="28"/>
        </w:rPr>
        <w:t>иная информация необходимая для предоставления муниципальной услуги</w:t>
      </w:r>
      <w:r>
        <w:rPr>
          <w:sz w:val="28"/>
          <w:szCs w:val="28"/>
        </w:rPr>
        <w:t>.</w:t>
      </w:r>
    </w:p>
    <w:p w:rsidR="005A7841" w:rsidRDefault="005A7841" w:rsidP="007C013E">
      <w:pPr>
        <w:pStyle w:val="a5"/>
        <w:numPr>
          <w:ilvl w:val="2"/>
          <w:numId w:val="8"/>
        </w:numPr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лицо, осуществляющее консультирование, подробно и в вежливой (корректной) форме информирует обратившихся по интересующим вопросам. 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имена, отчества (последнее – при наличии) и должности специалиста, принявшего телефонный звонок.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не может самостоятельно дать ответ, телефонный </w:t>
      </w:r>
      <w:r>
        <w:rPr>
          <w:color w:val="000000"/>
          <w:sz w:val="28"/>
          <w:szCs w:val="28"/>
        </w:rPr>
        <w:lastRenderedPageBreak/>
        <w:t>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форме;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A7841" w:rsidRDefault="005A7841" w:rsidP="007C013E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</w:t>
      </w:r>
      <w:r w:rsidR="008A3AC7">
        <w:rPr>
          <w:color w:val="000000"/>
          <w:sz w:val="28"/>
          <w:szCs w:val="28"/>
        </w:rPr>
        <w:t>ть информирования по телефону не</w:t>
      </w:r>
      <w:r>
        <w:rPr>
          <w:color w:val="000000"/>
          <w:sz w:val="28"/>
          <w:szCs w:val="28"/>
        </w:rPr>
        <w:t xml:space="preserve"> должно превышать 10 минут.</w:t>
      </w:r>
    </w:p>
    <w:p w:rsidR="005A7841" w:rsidRDefault="005A7841" w:rsidP="007C013E">
      <w:pPr>
        <w:pStyle w:val="a5"/>
        <w:tabs>
          <w:tab w:val="left" w:pos="1585"/>
        </w:tabs>
        <w:ind w:left="1080" w:firstLine="0"/>
        <w:rPr>
          <w:sz w:val="28"/>
        </w:rPr>
      </w:pPr>
    </w:p>
    <w:p w:rsidR="00877B3E" w:rsidRDefault="00215065" w:rsidP="007C013E">
      <w:pPr>
        <w:pStyle w:val="11"/>
        <w:numPr>
          <w:ilvl w:val="0"/>
          <w:numId w:val="8"/>
        </w:numPr>
        <w:tabs>
          <w:tab w:val="left" w:pos="2673"/>
        </w:tabs>
        <w:spacing w:before="1" w:line="321" w:lineRule="exact"/>
        <w:jc w:val="center"/>
      </w:pPr>
      <w:r>
        <w:t>Стандарт</w:t>
      </w:r>
      <w:r w:rsidR="00E85290">
        <w:t xml:space="preserve"> </w:t>
      </w:r>
      <w:r>
        <w:t>предоставления</w:t>
      </w:r>
      <w:r w:rsidR="00E85290">
        <w:t xml:space="preserve"> </w:t>
      </w:r>
      <w:r>
        <w:t>муниципальной</w:t>
      </w:r>
      <w:r w:rsidR="00E85290">
        <w:t xml:space="preserve"> </w:t>
      </w:r>
      <w:r>
        <w:t>услуги</w:t>
      </w:r>
    </w:p>
    <w:p w:rsidR="005A7841" w:rsidRDefault="005A7841" w:rsidP="007C013E">
      <w:pPr>
        <w:pStyle w:val="11"/>
        <w:tabs>
          <w:tab w:val="left" w:pos="2673"/>
        </w:tabs>
        <w:spacing w:before="1" w:line="321" w:lineRule="exact"/>
        <w:ind w:left="1080" w:firstLine="0"/>
      </w:pPr>
    </w:p>
    <w:p w:rsidR="005A7841" w:rsidRPr="005A7841" w:rsidRDefault="005A7841" w:rsidP="007C013E">
      <w:pPr>
        <w:pStyle w:val="11"/>
        <w:numPr>
          <w:ilvl w:val="1"/>
          <w:numId w:val="8"/>
        </w:numPr>
        <w:spacing w:before="1" w:line="321" w:lineRule="exact"/>
        <w:ind w:left="0" w:firstLine="709"/>
      </w:pPr>
      <w:r>
        <w:rPr>
          <w:b w:val="0"/>
        </w:rPr>
        <w:t>Наименование муниципальной услуги.</w:t>
      </w:r>
    </w:p>
    <w:p w:rsidR="00877B3E" w:rsidRPr="005A7841" w:rsidRDefault="005A7841" w:rsidP="007C013E">
      <w:pPr>
        <w:pStyle w:val="11"/>
        <w:numPr>
          <w:ilvl w:val="2"/>
          <w:numId w:val="8"/>
        </w:numPr>
        <w:spacing w:before="1" w:line="321" w:lineRule="exact"/>
        <w:ind w:left="0" w:firstLine="709"/>
        <w:jc w:val="both"/>
      </w:pPr>
      <w:r>
        <w:rPr>
          <w:b w:val="0"/>
        </w:rPr>
        <w:t xml:space="preserve">Муниципальная услуга </w:t>
      </w:r>
      <w:r w:rsidR="00215065" w:rsidRPr="005A7841">
        <w:rPr>
          <w:b w:val="0"/>
          <w:bCs w:val="0"/>
        </w:rPr>
        <w:t>«Утверждение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схемы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расположения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земельного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участка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или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земельных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участков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на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кадастровом</w:t>
      </w:r>
      <w:r w:rsidR="009159C8">
        <w:rPr>
          <w:b w:val="0"/>
          <w:bCs w:val="0"/>
        </w:rPr>
        <w:t xml:space="preserve"> </w:t>
      </w:r>
      <w:r w:rsidR="00215065" w:rsidRPr="005A7841">
        <w:rPr>
          <w:b w:val="0"/>
          <w:bCs w:val="0"/>
        </w:rPr>
        <w:t>плане территории».</w:t>
      </w:r>
    </w:p>
    <w:p w:rsidR="005A7841" w:rsidRPr="005A7841" w:rsidRDefault="005A7841" w:rsidP="007C013E">
      <w:pPr>
        <w:pStyle w:val="11"/>
        <w:numPr>
          <w:ilvl w:val="1"/>
          <w:numId w:val="8"/>
        </w:numPr>
        <w:spacing w:before="1" w:line="321" w:lineRule="exact"/>
        <w:ind w:left="0" w:firstLine="709"/>
      </w:pPr>
      <w:r>
        <w:rPr>
          <w:b w:val="0"/>
        </w:rPr>
        <w:t>Наименование органа предоставляющего муниципальную услугу.</w:t>
      </w:r>
    </w:p>
    <w:p w:rsidR="005A7841" w:rsidRDefault="005A7841" w:rsidP="007C013E">
      <w:pPr>
        <w:pStyle w:val="11"/>
        <w:numPr>
          <w:ilvl w:val="2"/>
          <w:numId w:val="8"/>
        </w:numPr>
        <w:spacing w:before="1" w:line="321" w:lineRule="exact"/>
        <w:ind w:left="0" w:firstLine="709"/>
        <w:jc w:val="both"/>
        <w:rPr>
          <w:b w:val="0"/>
        </w:rPr>
      </w:pPr>
      <w:r w:rsidRPr="00C401BC">
        <w:rPr>
          <w:b w:val="0"/>
        </w:rPr>
        <w:t>Органом, уполномоченным на предоставление муниципальной услуги, являетс</w:t>
      </w:r>
      <w:r>
        <w:rPr>
          <w:b w:val="0"/>
        </w:rPr>
        <w:t>я Управление имущественных отношений и градостроительства Администрации Суксунского городского округа Пермского края (</w:t>
      </w:r>
      <w:r w:rsidRPr="00C401BC">
        <w:rPr>
          <w:b w:val="0"/>
        </w:rPr>
        <w:t xml:space="preserve">далее </w:t>
      </w:r>
      <w:r w:rsidR="00FC52BE">
        <w:rPr>
          <w:b w:val="0"/>
        </w:rPr>
        <w:t>–</w:t>
      </w:r>
      <w:r w:rsidRPr="00C401BC">
        <w:rPr>
          <w:b w:val="0"/>
        </w:rPr>
        <w:t xml:space="preserve"> </w:t>
      </w:r>
      <w:r>
        <w:rPr>
          <w:b w:val="0"/>
        </w:rPr>
        <w:t>Управление</w:t>
      </w:r>
      <w:r w:rsidR="00FC52BE">
        <w:rPr>
          <w:b w:val="0"/>
        </w:rPr>
        <w:t>, Уполномоченный орган</w:t>
      </w:r>
      <w:r w:rsidRPr="00C401BC">
        <w:rPr>
          <w:b w:val="0"/>
        </w:rPr>
        <w:t>)</w:t>
      </w:r>
      <w:r>
        <w:rPr>
          <w:b w:val="0"/>
        </w:rPr>
        <w:t>.</w:t>
      </w:r>
    </w:p>
    <w:p w:rsidR="002D069F" w:rsidRDefault="002D069F" w:rsidP="007C013E">
      <w:pPr>
        <w:pStyle w:val="11"/>
        <w:numPr>
          <w:ilvl w:val="2"/>
          <w:numId w:val="8"/>
        </w:numPr>
        <w:tabs>
          <w:tab w:val="left" w:pos="1011"/>
          <w:tab w:val="left" w:pos="1542"/>
        </w:tabs>
        <w:ind w:left="0" w:firstLine="709"/>
        <w:jc w:val="both"/>
        <w:rPr>
          <w:b w:val="0"/>
        </w:rPr>
      </w:pPr>
      <w:r w:rsidRPr="00C314B0">
        <w:rPr>
          <w:b w:val="0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2D069F" w:rsidRDefault="002D069F" w:rsidP="007C013E">
      <w:pPr>
        <w:pStyle w:val="a5"/>
        <w:ind w:left="0" w:firstLine="709"/>
        <w:rPr>
          <w:sz w:val="28"/>
        </w:rPr>
      </w:pPr>
      <w:r>
        <w:rPr>
          <w:sz w:val="28"/>
        </w:rPr>
        <w:t xml:space="preserve">Федеральной налоговой службой Российской Федерации </w:t>
      </w:r>
      <w:r>
        <w:rPr>
          <w:spacing w:val="1"/>
          <w:sz w:val="28"/>
        </w:rPr>
        <w:t xml:space="preserve">– </w:t>
      </w:r>
      <w:r>
        <w:rPr>
          <w:sz w:val="28"/>
        </w:rPr>
        <w:t>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2D069F" w:rsidRPr="00D96188" w:rsidRDefault="002D069F" w:rsidP="007C013E">
      <w:pPr>
        <w:pStyle w:val="a5"/>
        <w:tabs>
          <w:tab w:val="left" w:pos="1819"/>
        </w:tabs>
        <w:ind w:left="0" w:firstLine="709"/>
        <w:rPr>
          <w:sz w:val="28"/>
        </w:rPr>
      </w:pPr>
      <w:r w:rsidRPr="00D96188">
        <w:rPr>
          <w:sz w:val="28"/>
        </w:rPr>
        <w:t>Федеральной службой государственной регистрации, кадастра и картографии - в части получения сведений из Единого государственного реестра недвижимости;</w:t>
      </w:r>
    </w:p>
    <w:p w:rsidR="002D069F" w:rsidRPr="00C314B0" w:rsidRDefault="002D069F" w:rsidP="007C013E">
      <w:pPr>
        <w:pStyle w:val="11"/>
        <w:tabs>
          <w:tab w:val="left" w:pos="1011"/>
          <w:tab w:val="left" w:pos="1542"/>
        </w:tabs>
        <w:ind w:left="0" w:firstLine="709"/>
        <w:jc w:val="both"/>
        <w:rPr>
          <w:b w:val="0"/>
        </w:rPr>
      </w:pPr>
      <w:r w:rsidRPr="006621C1">
        <w:rPr>
          <w:b w:val="0"/>
        </w:rPr>
        <w:t>Органом исполнительной власти субъекта Российской Федерации, уполномоченным в области лесных отношений - при согласовании схемы расположения земельного участка или земельных участков на кадастровом плане территории</w:t>
      </w:r>
      <w:r>
        <w:rPr>
          <w:b w:val="0"/>
        </w:rPr>
        <w:t>.</w:t>
      </w:r>
    </w:p>
    <w:p w:rsidR="002D069F" w:rsidRDefault="002D069F" w:rsidP="007C013E">
      <w:pPr>
        <w:pStyle w:val="11"/>
        <w:tabs>
          <w:tab w:val="left" w:pos="709"/>
          <w:tab w:val="left" w:pos="1542"/>
        </w:tabs>
        <w:ind w:left="0" w:firstLine="709"/>
        <w:jc w:val="both"/>
        <w:rPr>
          <w:b w:val="0"/>
        </w:rPr>
      </w:pPr>
      <w:r w:rsidRPr="006621C1">
        <w:rPr>
          <w:b w:val="0"/>
        </w:rPr>
        <w:t>Иными органами государственной власти, органами государственной</w:t>
      </w:r>
      <w:r w:rsidR="00E85290">
        <w:rPr>
          <w:b w:val="0"/>
        </w:rPr>
        <w:t xml:space="preserve"> </w:t>
      </w:r>
      <w:r w:rsidRPr="006621C1">
        <w:rPr>
          <w:b w:val="0"/>
        </w:rPr>
        <w:t>власти, органами местного самоуправления, уполномоченными на предоставление</w:t>
      </w:r>
      <w:r w:rsidR="00E85290">
        <w:rPr>
          <w:b w:val="0"/>
        </w:rPr>
        <w:t xml:space="preserve"> </w:t>
      </w:r>
      <w:r w:rsidRPr="006621C1">
        <w:rPr>
          <w:b w:val="0"/>
        </w:rPr>
        <w:t>документо</w:t>
      </w:r>
      <w:r>
        <w:rPr>
          <w:b w:val="0"/>
        </w:rPr>
        <w:t>в.</w:t>
      </w:r>
    </w:p>
    <w:p w:rsidR="002D069F" w:rsidRDefault="002D069F" w:rsidP="007C013E">
      <w:pPr>
        <w:pStyle w:val="a5"/>
        <w:numPr>
          <w:ilvl w:val="1"/>
          <w:numId w:val="8"/>
        </w:numPr>
        <w:tabs>
          <w:tab w:val="left" w:pos="1454"/>
        </w:tabs>
        <w:ind w:left="0" w:firstLine="709"/>
        <w:rPr>
          <w:sz w:val="28"/>
        </w:rPr>
      </w:pPr>
      <w:r>
        <w:rPr>
          <w:sz w:val="28"/>
        </w:rPr>
        <w:t>Результат</w:t>
      </w:r>
      <w:r w:rsidR="009159C8">
        <w:rPr>
          <w:sz w:val="28"/>
        </w:rPr>
        <w:t xml:space="preserve"> </w:t>
      </w:r>
      <w:r>
        <w:rPr>
          <w:sz w:val="28"/>
        </w:rPr>
        <w:t>предоставления</w:t>
      </w:r>
      <w:r w:rsidR="009159C8">
        <w:rPr>
          <w:sz w:val="28"/>
        </w:rPr>
        <w:t xml:space="preserve"> </w:t>
      </w:r>
      <w:r>
        <w:rPr>
          <w:sz w:val="28"/>
        </w:rPr>
        <w:t>муниципальной</w:t>
      </w:r>
      <w:r w:rsidR="009159C8">
        <w:rPr>
          <w:sz w:val="28"/>
        </w:rPr>
        <w:t xml:space="preserve"> </w:t>
      </w:r>
      <w:r>
        <w:rPr>
          <w:sz w:val="28"/>
        </w:rPr>
        <w:t>услуги:</w:t>
      </w:r>
    </w:p>
    <w:p w:rsidR="005A7841" w:rsidRDefault="009159C8" w:rsidP="007C013E">
      <w:pPr>
        <w:pStyle w:val="11"/>
        <w:numPr>
          <w:ilvl w:val="2"/>
          <w:numId w:val="8"/>
        </w:numPr>
        <w:spacing w:before="1" w:line="321" w:lineRule="exact"/>
        <w:ind w:left="0" w:firstLine="709"/>
        <w:jc w:val="both"/>
        <w:rPr>
          <w:b w:val="0"/>
          <w:bCs w:val="0"/>
        </w:rPr>
      </w:pPr>
      <w:r w:rsidRPr="002D069F">
        <w:rPr>
          <w:b w:val="0"/>
          <w:bCs w:val="0"/>
          <w:spacing w:val="-1"/>
        </w:rPr>
        <w:t>Р</w:t>
      </w:r>
      <w:r w:rsidR="002D069F" w:rsidRPr="002D069F">
        <w:rPr>
          <w:b w:val="0"/>
          <w:bCs w:val="0"/>
          <w:spacing w:val="-1"/>
        </w:rPr>
        <w:t>ешение</w:t>
      </w:r>
      <w:r>
        <w:rPr>
          <w:b w:val="0"/>
          <w:bCs w:val="0"/>
          <w:spacing w:val="-1"/>
        </w:rPr>
        <w:t xml:space="preserve"> </w:t>
      </w:r>
      <w:r w:rsidR="002D069F" w:rsidRPr="002D069F">
        <w:rPr>
          <w:b w:val="0"/>
          <w:bCs w:val="0"/>
        </w:rPr>
        <w:t>об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утверждении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схемы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расположения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земельного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участка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или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земельных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участков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кадастровом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плане</w:t>
      </w:r>
      <w:r>
        <w:rPr>
          <w:b w:val="0"/>
          <w:bCs w:val="0"/>
        </w:rPr>
        <w:t xml:space="preserve"> </w:t>
      </w:r>
      <w:r w:rsidR="002D069F" w:rsidRPr="002D069F">
        <w:rPr>
          <w:b w:val="0"/>
          <w:bCs w:val="0"/>
        </w:rPr>
        <w:t>территории</w:t>
      </w:r>
      <w:r w:rsidR="00EC7E7D">
        <w:rPr>
          <w:b w:val="0"/>
          <w:bCs w:val="0"/>
        </w:rPr>
        <w:t>;</w:t>
      </w:r>
    </w:p>
    <w:p w:rsidR="00EC7E7D" w:rsidRPr="00EC7E7D" w:rsidRDefault="009159C8" w:rsidP="007C013E">
      <w:pPr>
        <w:pStyle w:val="11"/>
        <w:numPr>
          <w:ilvl w:val="2"/>
          <w:numId w:val="8"/>
        </w:numPr>
        <w:spacing w:before="1" w:line="321" w:lineRule="exact"/>
        <w:ind w:left="0" w:firstLine="709"/>
        <w:jc w:val="both"/>
        <w:rPr>
          <w:b w:val="0"/>
          <w:bCs w:val="0"/>
        </w:rPr>
      </w:pPr>
      <w:r w:rsidRPr="00EC7E7D">
        <w:rPr>
          <w:b w:val="0"/>
          <w:bCs w:val="0"/>
        </w:rPr>
        <w:t>Р</w:t>
      </w:r>
      <w:r w:rsidR="00EC7E7D" w:rsidRPr="00EC7E7D">
        <w:rPr>
          <w:b w:val="0"/>
          <w:bCs w:val="0"/>
        </w:rPr>
        <w:t>ешение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об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отказе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в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утверждении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схемы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расположения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земельного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участка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или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земельных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участков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кадастровом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плане</w:t>
      </w:r>
      <w:r>
        <w:rPr>
          <w:b w:val="0"/>
          <w:bCs w:val="0"/>
        </w:rPr>
        <w:t xml:space="preserve"> </w:t>
      </w:r>
      <w:r w:rsidR="00EC7E7D" w:rsidRPr="00EC7E7D">
        <w:rPr>
          <w:b w:val="0"/>
          <w:bCs w:val="0"/>
        </w:rPr>
        <w:t>территории</w:t>
      </w:r>
      <w:r w:rsidR="00EC7E7D">
        <w:rPr>
          <w:b w:val="0"/>
          <w:bCs w:val="0"/>
        </w:rPr>
        <w:t>.</w:t>
      </w:r>
    </w:p>
    <w:p w:rsidR="00EC7E7D" w:rsidRDefault="00EC7E7D" w:rsidP="007C013E">
      <w:pPr>
        <w:pStyle w:val="a5"/>
        <w:tabs>
          <w:tab w:val="left" w:pos="1424"/>
        </w:tabs>
        <w:ind w:left="0" w:firstLine="709"/>
        <w:rPr>
          <w:sz w:val="28"/>
        </w:rPr>
      </w:pPr>
      <w:r>
        <w:rPr>
          <w:sz w:val="28"/>
        </w:rPr>
        <w:t>Документом, содержащим решение о предоставлении муниципальной</w:t>
      </w:r>
      <w:r w:rsidR="009159C8">
        <w:rPr>
          <w:sz w:val="28"/>
        </w:rPr>
        <w:t xml:space="preserve"> </w:t>
      </w:r>
      <w:r>
        <w:rPr>
          <w:sz w:val="28"/>
        </w:rPr>
        <w:lastRenderedPageBreak/>
        <w:t>услуги,</w:t>
      </w:r>
      <w:r w:rsidR="009159C8">
        <w:rPr>
          <w:sz w:val="28"/>
        </w:rPr>
        <w:t xml:space="preserve"> </w:t>
      </w:r>
      <w:r>
        <w:rPr>
          <w:sz w:val="28"/>
        </w:rPr>
        <w:t>на</w:t>
      </w:r>
      <w:r w:rsidR="009159C8">
        <w:rPr>
          <w:sz w:val="28"/>
        </w:rPr>
        <w:t xml:space="preserve"> </w:t>
      </w:r>
      <w:r>
        <w:rPr>
          <w:sz w:val="28"/>
        </w:rPr>
        <w:t>основании</w:t>
      </w:r>
      <w:r w:rsidR="009159C8">
        <w:rPr>
          <w:sz w:val="28"/>
        </w:rPr>
        <w:t xml:space="preserve"> </w:t>
      </w:r>
      <w:r>
        <w:rPr>
          <w:sz w:val="28"/>
        </w:rPr>
        <w:t>которого</w:t>
      </w:r>
      <w:r w:rsidR="009159C8">
        <w:rPr>
          <w:sz w:val="28"/>
        </w:rPr>
        <w:t xml:space="preserve"> </w:t>
      </w:r>
      <w:r>
        <w:rPr>
          <w:sz w:val="28"/>
        </w:rPr>
        <w:t>Заявителю</w:t>
      </w:r>
      <w:r w:rsidR="009159C8">
        <w:rPr>
          <w:sz w:val="28"/>
        </w:rPr>
        <w:t xml:space="preserve"> </w:t>
      </w:r>
      <w:r>
        <w:rPr>
          <w:sz w:val="28"/>
        </w:rPr>
        <w:t>предоставляются</w:t>
      </w:r>
      <w:r w:rsidR="009159C8">
        <w:rPr>
          <w:sz w:val="28"/>
        </w:rPr>
        <w:t xml:space="preserve"> </w:t>
      </w:r>
      <w:r>
        <w:rPr>
          <w:sz w:val="28"/>
        </w:rPr>
        <w:t>результаты, указанные в пункте 2.3 настоящего Административного регламента,</w:t>
      </w:r>
      <w:r w:rsidR="009159C8">
        <w:rPr>
          <w:sz w:val="28"/>
        </w:rPr>
        <w:t xml:space="preserve"> </w:t>
      </w:r>
      <w:r>
        <w:rPr>
          <w:sz w:val="28"/>
        </w:rPr>
        <w:t xml:space="preserve">является Распоряжение </w:t>
      </w:r>
      <w:r>
        <w:rPr>
          <w:sz w:val="28"/>
          <w:szCs w:val="28"/>
        </w:rPr>
        <w:t>Управления, представляющего муниципальную услугу</w:t>
      </w:r>
      <w:r>
        <w:rPr>
          <w:sz w:val="28"/>
        </w:rPr>
        <w:t>, содержащий такие реквизиты, как номер</w:t>
      </w:r>
      <w:r w:rsidR="00E85290">
        <w:rPr>
          <w:sz w:val="28"/>
        </w:rPr>
        <w:t xml:space="preserve"> </w:t>
      </w:r>
      <w:r>
        <w:rPr>
          <w:sz w:val="28"/>
        </w:rPr>
        <w:t>и дата.</w:t>
      </w:r>
    </w:p>
    <w:p w:rsidR="00EC7E7D" w:rsidRPr="00EC7E7D" w:rsidRDefault="00EC7E7D" w:rsidP="007C013E">
      <w:pPr>
        <w:tabs>
          <w:tab w:val="left" w:pos="1424"/>
        </w:tabs>
        <w:ind w:firstLine="845"/>
        <w:jc w:val="both"/>
      </w:pPr>
      <w:r w:rsidRPr="00EC7E7D">
        <w:rPr>
          <w:sz w:val="28"/>
        </w:rPr>
        <w:t xml:space="preserve">Результаты муниципальной услуги, указанные </w:t>
      </w:r>
      <w:r w:rsidRPr="00EC7E7D">
        <w:rPr>
          <w:sz w:val="28"/>
          <w:szCs w:val="28"/>
        </w:rPr>
        <w:t>в пункте 2.3 настоящего Административного регламента, могут быть получены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посредством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федеральной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государственной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информационной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системы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«Единый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портал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государственных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и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муниципальных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услуг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(функций)»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в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форме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электронного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документа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подписанного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усиленной квалифицированной электронной подписью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принятие</w:t>
      </w:r>
      <w:r w:rsidR="009159C8">
        <w:rPr>
          <w:sz w:val="28"/>
          <w:szCs w:val="28"/>
        </w:rPr>
        <w:t xml:space="preserve"> </w:t>
      </w:r>
      <w:r w:rsidRPr="00EC7E7D">
        <w:rPr>
          <w:sz w:val="28"/>
          <w:szCs w:val="28"/>
        </w:rPr>
        <w:t>решения</w:t>
      </w:r>
      <w:r w:rsidRPr="00EC7E7D">
        <w:t>.</w:t>
      </w:r>
    </w:p>
    <w:p w:rsidR="00815D84" w:rsidRDefault="00815D84" w:rsidP="007C013E">
      <w:pPr>
        <w:pStyle w:val="a5"/>
        <w:numPr>
          <w:ilvl w:val="1"/>
          <w:numId w:val="8"/>
        </w:numPr>
        <w:tabs>
          <w:tab w:val="left" w:pos="1492"/>
          <w:tab w:val="left" w:pos="2029"/>
          <w:tab w:val="left" w:pos="2549"/>
          <w:tab w:val="left" w:pos="5062"/>
          <w:tab w:val="left" w:pos="5884"/>
          <w:tab w:val="left" w:pos="7328"/>
          <w:tab w:val="left" w:pos="7868"/>
          <w:tab w:val="left" w:pos="9695"/>
        </w:tabs>
        <w:spacing w:line="242" w:lineRule="auto"/>
        <w:ind w:left="0" w:firstLine="709"/>
        <w:rPr>
          <w:sz w:val="28"/>
          <w:szCs w:val="28"/>
        </w:rPr>
      </w:pPr>
      <w:r w:rsidRPr="008E2345">
        <w:rPr>
          <w:sz w:val="28"/>
          <w:szCs w:val="28"/>
        </w:rPr>
        <w:t>Срок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предоставления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муниципальной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услуги определяется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в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соответствии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с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Земельным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кодексом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Российской</w:t>
      </w:r>
      <w:r w:rsidR="009159C8" w:rsidRPr="008E2345">
        <w:rPr>
          <w:sz w:val="28"/>
          <w:szCs w:val="28"/>
        </w:rPr>
        <w:t xml:space="preserve"> </w:t>
      </w:r>
      <w:r w:rsidRPr="008E2345">
        <w:rPr>
          <w:sz w:val="28"/>
          <w:szCs w:val="28"/>
        </w:rPr>
        <w:t>Федерации</w:t>
      </w:r>
      <w:r w:rsidRPr="00815D84">
        <w:rPr>
          <w:sz w:val="28"/>
          <w:szCs w:val="28"/>
        </w:rPr>
        <w:t>.</w:t>
      </w:r>
    </w:p>
    <w:p w:rsidR="00815D84" w:rsidRDefault="00815D84" w:rsidP="007C013E">
      <w:pPr>
        <w:pStyle w:val="11"/>
        <w:numPr>
          <w:ilvl w:val="1"/>
          <w:numId w:val="8"/>
        </w:numPr>
        <w:ind w:left="0" w:firstLine="709"/>
        <w:jc w:val="both"/>
        <w:rPr>
          <w:b w:val="0"/>
          <w:spacing w:val="-6"/>
        </w:rPr>
      </w:pPr>
      <w:r w:rsidRPr="001A03E3">
        <w:rPr>
          <w:b w:val="0"/>
        </w:rPr>
        <w:t>Перечень нормативных правовых актов, регулирующих предоставление</w:t>
      </w:r>
      <w:r w:rsidR="00E85290">
        <w:rPr>
          <w:b w:val="0"/>
        </w:rPr>
        <w:t xml:space="preserve"> </w:t>
      </w:r>
      <w:r w:rsidRPr="001A03E3">
        <w:rPr>
          <w:b w:val="0"/>
        </w:rPr>
        <w:t>муниципальной</w:t>
      </w:r>
      <w:r w:rsidR="00E85290">
        <w:rPr>
          <w:b w:val="0"/>
        </w:rPr>
        <w:t xml:space="preserve"> </w:t>
      </w:r>
      <w:r w:rsidRPr="001A03E3">
        <w:rPr>
          <w:b w:val="0"/>
        </w:rPr>
        <w:t>услуги</w:t>
      </w:r>
      <w:r>
        <w:rPr>
          <w:b w:val="0"/>
          <w:spacing w:val="-6"/>
        </w:rPr>
        <w:t>:</w:t>
      </w:r>
    </w:p>
    <w:p w:rsidR="00815D84" w:rsidRPr="00501596" w:rsidRDefault="00815D84" w:rsidP="003355F1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501596">
        <w:rPr>
          <w:sz w:val="28"/>
        </w:rPr>
        <w:t>Конституци</w:t>
      </w:r>
      <w:r w:rsidR="003355F1">
        <w:rPr>
          <w:sz w:val="28"/>
        </w:rPr>
        <w:t>я</w:t>
      </w:r>
      <w:r w:rsidRPr="00501596">
        <w:rPr>
          <w:sz w:val="28"/>
        </w:rPr>
        <w:t xml:space="preserve"> Российской Федерации;</w:t>
      </w:r>
    </w:p>
    <w:p w:rsidR="00815D84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501596">
        <w:rPr>
          <w:sz w:val="28"/>
        </w:rPr>
        <w:t>Земельны</w:t>
      </w:r>
      <w:r w:rsidR="003355F1">
        <w:rPr>
          <w:sz w:val="28"/>
        </w:rPr>
        <w:t>й</w:t>
      </w:r>
      <w:r w:rsidRPr="00501596">
        <w:rPr>
          <w:sz w:val="28"/>
        </w:rPr>
        <w:t xml:space="preserve"> кодекс Российской Федерации;</w:t>
      </w:r>
    </w:p>
    <w:p w:rsidR="00724048" w:rsidRDefault="003355F1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>
        <w:rPr>
          <w:sz w:val="28"/>
        </w:rPr>
        <w:t>Гражданский кодекс</w:t>
      </w:r>
      <w:r w:rsidR="00724048">
        <w:rPr>
          <w:sz w:val="28"/>
        </w:rPr>
        <w:t xml:space="preserve"> Российской Федерации;</w:t>
      </w:r>
    </w:p>
    <w:p w:rsidR="00724048" w:rsidRDefault="003355F1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>
        <w:rPr>
          <w:sz w:val="28"/>
        </w:rPr>
        <w:t>Градостроительный</w:t>
      </w:r>
      <w:r w:rsidR="00724048">
        <w:rPr>
          <w:sz w:val="28"/>
        </w:rPr>
        <w:t xml:space="preserve"> кодекс Российской Федерации;</w:t>
      </w:r>
    </w:p>
    <w:p w:rsidR="007C013E" w:rsidRDefault="007C013E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8111DC">
        <w:rPr>
          <w:sz w:val="28"/>
        </w:rPr>
        <w:t>Федеральны</w:t>
      </w:r>
      <w:r w:rsidR="003355F1">
        <w:rPr>
          <w:sz w:val="28"/>
        </w:rPr>
        <w:t>й</w:t>
      </w:r>
      <w:r w:rsidRPr="008111DC">
        <w:rPr>
          <w:sz w:val="28"/>
        </w:rPr>
        <w:t xml:space="preserve"> закон от 24.11.1995 № 181-ФЗ «О социальной защите инвалидов в Российской Федерации»;</w:t>
      </w:r>
    </w:p>
    <w:p w:rsidR="00815D84" w:rsidRPr="00501596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501596">
        <w:rPr>
          <w:sz w:val="28"/>
        </w:rPr>
        <w:t>Федеральны</w:t>
      </w:r>
      <w:r w:rsidR="003355F1">
        <w:rPr>
          <w:sz w:val="28"/>
        </w:rPr>
        <w:t>й</w:t>
      </w:r>
      <w:r w:rsidRPr="00501596">
        <w:rPr>
          <w:sz w:val="28"/>
        </w:rPr>
        <w:t xml:space="preserve"> закон от 25.10.2001 № 137-ФЗ «О введении в действие Земельного кодекса Российской Федерации»;</w:t>
      </w:r>
    </w:p>
    <w:p w:rsidR="00815D84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0D2939">
        <w:rPr>
          <w:sz w:val="28"/>
        </w:rPr>
        <w:t>Федеральны</w:t>
      </w:r>
      <w:r w:rsidR="003355F1">
        <w:rPr>
          <w:sz w:val="28"/>
        </w:rPr>
        <w:t>й</w:t>
      </w:r>
      <w:r w:rsidRPr="000D2939">
        <w:rPr>
          <w:sz w:val="28"/>
        </w:rPr>
        <w:t xml:space="preserve"> закон от 06.10.2003 № 131-ФЗ «Об общих принципах организации местного самоупр</w:t>
      </w:r>
      <w:r>
        <w:rPr>
          <w:sz w:val="28"/>
        </w:rPr>
        <w:t>авления в Российской Федерации»;</w:t>
      </w:r>
    </w:p>
    <w:p w:rsidR="00815D84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0D2939">
        <w:rPr>
          <w:sz w:val="28"/>
        </w:rPr>
        <w:t>Федеральны</w:t>
      </w:r>
      <w:r w:rsidR="003355F1">
        <w:rPr>
          <w:sz w:val="28"/>
        </w:rPr>
        <w:t>й</w:t>
      </w:r>
      <w:r w:rsidRPr="000D2939">
        <w:rPr>
          <w:sz w:val="28"/>
        </w:rPr>
        <w:t xml:space="preserve"> закон от 27.07.2010 № 210-ФЗ «Об организации предоставления государственных и муниципальных услуг»</w:t>
      </w:r>
      <w:r>
        <w:rPr>
          <w:sz w:val="28"/>
        </w:rPr>
        <w:t xml:space="preserve"> (далее – Федеральный закон № 210-ФЗ)</w:t>
      </w:r>
      <w:r w:rsidRPr="000D2939">
        <w:rPr>
          <w:sz w:val="28"/>
        </w:rPr>
        <w:t>;</w:t>
      </w:r>
    </w:p>
    <w:p w:rsidR="00815D84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501596">
        <w:rPr>
          <w:sz w:val="28"/>
        </w:rPr>
        <w:t>Федеральны</w:t>
      </w:r>
      <w:r w:rsidR="003355F1">
        <w:rPr>
          <w:sz w:val="28"/>
        </w:rPr>
        <w:t>й</w:t>
      </w:r>
      <w:r w:rsidRPr="00501596">
        <w:rPr>
          <w:sz w:val="28"/>
        </w:rPr>
        <w:t xml:space="preserve"> закон от 13.07.2015 № 218-ФЗ «О государственной регистрации недвижимости»;</w:t>
      </w:r>
    </w:p>
    <w:p w:rsidR="006D21BD" w:rsidRDefault="006D21BD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>
        <w:rPr>
          <w:sz w:val="28"/>
        </w:rPr>
        <w:t>Федеральны</w:t>
      </w:r>
      <w:r w:rsidR="003355F1">
        <w:rPr>
          <w:sz w:val="28"/>
        </w:rPr>
        <w:t>й</w:t>
      </w:r>
      <w:r>
        <w:rPr>
          <w:sz w:val="28"/>
        </w:rPr>
        <w:t xml:space="preserve"> закон от 24.07.2007 № 221-ФЗ «О кадастровой деятельности»;</w:t>
      </w:r>
    </w:p>
    <w:p w:rsidR="006D21BD" w:rsidRDefault="006D21BD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>
        <w:rPr>
          <w:sz w:val="28"/>
        </w:rPr>
        <w:t>Федеральны</w:t>
      </w:r>
      <w:r w:rsidR="003355F1">
        <w:rPr>
          <w:sz w:val="28"/>
        </w:rPr>
        <w:t>й</w:t>
      </w:r>
      <w:r>
        <w:rPr>
          <w:sz w:val="28"/>
        </w:rPr>
        <w:t xml:space="preserve"> закон от 14.03.2022 № 58-ФЗ «О внесении изменений в отдельные законодательные акты Российской Федерации»;</w:t>
      </w:r>
    </w:p>
    <w:p w:rsidR="003355F1" w:rsidRDefault="003355F1" w:rsidP="003355F1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>
        <w:rPr>
          <w:sz w:val="28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Федерации»;</w:t>
      </w:r>
    </w:p>
    <w:p w:rsidR="003355F1" w:rsidRDefault="003355F1" w:rsidP="003355F1">
      <w:pPr>
        <w:pStyle w:val="a5"/>
        <w:tabs>
          <w:tab w:val="left" w:pos="1571"/>
        </w:tabs>
        <w:ind w:left="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Приказ</w:t>
      </w:r>
      <w:r w:rsidRPr="008B6D2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Росреестра от 19.04.2022 № П/0148«Об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</w:t>
      </w:r>
      <w:r w:rsidRPr="001F10F0">
        <w:rPr>
          <w:rFonts w:eastAsiaTheme="minorHAnsi"/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 w:rsidRPr="001F10F0">
        <w:rPr>
          <w:rFonts w:eastAsiaTheme="minorHAnsi"/>
          <w:sz w:val="28"/>
          <w:szCs w:val="28"/>
        </w:rPr>
        <w:lastRenderedPageBreak/>
        <w:t xml:space="preserve">территории, подготовка которой осуществляется в форме </w:t>
      </w:r>
      <w:r>
        <w:rPr>
          <w:rFonts w:eastAsiaTheme="minorHAnsi"/>
          <w:sz w:val="28"/>
          <w:szCs w:val="28"/>
        </w:rPr>
        <w:t>документа на бумажном носителе»;</w:t>
      </w:r>
    </w:p>
    <w:p w:rsidR="003355F1" w:rsidRDefault="003355F1" w:rsidP="003355F1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Устав Суксунского городского округа Пермского края;</w:t>
      </w:r>
    </w:p>
    <w:p w:rsidR="00815D84" w:rsidRPr="00195C4C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195C4C">
        <w:rPr>
          <w:sz w:val="28"/>
        </w:rPr>
        <w:t xml:space="preserve">Постановление </w:t>
      </w:r>
      <w:r>
        <w:rPr>
          <w:sz w:val="28"/>
        </w:rPr>
        <w:t>А</w:t>
      </w:r>
      <w:r w:rsidRPr="00195C4C">
        <w:rPr>
          <w:sz w:val="28"/>
        </w:rPr>
        <w:t>дминистрации Суксунского городского округа Пермского края от 29.06.2021 № 392 «Об утверждении Порядка разработки и утверждения Административных регламентов предоставления муниципальных услуг в Суксунском городском округе»</w:t>
      </w:r>
      <w:r w:rsidR="00724048">
        <w:rPr>
          <w:sz w:val="28"/>
        </w:rPr>
        <w:t>;</w:t>
      </w:r>
    </w:p>
    <w:p w:rsidR="00815D84" w:rsidRDefault="00815D84" w:rsidP="007C013E">
      <w:pPr>
        <w:pStyle w:val="a5"/>
        <w:tabs>
          <w:tab w:val="left" w:pos="1373"/>
        </w:tabs>
        <w:spacing w:before="1"/>
        <w:ind w:left="0" w:firstLine="709"/>
        <w:rPr>
          <w:sz w:val="28"/>
        </w:rPr>
      </w:pPr>
      <w:r w:rsidRPr="00195C4C">
        <w:rPr>
          <w:sz w:val="28"/>
        </w:rPr>
        <w:t>Постановление Администрации Суксунского городского округа Пермского края от 22.07.2021 № 446 «Об утверждени</w:t>
      </w:r>
      <w:r>
        <w:rPr>
          <w:sz w:val="28"/>
        </w:rPr>
        <w:t xml:space="preserve">и Перечня муниципальных услуг </w:t>
      </w:r>
      <w:r w:rsidRPr="00195C4C">
        <w:rPr>
          <w:sz w:val="28"/>
        </w:rPr>
        <w:t>Суксунского городского округа»</w:t>
      </w:r>
      <w:r w:rsidR="00724048">
        <w:rPr>
          <w:sz w:val="28"/>
        </w:rPr>
        <w:t>;</w:t>
      </w:r>
    </w:p>
    <w:p w:rsidR="007C013E" w:rsidRPr="007C013E" w:rsidRDefault="007C013E" w:rsidP="007C013E">
      <w:pPr>
        <w:tabs>
          <w:tab w:val="left" w:pos="1373"/>
        </w:tabs>
        <w:spacing w:before="1"/>
        <w:ind w:firstLine="709"/>
        <w:rPr>
          <w:spacing w:val="-4"/>
          <w:sz w:val="28"/>
        </w:rPr>
      </w:pPr>
      <w:r w:rsidRPr="007C013E">
        <w:rPr>
          <w:spacing w:val="-4"/>
          <w:sz w:val="28"/>
        </w:rPr>
        <w:t>Настоящи</w:t>
      </w:r>
      <w:r w:rsidR="00097AE9">
        <w:rPr>
          <w:spacing w:val="-4"/>
          <w:sz w:val="28"/>
        </w:rPr>
        <w:t>й</w:t>
      </w:r>
      <w:r w:rsidRPr="007C013E">
        <w:rPr>
          <w:spacing w:val="-4"/>
          <w:sz w:val="28"/>
        </w:rPr>
        <w:t xml:space="preserve"> Административны</w:t>
      </w:r>
      <w:r w:rsidR="00097AE9">
        <w:rPr>
          <w:spacing w:val="-4"/>
          <w:sz w:val="28"/>
        </w:rPr>
        <w:t>й</w:t>
      </w:r>
      <w:r w:rsidRPr="007C013E">
        <w:rPr>
          <w:spacing w:val="-4"/>
          <w:sz w:val="28"/>
        </w:rPr>
        <w:t xml:space="preserve"> регламент.</w:t>
      </w:r>
    </w:p>
    <w:p w:rsidR="00815D84" w:rsidRPr="001F10F0" w:rsidRDefault="00815D84" w:rsidP="007C013E">
      <w:pPr>
        <w:pStyle w:val="a5"/>
        <w:numPr>
          <w:ilvl w:val="1"/>
          <w:numId w:val="8"/>
        </w:numPr>
        <w:tabs>
          <w:tab w:val="left" w:pos="1571"/>
        </w:tabs>
        <w:ind w:left="0" w:firstLine="709"/>
        <w:rPr>
          <w:sz w:val="28"/>
        </w:rPr>
      </w:pPr>
      <w:r w:rsidRPr="001F10F0">
        <w:rPr>
          <w:sz w:val="28"/>
        </w:rPr>
        <w:t>Исчерпывающий</w:t>
      </w:r>
      <w:r w:rsidR="009159C8">
        <w:rPr>
          <w:sz w:val="28"/>
        </w:rPr>
        <w:t xml:space="preserve"> </w:t>
      </w:r>
      <w:r w:rsidRPr="001F10F0">
        <w:rPr>
          <w:sz w:val="28"/>
        </w:rPr>
        <w:t>перечень</w:t>
      </w:r>
      <w:r w:rsidR="009159C8">
        <w:rPr>
          <w:sz w:val="28"/>
        </w:rPr>
        <w:t xml:space="preserve"> </w:t>
      </w:r>
      <w:r w:rsidRPr="001F10F0">
        <w:rPr>
          <w:sz w:val="28"/>
        </w:rPr>
        <w:t>документов,</w:t>
      </w:r>
      <w:r w:rsidR="009159C8">
        <w:rPr>
          <w:sz w:val="28"/>
        </w:rPr>
        <w:t xml:space="preserve"> </w:t>
      </w:r>
      <w:r w:rsidRPr="001F10F0">
        <w:rPr>
          <w:sz w:val="28"/>
        </w:rPr>
        <w:t>не</w:t>
      </w:r>
      <w:r w:rsidR="009159C8">
        <w:rPr>
          <w:sz w:val="28"/>
        </w:rPr>
        <w:t xml:space="preserve"> </w:t>
      </w:r>
      <w:r w:rsidRPr="001F10F0">
        <w:rPr>
          <w:sz w:val="28"/>
        </w:rPr>
        <w:t>обходимых</w:t>
      </w:r>
      <w:r w:rsidR="009159C8">
        <w:rPr>
          <w:sz w:val="28"/>
        </w:rPr>
        <w:t xml:space="preserve"> </w:t>
      </w:r>
      <w:r w:rsidRPr="001F10F0">
        <w:rPr>
          <w:sz w:val="28"/>
        </w:rPr>
        <w:t>в</w:t>
      </w:r>
      <w:r w:rsidR="009159C8">
        <w:rPr>
          <w:sz w:val="28"/>
        </w:rPr>
        <w:t xml:space="preserve"> </w:t>
      </w:r>
      <w:r w:rsidRPr="001F10F0">
        <w:rPr>
          <w:sz w:val="28"/>
        </w:rPr>
        <w:t>соответствии</w:t>
      </w:r>
      <w:r w:rsidR="009159C8">
        <w:rPr>
          <w:sz w:val="28"/>
        </w:rPr>
        <w:t xml:space="preserve"> </w:t>
      </w:r>
      <w:r w:rsidRPr="001F10F0">
        <w:rPr>
          <w:sz w:val="28"/>
        </w:rPr>
        <w:t>с</w:t>
      </w:r>
      <w:r w:rsidR="009159C8">
        <w:rPr>
          <w:sz w:val="28"/>
        </w:rPr>
        <w:t xml:space="preserve"> </w:t>
      </w:r>
      <w:r w:rsidRPr="001F10F0">
        <w:rPr>
          <w:sz w:val="28"/>
        </w:rPr>
        <w:t>законодательными</w:t>
      </w:r>
      <w:r w:rsidR="009159C8">
        <w:rPr>
          <w:sz w:val="28"/>
        </w:rPr>
        <w:t xml:space="preserve"> </w:t>
      </w:r>
      <w:r w:rsidRPr="001F10F0">
        <w:rPr>
          <w:sz w:val="28"/>
        </w:rPr>
        <w:t>или</w:t>
      </w:r>
      <w:r w:rsidR="009159C8">
        <w:rPr>
          <w:sz w:val="28"/>
        </w:rPr>
        <w:t xml:space="preserve"> </w:t>
      </w:r>
      <w:r w:rsidRPr="001F10F0">
        <w:rPr>
          <w:sz w:val="28"/>
        </w:rPr>
        <w:t>иными</w:t>
      </w:r>
      <w:r w:rsidR="009159C8">
        <w:rPr>
          <w:sz w:val="28"/>
        </w:rPr>
        <w:t xml:space="preserve"> </w:t>
      </w:r>
      <w:r w:rsidRPr="001F10F0">
        <w:rPr>
          <w:sz w:val="28"/>
        </w:rPr>
        <w:t>нормативными</w:t>
      </w:r>
      <w:r w:rsidR="009159C8">
        <w:rPr>
          <w:sz w:val="28"/>
        </w:rPr>
        <w:t xml:space="preserve"> </w:t>
      </w:r>
      <w:r w:rsidRPr="001F10F0">
        <w:rPr>
          <w:sz w:val="28"/>
        </w:rPr>
        <w:t>правовыми</w:t>
      </w:r>
      <w:r w:rsidR="009159C8">
        <w:rPr>
          <w:sz w:val="28"/>
        </w:rPr>
        <w:t xml:space="preserve"> </w:t>
      </w:r>
      <w:r w:rsidRPr="001F10F0">
        <w:rPr>
          <w:sz w:val="28"/>
        </w:rPr>
        <w:t>актами</w:t>
      </w:r>
      <w:r w:rsidR="009159C8">
        <w:rPr>
          <w:sz w:val="28"/>
        </w:rPr>
        <w:t xml:space="preserve"> </w:t>
      </w:r>
      <w:r w:rsidRPr="001F10F0">
        <w:rPr>
          <w:sz w:val="28"/>
        </w:rPr>
        <w:t>для</w:t>
      </w:r>
      <w:r w:rsidR="009159C8">
        <w:rPr>
          <w:sz w:val="28"/>
        </w:rPr>
        <w:t xml:space="preserve"> </w:t>
      </w:r>
      <w:r w:rsidRPr="001F10F0">
        <w:rPr>
          <w:sz w:val="28"/>
        </w:rPr>
        <w:t>предоставления муниципальной</w:t>
      </w:r>
      <w:r w:rsidR="009159C8">
        <w:rPr>
          <w:sz w:val="28"/>
        </w:rPr>
        <w:t xml:space="preserve"> </w:t>
      </w:r>
      <w:r w:rsidRPr="001F10F0">
        <w:rPr>
          <w:sz w:val="28"/>
        </w:rPr>
        <w:t>услуги:</w:t>
      </w:r>
    </w:p>
    <w:p w:rsidR="00877B3E" w:rsidRPr="001F10F0" w:rsidRDefault="00215065" w:rsidP="007C013E">
      <w:pPr>
        <w:pStyle w:val="a5"/>
        <w:tabs>
          <w:tab w:val="left" w:pos="1700"/>
        </w:tabs>
        <w:ind w:left="0" w:firstLine="709"/>
        <w:rPr>
          <w:sz w:val="28"/>
        </w:rPr>
      </w:pPr>
      <w:bookmarkStart w:id="3" w:name="_bookmark2"/>
      <w:bookmarkStart w:id="4" w:name="_bookmark3"/>
      <w:bookmarkEnd w:id="3"/>
      <w:bookmarkEnd w:id="4"/>
      <w:r w:rsidRPr="001F10F0">
        <w:rPr>
          <w:sz w:val="28"/>
        </w:rPr>
        <w:t>Документы,</w:t>
      </w:r>
      <w:r w:rsidR="009159C8">
        <w:rPr>
          <w:sz w:val="28"/>
        </w:rPr>
        <w:t xml:space="preserve"> </w:t>
      </w:r>
      <w:r w:rsidRPr="001F10F0">
        <w:rPr>
          <w:sz w:val="28"/>
        </w:rPr>
        <w:t>предоставляемые</w:t>
      </w:r>
      <w:r w:rsidR="009159C8">
        <w:rPr>
          <w:sz w:val="28"/>
        </w:rPr>
        <w:t xml:space="preserve"> </w:t>
      </w:r>
      <w:r w:rsidRPr="001F10F0">
        <w:rPr>
          <w:sz w:val="28"/>
        </w:rPr>
        <w:t>заявителем</w:t>
      </w:r>
      <w:r w:rsidR="009159C8">
        <w:rPr>
          <w:sz w:val="28"/>
        </w:rPr>
        <w:t xml:space="preserve"> </w:t>
      </w:r>
      <w:r w:rsidRPr="001F10F0">
        <w:rPr>
          <w:sz w:val="28"/>
        </w:rPr>
        <w:t>(на</w:t>
      </w:r>
      <w:r w:rsidR="009159C8">
        <w:rPr>
          <w:sz w:val="28"/>
        </w:rPr>
        <w:t xml:space="preserve"> </w:t>
      </w:r>
      <w:r w:rsidRPr="001F10F0">
        <w:rPr>
          <w:sz w:val="28"/>
        </w:rPr>
        <w:t>бумажном</w:t>
      </w:r>
      <w:r w:rsidR="009159C8">
        <w:rPr>
          <w:sz w:val="28"/>
        </w:rPr>
        <w:t xml:space="preserve"> </w:t>
      </w:r>
      <w:r w:rsidRPr="001F10F0">
        <w:rPr>
          <w:sz w:val="28"/>
        </w:rPr>
        <w:t>носителе</w:t>
      </w:r>
      <w:r w:rsidR="009159C8">
        <w:rPr>
          <w:sz w:val="28"/>
        </w:rPr>
        <w:t xml:space="preserve"> </w:t>
      </w:r>
      <w:r w:rsidRPr="001F10F0">
        <w:rPr>
          <w:sz w:val="28"/>
        </w:rPr>
        <w:t>либо</w:t>
      </w:r>
      <w:r w:rsidR="009159C8">
        <w:rPr>
          <w:sz w:val="28"/>
        </w:rPr>
        <w:t xml:space="preserve"> </w:t>
      </w:r>
      <w:r w:rsidRPr="001F10F0">
        <w:rPr>
          <w:sz w:val="28"/>
        </w:rPr>
        <w:t>в</w:t>
      </w:r>
      <w:r w:rsidR="009159C8">
        <w:rPr>
          <w:sz w:val="28"/>
        </w:rPr>
        <w:t xml:space="preserve"> </w:t>
      </w:r>
      <w:r w:rsidRPr="001F10F0">
        <w:rPr>
          <w:sz w:val="28"/>
        </w:rPr>
        <w:t>электронной форме,</w:t>
      </w:r>
      <w:r w:rsidR="009159C8">
        <w:rPr>
          <w:sz w:val="28"/>
        </w:rPr>
        <w:t xml:space="preserve"> </w:t>
      </w:r>
      <w:r w:rsidRPr="001F10F0">
        <w:rPr>
          <w:sz w:val="28"/>
        </w:rPr>
        <w:t>по</w:t>
      </w:r>
      <w:r w:rsidR="009159C8">
        <w:rPr>
          <w:sz w:val="28"/>
        </w:rPr>
        <w:t xml:space="preserve"> </w:t>
      </w:r>
      <w:r w:rsidRPr="001F10F0">
        <w:rPr>
          <w:sz w:val="28"/>
        </w:rPr>
        <w:t>выбору</w:t>
      </w:r>
      <w:r w:rsidR="009159C8">
        <w:rPr>
          <w:sz w:val="28"/>
        </w:rPr>
        <w:t xml:space="preserve"> </w:t>
      </w:r>
      <w:r w:rsidRPr="001F10F0">
        <w:rPr>
          <w:sz w:val="28"/>
        </w:rPr>
        <w:t>заявителя):</w:t>
      </w:r>
    </w:p>
    <w:p w:rsidR="00877B3E" w:rsidRPr="001F10F0" w:rsidRDefault="00842319" w:rsidP="007C013E">
      <w:pPr>
        <w:pStyle w:val="a5"/>
        <w:numPr>
          <w:ilvl w:val="2"/>
          <w:numId w:val="8"/>
        </w:numPr>
        <w:tabs>
          <w:tab w:val="left" w:pos="1862"/>
        </w:tabs>
        <w:ind w:left="0" w:firstLine="709"/>
        <w:rPr>
          <w:sz w:val="28"/>
        </w:rPr>
      </w:pPr>
      <w:hyperlink w:anchor="_bookmark12" w:history="1">
        <w:r w:rsidR="00215065" w:rsidRPr="001F10F0">
          <w:rPr>
            <w:color w:val="0000FF"/>
            <w:sz w:val="28"/>
          </w:rPr>
          <w:t>заявление</w:t>
        </w:r>
      </w:hyperlink>
      <w:r w:rsidR="009159C8">
        <w:t xml:space="preserve"> </w:t>
      </w:r>
      <w:r w:rsidR="00215065" w:rsidRPr="001F10F0">
        <w:rPr>
          <w:sz w:val="28"/>
        </w:rPr>
        <w:t>об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утверждении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схемы</w:t>
      </w:r>
      <w:r w:rsidR="00946171">
        <w:rPr>
          <w:sz w:val="28"/>
        </w:rPr>
        <w:t xml:space="preserve"> расположени</w:t>
      </w:r>
      <w:r w:rsidR="00215065" w:rsidRPr="001F10F0">
        <w:rPr>
          <w:sz w:val="28"/>
        </w:rPr>
        <w:t>я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земельного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участка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или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земельных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участков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на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кадастровом плане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территории,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>составленное по</w:t>
      </w:r>
      <w:r w:rsidR="00946171">
        <w:rPr>
          <w:sz w:val="28"/>
        </w:rPr>
        <w:t xml:space="preserve"> </w:t>
      </w:r>
      <w:r w:rsidR="00815D84" w:rsidRPr="001F10F0">
        <w:rPr>
          <w:sz w:val="28"/>
        </w:rPr>
        <w:t>форме</w:t>
      </w:r>
      <w:r w:rsidR="00946171">
        <w:rPr>
          <w:sz w:val="28"/>
        </w:rPr>
        <w:t xml:space="preserve"> </w:t>
      </w:r>
      <w:r w:rsidR="00215065" w:rsidRPr="001F10F0">
        <w:rPr>
          <w:sz w:val="28"/>
        </w:rPr>
        <w:t xml:space="preserve">согласно </w:t>
      </w:r>
      <w:r w:rsidR="00815D84" w:rsidRPr="001F10F0">
        <w:rPr>
          <w:sz w:val="28"/>
        </w:rPr>
        <w:t>П</w:t>
      </w:r>
      <w:r w:rsidR="00215065" w:rsidRPr="001F10F0">
        <w:rPr>
          <w:sz w:val="28"/>
        </w:rPr>
        <w:t xml:space="preserve">риложению </w:t>
      </w:r>
      <w:r w:rsidR="00815D84" w:rsidRPr="001F10F0">
        <w:rPr>
          <w:sz w:val="28"/>
        </w:rPr>
        <w:t xml:space="preserve">№ 1 </w:t>
      </w:r>
      <w:r w:rsidR="00215065" w:rsidRPr="001F10F0">
        <w:rPr>
          <w:sz w:val="28"/>
        </w:rPr>
        <w:t xml:space="preserve">к настоящему </w:t>
      </w:r>
      <w:r w:rsidR="00815D84" w:rsidRPr="001F10F0">
        <w:rPr>
          <w:sz w:val="28"/>
        </w:rPr>
        <w:t>Административному р</w:t>
      </w:r>
      <w:r w:rsidR="00215065" w:rsidRPr="001F10F0">
        <w:rPr>
          <w:sz w:val="28"/>
        </w:rPr>
        <w:t>егламенту (далее - заявление)</w:t>
      </w:r>
      <w:r w:rsidR="00724048" w:rsidRPr="001F10F0">
        <w:rPr>
          <w:sz w:val="28"/>
        </w:rPr>
        <w:t>;</w:t>
      </w:r>
    </w:p>
    <w:p w:rsidR="006D7492" w:rsidRPr="001F10F0" w:rsidRDefault="006D7492" w:rsidP="007C013E">
      <w:pPr>
        <w:pStyle w:val="a5"/>
        <w:numPr>
          <w:ilvl w:val="3"/>
          <w:numId w:val="8"/>
        </w:numPr>
        <w:tabs>
          <w:tab w:val="left" w:pos="1862"/>
        </w:tabs>
        <w:ind w:left="0" w:firstLine="709"/>
        <w:rPr>
          <w:sz w:val="28"/>
        </w:rPr>
      </w:pPr>
      <w:r w:rsidRPr="001F10F0">
        <w:rPr>
          <w:sz w:val="28"/>
        </w:rPr>
        <w:t>В заявлении об утверждении схемы расположения земельного участка указываются:</w:t>
      </w:r>
    </w:p>
    <w:p w:rsidR="006D7492" w:rsidRPr="001F10F0" w:rsidRDefault="006D7492" w:rsidP="007C013E">
      <w:pPr>
        <w:pStyle w:val="a5"/>
        <w:tabs>
          <w:tab w:val="left" w:pos="1862"/>
        </w:tabs>
        <w:ind w:left="0" w:firstLine="709"/>
        <w:jc w:val="left"/>
        <w:rPr>
          <w:sz w:val="28"/>
        </w:rPr>
      </w:pPr>
      <w:r w:rsidRPr="001F10F0">
        <w:rPr>
          <w:sz w:val="28"/>
        </w:rPr>
        <w:t>для заявителя –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6D7492" w:rsidRPr="001F10F0" w:rsidRDefault="006D7492" w:rsidP="007C013E">
      <w:pPr>
        <w:pStyle w:val="a5"/>
        <w:tabs>
          <w:tab w:val="left" w:pos="1862"/>
        </w:tabs>
        <w:ind w:left="0" w:firstLine="709"/>
        <w:rPr>
          <w:sz w:val="28"/>
        </w:rPr>
      </w:pPr>
      <w:r w:rsidRPr="001F10F0">
        <w:rPr>
          <w:sz w:val="28"/>
        </w:rPr>
        <w:t>для заявителя – индивидуального предпринимателя</w:t>
      </w:r>
      <w:r w:rsidR="001F10F0" w:rsidRPr="001F10F0">
        <w:rPr>
          <w:sz w:val="28"/>
        </w:rPr>
        <w:t>: ФИО, адрес регистрации, паспортные данные, ИНН, КПП, ОГРНИП, контактный телефон, адрес электронной почты;</w:t>
      </w:r>
    </w:p>
    <w:p w:rsidR="001F10F0" w:rsidRPr="001F10F0" w:rsidRDefault="001F10F0" w:rsidP="007C013E">
      <w:pPr>
        <w:pStyle w:val="a5"/>
        <w:tabs>
          <w:tab w:val="left" w:pos="1862"/>
        </w:tabs>
        <w:ind w:left="0" w:firstLine="709"/>
        <w:rPr>
          <w:sz w:val="28"/>
          <w:highlight w:val="yellow"/>
        </w:rPr>
      </w:pPr>
      <w:r w:rsidRPr="001F10F0">
        <w:rPr>
          <w:sz w:val="28"/>
        </w:rPr>
        <w:t>для</w:t>
      </w:r>
      <w:r>
        <w:rPr>
          <w:sz w:val="28"/>
        </w:rPr>
        <w:t xml:space="preserve"> заявителя – юридического лица: полное наименование, адрес места нахождения, почтовый адрес, ИНН, КПП, ГРН заявителя, контактный телефон, адрес </w:t>
      </w:r>
      <w:r w:rsidRPr="00FE436D">
        <w:rPr>
          <w:sz w:val="28"/>
        </w:rPr>
        <w:t>электронной почты;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об утверждении схемы расположения земельного участка или земельных участков на кадастровом плане территории;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номер, категория, площадь, адрес земельного участка или земельных участков, которые предполагается образовать и (или) изменить (или: при отсутствии адреса земельного участка иное описание местоположения земельного участка и (или) земельных участков);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номер, категория, площадь, адрес исходного земельного участка, являющегося муниципальной собственностью (или: при отсутствии адреса земельного участка иное описание местоположения земельного участка);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территориальная зона, в границах которой образуется земельный участок и (или) земельные участки (или: вид разрешенного использования образуемого земельного участка и (или) земельных участков);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документах территориального планирования;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использования земельного участка и (или) земельных участков;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получения результата муниципальной услуги; </w:t>
      </w:r>
    </w:p>
    <w:p w:rsidR="00FE436D" w:rsidRDefault="00FE436D" w:rsidP="007C01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прилагаемых к заявлению документов; </w:t>
      </w:r>
    </w:p>
    <w:p w:rsidR="00FE436D" w:rsidRDefault="00FE436D" w:rsidP="007C013E">
      <w:pPr>
        <w:ind w:firstLine="709"/>
      </w:pPr>
      <w:r>
        <w:rPr>
          <w:sz w:val="28"/>
          <w:szCs w:val="28"/>
        </w:rPr>
        <w:t>указание должности (при наличии) лица, подписавшего заявление;</w:t>
      </w:r>
    </w:p>
    <w:p w:rsidR="00FE436D" w:rsidRDefault="00FE436D" w:rsidP="007C013E">
      <w:pPr>
        <w:ind w:firstLine="709"/>
      </w:pPr>
      <w:r>
        <w:rPr>
          <w:sz w:val="28"/>
          <w:szCs w:val="28"/>
        </w:rPr>
        <w:t>подпись заявителя либо его уполномоченного представителя.</w:t>
      </w:r>
    </w:p>
    <w:p w:rsidR="000F1239" w:rsidRPr="000F1239" w:rsidRDefault="00215065" w:rsidP="007C013E">
      <w:pPr>
        <w:pStyle w:val="a5"/>
        <w:numPr>
          <w:ilvl w:val="2"/>
          <w:numId w:val="8"/>
        </w:numPr>
        <w:tabs>
          <w:tab w:val="left" w:pos="1229"/>
        </w:tabs>
        <w:ind w:left="0" w:firstLine="709"/>
        <w:rPr>
          <w:sz w:val="28"/>
        </w:rPr>
      </w:pPr>
      <w:r>
        <w:rPr>
          <w:sz w:val="28"/>
        </w:rPr>
        <w:t xml:space="preserve">подготовленная заявителем </w:t>
      </w:r>
      <w:r w:rsidR="000F1239" w:rsidRPr="000F1239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 (далее - схема расположения земельного участка)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</w:t>
      </w:r>
      <w:hyperlink r:id="rId11" w:history="1">
        <w:r w:rsidR="000F1239" w:rsidRPr="000F1239">
          <w:rPr>
            <w:sz w:val="28"/>
            <w:szCs w:val="28"/>
          </w:rPr>
          <w:t>форма</w:t>
        </w:r>
      </w:hyperlink>
      <w:r w:rsidR="000F1239" w:rsidRPr="000F1239">
        <w:rPr>
          <w:sz w:val="28"/>
          <w:szCs w:val="28"/>
        </w:rPr>
        <w:t xml:space="preserve"> и </w:t>
      </w:r>
      <w:hyperlink r:id="rId12" w:history="1">
        <w:r w:rsidR="000F1239" w:rsidRPr="000F1239">
          <w:rPr>
            <w:sz w:val="28"/>
            <w:szCs w:val="28"/>
          </w:rPr>
          <w:t>требования</w:t>
        </w:r>
      </w:hyperlink>
      <w:r w:rsidR="000F1239" w:rsidRPr="000F1239">
        <w:rPr>
          <w:sz w:val="28"/>
          <w:szCs w:val="28"/>
        </w:rPr>
        <w:t xml:space="preserve"> к подготовке схемы расположения земельного участка утверждены Приказом </w:t>
      </w:r>
      <w:r w:rsidR="000F1239" w:rsidRPr="000F1239">
        <w:rPr>
          <w:rFonts w:eastAsiaTheme="minorHAnsi"/>
          <w:sz w:val="28"/>
          <w:szCs w:val="28"/>
        </w:rPr>
        <w:t>Росреестра от 19.04.2022 № П/0148«Об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носителе»)</w:t>
      </w:r>
      <w:r w:rsidR="000F1239" w:rsidRPr="000F1239">
        <w:rPr>
          <w:sz w:val="28"/>
        </w:rPr>
        <w:t>;</w:t>
      </w:r>
    </w:p>
    <w:p w:rsidR="00877B3E" w:rsidRPr="000F1239" w:rsidRDefault="00C55339" w:rsidP="007C013E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2.6.3.</w:t>
      </w:r>
      <w:r w:rsidR="000F1239">
        <w:rPr>
          <w:sz w:val="28"/>
        </w:rPr>
        <w:t xml:space="preserve"> </w:t>
      </w:r>
      <w:r w:rsidR="00215065" w:rsidRPr="000F1239">
        <w:rPr>
          <w:sz w:val="28"/>
        </w:rPr>
        <w:t>копия документа, удостоверяющего личность заявителя (заявителей),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являющегося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физическим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лицом,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либо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личность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представителя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физического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или</w:t>
      </w:r>
      <w:r w:rsidR="00946171">
        <w:rPr>
          <w:sz w:val="28"/>
        </w:rPr>
        <w:t xml:space="preserve"> </w:t>
      </w:r>
      <w:r w:rsidR="00215065" w:rsidRPr="000F1239">
        <w:rPr>
          <w:sz w:val="28"/>
        </w:rPr>
        <w:t>юридического лица;</w:t>
      </w:r>
    </w:p>
    <w:p w:rsidR="00877B3E" w:rsidRDefault="00215065" w:rsidP="00C55339">
      <w:pPr>
        <w:pStyle w:val="a5"/>
        <w:numPr>
          <w:ilvl w:val="2"/>
          <w:numId w:val="9"/>
        </w:numPr>
        <w:tabs>
          <w:tab w:val="left" w:pos="1997"/>
        </w:tabs>
        <w:ind w:left="0" w:firstLine="708"/>
        <w:rPr>
          <w:sz w:val="28"/>
        </w:rPr>
      </w:pPr>
      <w:r>
        <w:rPr>
          <w:sz w:val="28"/>
        </w:rPr>
        <w:t>заверенная</w:t>
      </w:r>
      <w:r w:rsidR="00946171">
        <w:rPr>
          <w:sz w:val="28"/>
        </w:rPr>
        <w:t xml:space="preserve"> </w:t>
      </w:r>
      <w:r>
        <w:rPr>
          <w:sz w:val="28"/>
        </w:rPr>
        <w:t>заявителем</w:t>
      </w:r>
      <w:r w:rsidR="00946171">
        <w:rPr>
          <w:sz w:val="28"/>
        </w:rPr>
        <w:t xml:space="preserve"> </w:t>
      </w:r>
      <w:r>
        <w:rPr>
          <w:sz w:val="28"/>
        </w:rPr>
        <w:t>копия</w:t>
      </w:r>
      <w:r w:rsidR="00946171">
        <w:rPr>
          <w:sz w:val="28"/>
        </w:rPr>
        <w:t xml:space="preserve"> </w:t>
      </w:r>
      <w:r>
        <w:rPr>
          <w:sz w:val="28"/>
        </w:rPr>
        <w:t>документа,</w:t>
      </w:r>
      <w:r w:rsidR="00946171">
        <w:rPr>
          <w:sz w:val="28"/>
        </w:rPr>
        <w:t xml:space="preserve"> </w:t>
      </w:r>
      <w:r>
        <w:rPr>
          <w:sz w:val="28"/>
        </w:rPr>
        <w:t>удостоверяющего</w:t>
      </w:r>
      <w:r w:rsidR="00946171">
        <w:rPr>
          <w:sz w:val="28"/>
        </w:rPr>
        <w:t xml:space="preserve"> </w:t>
      </w:r>
      <w:r>
        <w:rPr>
          <w:sz w:val="28"/>
        </w:rPr>
        <w:t>права</w:t>
      </w:r>
      <w:r w:rsidR="00946171">
        <w:rPr>
          <w:sz w:val="28"/>
        </w:rPr>
        <w:t xml:space="preserve"> </w:t>
      </w:r>
      <w:r>
        <w:rPr>
          <w:sz w:val="28"/>
        </w:rPr>
        <w:t>(полномочия)</w:t>
      </w:r>
      <w:r w:rsidR="00946171">
        <w:rPr>
          <w:sz w:val="28"/>
        </w:rPr>
        <w:t xml:space="preserve"> </w:t>
      </w:r>
      <w:r>
        <w:rPr>
          <w:sz w:val="28"/>
        </w:rPr>
        <w:t>представителя</w:t>
      </w:r>
      <w:r w:rsidR="00946171">
        <w:rPr>
          <w:sz w:val="28"/>
        </w:rPr>
        <w:t xml:space="preserve"> </w:t>
      </w:r>
      <w:r>
        <w:rPr>
          <w:sz w:val="28"/>
        </w:rPr>
        <w:t>физического</w:t>
      </w:r>
      <w:r w:rsidR="00946171">
        <w:rPr>
          <w:sz w:val="28"/>
        </w:rPr>
        <w:t xml:space="preserve"> </w:t>
      </w:r>
      <w:r>
        <w:rPr>
          <w:sz w:val="28"/>
        </w:rPr>
        <w:t>или</w:t>
      </w:r>
      <w:r w:rsidR="00946171">
        <w:rPr>
          <w:sz w:val="28"/>
        </w:rPr>
        <w:t xml:space="preserve"> </w:t>
      </w:r>
      <w:r>
        <w:rPr>
          <w:sz w:val="28"/>
        </w:rPr>
        <w:t>юридического лица;</w:t>
      </w:r>
    </w:p>
    <w:p w:rsidR="00877B3E" w:rsidRDefault="00215065" w:rsidP="007C013E">
      <w:pPr>
        <w:pStyle w:val="a5"/>
        <w:numPr>
          <w:ilvl w:val="2"/>
          <w:numId w:val="9"/>
        </w:numPr>
        <w:tabs>
          <w:tab w:val="left" w:pos="1933"/>
        </w:tabs>
        <w:ind w:left="-142" w:firstLine="850"/>
        <w:rPr>
          <w:sz w:val="28"/>
        </w:rPr>
      </w:pPr>
      <w:r>
        <w:rPr>
          <w:sz w:val="28"/>
        </w:rPr>
        <w:t>согласие</w:t>
      </w:r>
      <w:r w:rsidR="00946171">
        <w:rPr>
          <w:sz w:val="28"/>
        </w:rPr>
        <w:t xml:space="preserve"> </w:t>
      </w:r>
      <w:r>
        <w:rPr>
          <w:sz w:val="28"/>
        </w:rPr>
        <w:t>залогодержателей</w:t>
      </w:r>
      <w:r w:rsidR="00946171">
        <w:rPr>
          <w:sz w:val="28"/>
        </w:rPr>
        <w:t xml:space="preserve"> </w:t>
      </w:r>
      <w:r>
        <w:rPr>
          <w:sz w:val="28"/>
        </w:rPr>
        <w:t>на</w:t>
      </w:r>
      <w:r w:rsidR="00946171">
        <w:rPr>
          <w:sz w:val="28"/>
        </w:rPr>
        <w:t xml:space="preserve"> </w:t>
      </w:r>
      <w:r>
        <w:rPr>
          <w:sz w:val="28"/>
        </w:rPr>
        <w:t>раздел</w:t>
      </w:r>
      <w:r w:rsidR="00946171">
        <w:rPr>
          <w:sz w:val="28"/>
        </w:rPr>
        <w:t xml:space="preserve"> </w:t>
      </w:r>
      <w:r>
        <w:rPr>
          <w:sz w:val="28"/>
        </w:rPr>
        <w:t>исходного</w:t>
      </w:r>
      <w:r w:rsidR="00946171">
        <w:rPr>
          <w:sz w:val="28"/>
        </w:rPr>
        <w:t xml:space="preserve"> </w:t>
      </w:r>
      <w:r>
        <w:rPr>
          <w:sz w:val="28"/>
        </w:rPr>
        <w:t>земельного</w:t>
      </w:r>
      <w:r w:rsidR="00946171">
        <w:rPr>
          <w:sz w:val="28"/>
        </w:rPr>
        <w:t xml:space="preserve"> </w:t>
      </w:r>
      <w:r>
        <w:rPr>
          <w:sz w:val="28"/>
        </w:rPr>
        <w:t>участка</w:t>
      </w:r>
      <w:r w:rsidR="00946171">
        <w:rPr>
          <w:sz w:val="28"/>
        </w:rPr>
        <w:t xml:space="preserve"> </w:t>
      </w:r>
      <w:r>
        <w:rPr>
          <w:sz w:val="28"/>
        </w:rPr>
        <w:t>в</w:t>
      </w:r>
      <w:r w:rsidR="00946171">
        <w:rPr>
          <w:sz w:val="28"/>
        </w:rPr>
        <w:t xml:space="preserve"> </w:t>
      </w:r>
      <w:r>
        <w:rPr>
          <w:sz w:val="28"/>
        </w:rPr>
        <w:t>случае, если земельный участок</w:t>
      </w:r>
      <w:r w:rsidR="00946171">
        <w:rPr>
          <w:sz w:val="28"/>
        </w:rPr>
        <w:t xml:space="preserve"> </w:t>
      </w:r>
      <w:r>
        <w:rPr>
          <w:sz w:val="28"/>
        </w:rPr>
        <w:t>находится в</w:t>
      </w:r>
      <w:r w:rsidR="00946171">
        <w:rPr>
          <w:sz w:val="28"/>
        </w:rPr>
        <w:t xml:space="preserve"> </w:t>
      </w:r>
      <w:r>
        <w:rPr>
          <w:sz w:val="28"/>
        </w:rPr>
        <w:t>залоге;</w:t>
      </w:r>
    </w:p>
    <w:p w:rsidR="00877B3E" w:rsidRDefault="00215065" w:rsidP="007C013E">
      <w:pPr>
        <w:pStyle w:val="a5"/>
        <w:numPr>
          <w:ilvl w:val="2"/>
          <w:numId w:val="9"/>
        </w:numPr>
        <w:tabs>
          <w:tab w:val="left" w:pos="2199"/>
        </w:tabs>
        <w:ind w:left="-142" w:firstLine="850"/>
        <w:rPr>
          <w:sz w:val="28"/>
        </w:rPr>
      </w:pPr>
      <w:r>
        <w:rPr>
          <w:sz w:val="28"/>
        </w:rPr>
        <w:t>согласие землепользователей, землевладельцев, арендаторов</w:t>
      </w:r>
      <w:r w:rsidR="00946171">
        <w:rPr>
          <w:sz w:val="28"/>
        </w:rPr>
        <w:t xml:space="preserve"> </w:t>
      </w:r>
      <w:r>
        <w:rPr>
          <w:sz w:val="28"/>
        </w:rPr>
        <w:t>на</w:t>
      </w:r>
      <w:r w:rsidR="00946171">
        <w:rPr>
          <w:sz w:val="28"/>
        </w:rPr>
        <w:t xml:space="preserve"> </w:t>
      </w:r>
      <w:r>
        <w:rPr>
          <w:sz w:val="28"/>
        </w:rPr>
        <w:t>образование</w:t>
      </w:r>
      <w:r w:rsidR="00946171">
        <w:rPr>
          <w:sz w:val="28"/>
        </w:rPr>
        <w:t xml:space="preserve"> </w:t>
      </w:r>
      <w:r>
        <w:rPr>
          <w:sz w:val="28"/>
        </w:rPr>
        <w:t>земельных</w:t>
      </w:r>
      <w:r w:rsidR="00946171">
        <w:rPr>
          <w:sz w:val="28"/>
        </w:rPr>
        <w:t xml:space="preserve"> </w:t>
      </w:r>
      <w:r>
        <w:rPr>
          <w:sz w:val="28"/>
        </w:rPr>
        <w:t>участков,</w:t>
      </w:r>
      <w:r w:rsidR="00946171">
        <w:rPr>
          <w:sz w:val="28"/>
        </w:rPr>
        <w:t xml:space="preserve"> </w:t>
      </w:r>
      <w:r>
        <w:rPr>
          <w:sz w:val="28"/>
        </w:rPr>
        <w:t>в</w:t>
      </w:r>
      <w:r w:rsidR="00946171">
        <w:rPr>
          <w:sz w:val="28"/>
        </w:rPr>
        <w:t xml:space="preserve"> </w:t>
      </w:r>
      <w:r>
        <w:rPr>
          <w:sz w:val="28"/>
        </w:rPr>
        <w:t>случае,</w:t>
      </w:r>
      <w:r w:rsidR="00946171">
        <w:rPr>
          <w:sz w:val="28"/>
        </w:rPr>
        <w:t xml:space="preserve"> </w:t>
      </w:r>
      <w:r>
        <w:rPr>
          <w:sz w:val="28"/>
        </w:rPr>
        <w:t>если</w:t>
      </w:r>
      <w:r w:rsidR="00946171">
        <w:rPr>
          <w:sz w:val="28"/>
        </w:rPr>
        <w:t xml:space="preserve"> </w:t>
      </w:r>
      <w:r>
        <w:rPr>
          <w:sz w:val="28"/>
        </w:rPr>
        <w:t>права</w:t>
      </w:r>
      <w:r w:rsidR="00946171">
        <w:rPr>
          <w:sz w:val="28"/>
        </w:rPr>
        <w:t xml:space="preserve"> </w:t>
      </w:r>
      <w:r>
        <w:rPr>
          <w:sz w:val="28"/>
        </w:rPr>
        <w:t>собственности</w:t>
      </w:r>
      <w:r w:rsidR="00946171">
        <w:rPr>
          <w:sz w:val="28"/>
        </w:rPr>
        <w:t xml:space="preserve"> </w:t>
      </w:r>
      <w:r>
        <w:rPr>
          <w:sz w:val="28"/>
        </w:rPr>
        <w:t>на</w:t>
      </w:r>
      <w:r w:rsidR="00946171">
        <w:rPr>
          <w:sz w:val="28"/>
        </w:rPr>
        <w:t xml:space="preserve"> </w:t>
      </w:r>
      <w:r>
        <w:rPr>
          <w:sz w:val="28"/>
        </w:rPr>
        <w:t>исходные</w:t>
      </w:r>
      <w:r w:rsidR="00946171">
        <w:rPr>
          <w:sz w:val="28"/>
        </w:rPr>
        <w:t xml:space="preserve"> </w:t>
      </w:r>
      <w:r>
        <w:rPr>
          <w:sz w:val="28"/>
        </w:rPr>
        <w:t>земельные</w:t>
      </w:r>
      <w:r w:rsidR="00946171">
        <w:rPr>
          <w:sz w:val="28"/>
        </w:rPr>
        <w:t xml:space="preserve"> </w:t>
      </w:r>
      <w:r>
        <w:rPr>
          <w:sz w:val="28"/>
        </w:rPr>
        <w:t>участки ограничены;</w:t>
      </w:r>
    </w:p>
    <w:p w:rsidR="000F1239" w:rsidRDefault="000F1239" w:rsidP="007C013E">
      <w:pPr>
        <w:pStyle w:val="a5"/>
        <w:numPr>
          <w:ilvl w:val="2"/>
          <w:numId w:val="9"/>
        </w:numPr>
        <w:tabs>
          <w:tab w:val="left" w:pos="2199"/>
        </w:tabs>
        <w:ind w:left="-142" w:firstLine="850"/>
        <w:rPr>
          <w:sz w:val="28"/>
        </w:rPr>
      </w:pPr>
      <w:r>
        <w:rPr>
          <w:sz w:val="28"/>
        </w:rPr>
        <w:t>копии правоустанавливающих и (или) право удостоверяющих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0F1239" w:rsidRDefault="000F1239" w:rsidP="007C013E">
      <w:pPr>
        <w:pStyle w:val="a5"/>
        <w:numPr>
          <w:ilvl w:val="2"/>
          <w:numId w:val="9"/>
        </w:numPr>
        <w:tabs>
          <w:tab w:val="left" w:pos="2199"/>
        </w:tabs>
        <w:ind w:left="-142" w:firstLine="850"/>
        <w:rPr>
          <w:sz w:val="28"/>
        </w:rPr>
      </w:pPr>
      <w:r>
        <w:rPr>
          <w:sz w:val="28"/>
        </w:rPr>
        <w:t>согласование местоположения границ образуемого участка и смежного участка в случае, если граница смежного земельного участка не установлена в соответствии с требованиями действующего законодательства.</w:t>
      </w:r>
    </w:p>
    <w:p w:rsidR="001F10F0" w:rsidRDefault="001F10F0" w:rsidP="007C013E">
      <w:pPr>
        <w:pStyle w:val="a5"/>
        <w:numPr>
          <w:ilvl w:val="1"/>
          <w:numId w:val="9"/>
        </w:numPr>
        <w:tabs>
          <w:tab w:val="left" w:pos="2199"/>
        </w:tabs>
        <w:ind w:left="-142" w:firstLine="851"/>
        <w:rPr>
          <w:sz w:val="28"/>
        </w:rPr>
      </w:pPr>
      <w:r>
        <w:rPr>
          <w:sz w:val="28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1F10F0" w:rsidRDefault="001F10F0" w:rsidP="007C013E">
      <w:pPr>
        <w:pStyle w:val="a5"/>
        <w:tabs>
          <w:tab w:val="left" w:pos="2199"/>
        </w:tabs>
        <w:ind w:left="-142" w:firstLine="851"/>
        <w:rPr>
          <w:sz w:val="28"/>
        </w:rPr>
      </w:pPr>
      <w:r>
        <w:rPr>
          <w:sz w:val="28"/>
        </w:rPr>
        <w:t xml:space="preserve">2.8.1. отсутствие подчисток, приписок и исправлений текста, зачеркнутых </w:t>
      </w:r>
      <w:r>
        <w:rPr>
          <w:sz w:val="28"/>
        </w:rPr>
        <w:lastRenderedPageBreak/>
        <w:t>слов и иных неоговоренных исправлений;</w:t>
      </w:r>
    </w:p>
    <w:p w:rsidR="00C17DC0" w:rsidRDefault="001F10F0" w:rsidP="007C013E">
      <w:pPr>
        <w:pStyle w:val="a5"/>
        <w:tabs>
          <w:tab w:val="left" w:pos="1762"/>
        </w:tabs>
        <w:ind w:left="0" w:firstLine="709"/>
        <w:rPr>
          <w:sz w:val="28"/>
        </w:rPr>
      </w:pPr>
      <w:r>
        <w:rPr>
          <w:sz w:val="28"/>
        </w:rPr>
        <w:t>2.8.2. отсутствие повреждений, наличие которых не позволяет однозначно истолковать их содержание</w:t>
      </w:r>
      <w:r w:rsidR="00C17DC0">
        <w:rPr>
          <w:sz w:val="28"/>
        </w:rPr>
        <w:t>;</w:t>
      </w:r>
    </w:p>
    <w:p w:rsidR="00C17DC0" w:rsidRDefault="00C17DC0" w:rsidP="007C013E">
      <w:pPr>
        <w:pStyle w:val="a3"/>
        <w:ind w:left="0" w:firstLine="709"/>
      </w:pPr>
      <w:r>
        <w:t xml:space="preserve">2.8.3. </w:t>
      </w:r>
      <w:r w:rsidRPr="00C17DC0">
        <w:t>соответствие запроса (заявления) и каждого прилагаемого к нему документа,</w:t>
      </w:r>
      <w:r w:rsidR="00E85290">
        <w:t xml:space="preserve"> </w:t>
      </w:r>
      <w:r w:rsidRPr="00C17DC0">
        <w:t xml:space="preserve">направляемого в электронной форме, требованиям Федерального </w:t>
      </w:r>
      <w:hyperlink r:id="rId13">
        <w:r w:rsidRPr="00C17DC0">
          <w:rPr>
            <w:color w:val="0000FF"/>
          </w:rPr>
          <w:t xml:space="preserve">закона </w:t>
        </w:r>
      </w:hyperlink>
      <w:r w:rsidRPr="00C17DC0">
        <w:t>от 06.04.2011 № 63-ФЗ «Об электронной подписи» и принятым в соответствии с ним иным</w:t>
      </w:r>
      <w:r w:rsidR="00E85290">
        <w:t xml:space="preserve"> </w:t>
      </w:r>
      <w:r w:rsidRPr="00C17DC0">
        <w:t>нормативным</w:t>
      </w:r>
      <w:r w:rsidR="00E85290">
        <w:t xml:space="preserve"> </w:t>
      </w:r>
      <w:r w:rsidRPr="00C17DC0">
        <w:t>правовым актам.</w:t>
      </w:r>
    </w:p>
    <w:p w:rsidR="00877B3E" w:rsidRPr="000F1239" w:rsidRDefault="00215065" w:rsidP="007C013E">
      <w:pPr>
        <w:pStyle w:val="a5"/>
        <w:numPr>
          <w:ilvl w:val="1"/>
          <w:numId w:val="9"/>
        </w:numPr>
        <w:tabs>
          <w:tab w:val="left" w:pos="2199"/>
        </w:tabs>
        <w:ind w:left="0" w:firstLine="709"/>
        <w:rPr>
          <w:sz w:val="28"/>
        </w:rPr>
      </w:pPr>
      <w:bookmarkStart w:id="5" w:name="_bookmark4"/>
      <w:bookmarkEnd w:id="5"/>
      <w:r w:rsidRPr="000F1239">
        <w:rPr>
          <w:sz w:val="28"/>
        </w:rPr>
        <w:t>Документы,</w:t>
      </w:r>
      <w:r w:rsidR="00E85290">
        <w:rPr>
          <w:sz w:val="28"/>
        </w:rPr>
        <w:t xml:space="preserve"> </w:t>
      </w:r>
      <w:r w:rsidRPr="000F1239">
        <w:rPr>
          <w:sz w:val="28"/>
        </w:rPr>
        <w:t>запрашиваемые</w:t>
      </w:r>
      <w:r w:rsidR="00E85290">
        <w:rPr>
          <w:sz w:val="28"/>
        </w:rPr>
        <w:t xml:space="preserve"> </w:t>
      </w:r>
      <w:r w:rsidR="000F1239">
        <w:rPr>
          <w:sz w:val="28"/>
        </w:rPr>
        <w:t>Управлением</w:t>
      </w:r>
      <w:r w:rsidR="00E85290">
        <w:rPr>
          <w:sz w:val="28"/>
        </w:rPr>
        <w:t xml:space="preserve"> </w:t>
      </w:r>
      <w:r w:rsidRPr="000F1239">
        <w:rPr>
          <w:sz w:val="28"/>
        </w:rPr>
        <w:t>в</w:t>
      </w:r>
      <w:r w:rsidR="00E85290">
        <w:rPr>
          <w:sz w:val="28"/>
        </w:rPr>
        <w:t xml:space="preserve"> </w:t>
      </w:r>
      <w:r w:rsidRPr="000F1239">
        <w:rPr>
          <w:sz w:val="28"/>
        </w:rPr>
        <w:t>порядке</w:t>
      </w:r>
      <w:r w:rsidR="00E85290">
        <w:rPr>
          <w:sz w:val="28"/>
        </w:rPr>
        <w:t xml:space="preserve"> </w:t>
      </w:r>
      <w:r w:rsidRPr="000F1239">
        <w:rPr>
          <w:sz w:val="28"/>
        </w:rPr>
        <w:t>межведомственного</w:t>
      </w:r>
      <w:r w:rsidR="00E85290">
        <w:rPr>
          <w:sz w:val="28"/>
        </w:rPr>
        <w:t xml:space="preserve"> </w:t>
      </w:r>
      <w:r w:rsidRPr="000F1239">
        <w:rPr>
          <w:sz w:val="28"/>
        </w:rPr>
        <w:t>взаимодействия:</w:t>
      </w:r>
    </w:p>
    <w:p w:rsidR="00877B3E" w:rsidRDefault="00215065" w:rsidP="007C013E">
      <w:pPr>
        <w:pStyle w:val="a5"/>
        <w:numPr>
          <w:ilvl w:val="2"/>
          <w:numId w:val="10"/>
        </w:numPr>
        <w:tabs>
          <w:tab w:val="left" w:pos="2065"/>
        </w:tabs>
        <w:spacing w:before="61" w:line="322" w:lineRule="exact"/>
        <w:ind w:left="0" w:firstLine="708"/>
        <w:rPr>
          <w:sz w:val="28"/>
          <w:szCs w:val="28"/>
        </w:rPr>
      </w:pPr>
      <w:r w:rsidRPr="000F1239">
        <w:rPr>
          <w:sz w:val="28"/>
        </w:rPr>
        <w:t>выписки из Единого государственного реестра недвижимости</w:t>
      </w:r>
      <w:r w:rsidR="00946171">
        <w:rPr>
          <w:sz w:val="28"/>
        </w:rPr>
        <w:t xml:space="preserve"> </w:t>
      </w:r>
      <w:r w:rsidRPr="000F1239">
        <w:rPr>
          <w:sz w:val="28"/>
        </w:rPr>
        <w:t>об</w:t>
      </w:r>
      <w:r w:rsidR="00946171">
        <w:rPr>
          <w:sz w:val="28"/>
        </w:rPr>
        <w:t xml:space="preserve"> </w:t>
      </w:r>
      <w:r w:rsidRPr="000F1239">
        <w:rPr>
          <w:sz w:val="28"/>
        </w:rPr>
        <w:t>основных</w:t>
      </w:r>
      <w:r w:rsidR="00946171">
        <w:rPr>
          <w:sz w:val="28"/>
        </w:rPr>
        <w:t xml:space="preserve"> </w:t>
      </w:r>
      <w:r w:rsidRPr="000F1239">
        <w:rPr>
          <w:sz w:val="28"/>
        </w:rPr>
        <w:t>характеристиках</w:t>
      </w:r>
      <w:r w:rsidR="00946171">
        <w:rPr>
          <w:sz w:val="28"/>
        </w:rPr>
        <w:t xml:space="preserve"> </w:t>
      </w:r>
      <w:r w:rsidRPr="000F1239">
        <w:rPr>
          <w:sz w:val="28"/>
        </w:rPr>
        <w:t>и</w:t>
      </w:r>
      <w:r w:rsidR="00946171">
        <w:rPr>
          <w:sz w:val="28"/>
        </w:rPr>
        <w:t xml:space="preserve"> </w:t>
      </w:r>
      <w:r w:rsidRPr="000F1239">
        <w:rPr>
          <w:sz w:val="28"/>
        </w:rPr>
        <w:t>зарегистрированных</w:t>
      </w:r>
      <w:r w:rsidR="00946171">
        <w:rPr>
          <w:sz w:val="28"/>
        </w:rPr>
        <w:t xml:space="preserve"> </w:t>
      </w:r>
      <w:r w:rsidRPr="000F1239">
        <w:rPr>
          <w:sz w:val="28"/>
        </w:rPr>
        <w:t>правах</w:t>
      </w:r>
      <w:r w:rsidR="00946171">
        <w:rPr>
          <w:sz w:val="28"/>
        </w:rPr>
        <w:t xml:space="preserve"> </w:t>
      </w:r>
      <w:r w:rsidRPr="000F1239">
        <w:rPr>
          <w:sz w:val="28"/>
        </w:rPr>
        <w:t>на</w:t>
      </w:r>
      <w:r w:rsidR="00946171">
        <w:rPr>
          <w:sz w:val="28"/>
        </w:rPr>
        <w:t xml:space="preserve"> </w:t>
      </w:r>
      <w:r w:rsidRPr="000F1239">
        <w:rPr>
          <w:sz w:val="28"/>
        </w:rPr>
        <w:t>объекты</w:t>
      </w:r>
      <w:r w:rsidR="00946171">
        <w:rPr>
          <w:sz w:val="28"/>
        </w:rPr>
        <w:t xml:space="preserve"> </w:t>
      </w:r>
      <w:r w:rsidRPr="000F1239">
        <w:rPr>
          <w:sz w:val="28"/>
        </w:rPr>
        <w:t>недвижимости</w:t>
      </w:r>
      <w:r w:rsidR="00946171">
        <w:rPr>
          <w:sz w:val="28"/>
        </w:rPr>
        <w:t xml:space="preserve"> </w:t>
      </w:r>
      <w:r w:rsidRPr="000F1239">
        <w:rPr>
          <w:sz w:val="28"/>
        </w:rPr>
        <w:t>(объекты</w:t>
      </w:r>
      <w:r w:rsidR="00946171">
        <w:rPr>
          <w:sz w:val="28"/>
        </w:rPr>
        <w:t xml:space="preserve"> </w:t>
      </w:r>
      <w:r w:rsidRPr="000F1239">
        <w:rPr>
          <w:sz w:val="28"/>
        </w:rPr>
        <w:t>капитального</w:t>
      </w:r>
      <w:r w:rsidR="00946171">
        <w:rPr>
          <w:sz w:val="28"/>
        </w:rPr>
        <w:t xml:space="preserve"> </w:t>
      </w:r>
      <w:r w:rsidRPr="000F1239">
        <w:rPr>
          <w:sz w:val="28"/>
        </w:rPr>
        <w:t>строительства</w:t>
      </w:r>
      <w:r w:rsidR="00946171">
        <w:rPr>
          <w:sz w:val="28"/>
        </w:rPr>
        <w:t xml:space="preserve"> </w:t>
      </w:r>
      <w:r w:rsidRPr="000F1239">
        <w:rPr>
          <w:sz w:val="28"/>
        </w:rPr>
        <w:t>на</w:t>
      </w:r>
      <w:r w:rsidR="00946171">
        <w:rPr>
          <w:sz w:val="28"/>
        </w:rPr>
        <w:t xml:space="preserve"> </w:t>
      </w:r>
      <w:r w:rsidRPr="000F1239">
        <w:rPr>
          <w:sz w:val="28"/>
        </w:rPr>
        <w:t>исходном</w:t>
      </w:r>
      <w:r w:rsidR="00946171">
        <w:rPr>
          <w:sz w:val="28"/>
        </w:rPr>
        <w:t xml:space="preserve"> </w:t>
      </w:r>
      <w:r w:rsidRPr="000F1239">
        <w:rPr>
          <w:sz w:val="28"/>
        </w:rPr>
        <w:t>земельном</w:t>
      </w:r>
      <w:r w:rsidR="00946171">
        <w:rPr>
          <w:sz w:val="28"/>
        </w:rPr>
        <w:t xml:space="preserve"> </w:t>
      </w:r>
      <w:r w:rsidRPr="000F1239">
        <w:rPr>
          <w:sz w:val="28"/>
        </w:rPr>
        <w:t>участке</w:t>
      </w:r>
      <w:r w:rsidR="00946171">
        <w:rPr>
          <w:sz w:val="28"/>
        </w:rPr>
        <w:t xml:space="preserve"> </w:t>
      </w:r>
      <w:r w:rsidRPr="006D7492">
        <w:rPr>
          <w:sz w:val="28"/>
          <w:szCs w:val="28"/>
        </w:rPr>
        <w:t>(при</w:t>
      </w:r>
      <w:r w:rsidR="00946171">
        <w:rPr>
          <w:sz w:val="28"/>
          <w:szCs w:val="28"/>
        </w:rPr>
        <w:t xml:space="preserve"> </w:t>
      </w:r>
      <w:r w:rsidRPr="006D7492">
        <w:rPr>
          <w:sz w:val="28"/>
          <w:szCs w:val="28"/>
        </w:rPr>
        <w:t>наличии)</w:t>
      </w:r>
      <w:r w:rsidR="00946171">
        <w:rPr>
          <w:sz w:val="28"/>
          <w:szCs w:val="28"/>
        </w:rPr>
        <w:t xml:space="preserve"> исходный </w:t>
      </w:r>
      <w:r w:rsidRPr="006D7492">
        <w:rPr>
          <w:sz w:val="28"/>
          <w:szCs w:val="28"/>
        </w:rPr>
        <w:t>земельный</w:t>
      </w:r>
      <w:r w:rsidR="00946171">
        <w:rPr>
          <w:sz w:val="28"/>
          <w:szCs w:val="28"/>
        </w:rPr>
        <w:t xml:space="preserve"> </w:t>
      </w:r>
      <w:r w:rsidRPr="006D7492">
        <w:rPr>
          <w:sz w:val="28"/>
          <w:szCs w:val="28"/>
        </w:rPr>
        <w:t>участок);</w:t>
      </w:r>
    </w:p>
    <w:p w:rsidR="006D7492" w:rsidRPr="006D7492" w:rsidRDefault="006D7492" w:rsidP="007C013E">
      <w:pPr>
        <w:pStyle w:val="a5"/>
        <w:numPr>
          <w:ilvl w:val="2"/>
          <w:numId w:val="10"/>
        </w:numPr>
        <w:tabs>
          <w:tab w:val="left" w:pos="1981"/>
        </w:tabs>
        <w:ind w:left="0" w:firstLine="708"/>
        <w:rPr>
          <w:sz w:val="28"/>
        </w:rPr>
      </w:pPr>
      <w:r>
        <w:rPr>
          <w:sz w:val="28"/>
        </w:rPr>
        <w:t>выписка</w:t>
      </w:r>
      <w:r w:rsidR="00946171">
        <w:rPr>
          <w:sz w:val="28"/>
        </w:rPr>
        <w:t xml:space="preserve"> </w:t>
      </w:r>
      <w:r>
        <w:rPr>
          <w:sz w:val="28"/>
        </w:rPr>
        <w:t>из</w:t>
      </w:r>
      <w:r w:rsidR="00946171">
        <w:rPr>
          <w:sz w:val="28"/>
        </w:rPr>
        <w:t xml:space="preserve"> </w:t>
      </w:r>
      <w:r>
        <w:rPr>
          <w:sz w:val="28"/>
        </w:rPr>
        <w:t>Единого</w:t>
      </w:r>
      <w:r w:rsidR="00946171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946171">
        <w:rPr>
          <w:sz w:val="28"/>
        </w:rPr>
        <w:t xml:space="preserve"> </w:t>
      </w:r>
      <w:r>
        <w:rPr>
          <w:sz w:val="28"/>
        </w:rPr>
        <w:t>реестра</w:t>
      </w:r>
      <w:r w:rsidR="00946171">
        <w:rPr>
          <w:sz w:val="28"/>
        </w:rPr>
        <w:t xml:space="preserve"> </w:t>
      </w:r>
      <w:r>
        <w:rPr>
          <w:sz w:val="28"/>
        </w:rPr>
        <w:t>юридических</w:t>
      </w:r>
      <w:r w:rsidR="00946171">
        <w:rPr>
          <w:sz w:val="28"/>
        </w:rPr>
        <w:t xml:space="preserve"> </w:t>
      </w:r>
      <w:r>
        <w:rPr>
          <w:sz w:val="28"/>
        </w:rPr>
        <w:t>лиц,</w:t>
      </w:r>
      <w:r w:rsidR="00946171">
        <w:rPr>
          <w:sz w:val="28"/>
        </w:rPr>
        <w:t xml:space="preserve"> </w:t>
      </w:r>
      <w:r>
        <w:rPr>
          <w:sz w:val="28"/>
        </w:rPr>
        <w:t>в</w:t>
      </w:r>
      <w:r w:rsidR="00946171">
        <w:rPr>
          <w:sz w:val="28"/>
        </w:rPr>
        <w:t xml:space="preserve"> </w:t>
      </w:r>
      <w:r>
        <w:rPr>
          <w:sz w:val="28"/>
        </w:rPr>
        <w:t>случае</w:t>
      </w:r>
      <w:r w:rsidR="00946171">
        <w:rPr>
          <w:sz w:val="28"/>
        </w:rPr>
        <w:t xml:space="preserve"> </w:t>
      </w:r>
      <w:r>
        <w:rPr>
          <w:sz w:val="28"/>
        </w:rPr>
        <w:t>подачи</w:t>
      </w:r>
      <w:r w:rsidR="00946171">
        <w:rPr>
          <w:sz w:val="28"/>
        </w:rPr>
        <w:t xml:space="preserve"> </w:t>
      </w:r>
      <w:r>
        <w:rPr>
          <w:sz w:val="28"/>
        </w:rPr>
        <w:t>заявления</w:t>
      </w:r>
      <w:r w:rsidR="00946171">
        <w:rPr>
          <w:sz w:val="28"/>
        </w:rPr>
        <w:t xml:space="preserve"> </w:t>
      </w:r>
      <w:r>
        <w:rPr>
          <w:sz w:val="28"/>
        </w:rPr>
        <w:t>юридическим</w:t>
      </w:r>
      <w:r w:rsidR="00946171">
        <w:rPr>
          <w:sz w:val="28"/>
        </w:rPr>
        <w:t xml:space="preserve"> </w:t>
      </w:r>
      <w:r>
        <w:rPr>
          <w:sz w:val="28"/>
        </w:rPr>
        <w:t>лицом,</w:t>
      </w:r>
      <w:r w:rsidR="00946171">
        <w:rPr>
          <w:sz w:val="28"/>
        </w:rPr>
        <w:t xml:space="preserve"> </w:t>
      </w:r>
      <w:r>
        <w:rPr>
          <w:sz w:val="28"/>
        </w:rPr>
        <w:t>выписка</w:t>
      </w:r>
      <w:r w:rsidR="00946171">
        <w:rPr>
          <w:sz w:val="28"/>
        </w:rPr>
        <w:t xml:space="preserve"> </w:t>
      </w:r>
      <w:r>
        <w:rPr>
          <w:sz w:val="28"/>
        </w:rPr>
        <w:t>из</w:t>
      </w:r>
      <w:r w:rsidR="00946171">
        <w:rPr>
          <w:sz w:val="28"/>
        </w:rPr>
        <w:t xml:space="preserve"> </w:t>
      </w:r>
      <w:r>
        <w:rPr>
          <w:sz w:val="28"/>
        </w:rPr>
        <w:t>Единого</w:t>
      </w:r>
      <w:r w:rsidR="00946171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946171">
        <w:rPr>
          <w:sz w:val="28"/>
        </w:rPr>
        <w:t xml:space="preserve"> </w:t>
      </w:r>
      <w:r>
        <w:rPr>
          <w:sz w:val="28"/>
        </w:rPr>
        <w:t>реестра</w:t>
      </w:r>
      <w:r w:rsidR="00946171">
        <w:rPr>
          <w:sz w:val="28"/>
        </w:rPr>
        <w:t xml:space="preserve"> </w:t>
      </w:r>
      <w:r>
        <w:rPr>
          <w:sz w:val="28"/>
        </w:rPr>
        <w:t>индивидуальных</w:t>
      </w:r>
      <w:r w:rsidR="00946171">
        <w:rPr>
          <w:sz w:val="28"/>
        </w:rPr>
        <w:t xml:space="preserve"> </w:t>
      </w:r>
      <w:r>
        <w:rPr>
          <w:sz w:val="28"/>
        </w:rPr>
        <w:t>предпринимателей,</w:t>
      </w:r>
      <w:r w:rsidR="00946171">
        <w:rPr>
          <w:sz w:val="28"/>
        </w:rPr>
        <w:t xml:space="preserve"> </w:t>
      </w:r>
      <w:r>
        <w:rPr>
          <w:sz w:val="28"/>
        </w:rPr>
        <w:t>в</w:t>
      </w:r>
      <w:r w:rsidR="00946171">
        <w:rPr>
          <w:sz w:val="28"/>
        </w:rPr>
        <w:t xml:space="preserve"> </w:t>
      </w:r>
      <w:r>
        <w:rPr>
          <w:sz w:val="28"/>
        </w:rPr>
        <w:t>случае</w:t>
      </w:r>
      <w:r w:rsidR="00946171">
        <w:rPr>
          <w:sz w:val="28"/>
        </w:rPr>
        <w:t xml:space="preserve"> </w:t>
      </w:r>
      <w:r>
        <w:rPr>
          <w:sz w:val="28"/>
        </w:rPr>
        <w:t>подачи</w:t>
      </w:r>
      <w:r w:rsidR="00946171">
        <w:rPr>
          <w:sz w:val="28"/>
        </w:rPr>
        <w:t xml:space="preserve"> </w:t>
      </w:r>
      <w:r>
        <w:rPr>
          <w:sz w:val="28"/>
        </w:rPr>
        <w:t>заявления</w:t>
      </w:r>
      <w:r w:rsidR="00946171">
        <w:rPr>
          <w:sz w:val="28"/>
        </w:rPr>
        <w:t xml:space="preserve"> </w:t>
      </w:r>
      <w:r>
        <w:rPr>
          <w:sz w:val="28"/>
        </w:rPr>
        <w:t>индивидуальным</w:t>
      </w:r>
      <w:r w:rsidR="00946171">
        <w:rPr>
          <w:sz w:val="28"/>
        </w:rPr>
        <w:t xml:space="preserve"> </w:t>
      </w:r>
      <w:r>
        <w:rPr>
          <w:sz w:val="28"/>
        </w:rPr>
        <w:t>предпринимателем.</w:t>
      </w:r>
    </w:p>
    <w:p w:rsidR="00877B3E" w:rsidRDefault="00215065" w:rsidP="007C013E">
      <w:pPr>
        <w:pStyle w:val="a3"/>
        <w:spacing w:before="1"/>
        <w:ind w:left="0" w:firstLine="709"/>
      </w:pPr>
      <w:r>
        <w:t xml:space="preserve">Заявитель вправе приложить к заявлению документы, указанные в </w:t>
      </w:r>
      <w:hyperlink w:anchor="_bookmark4" w:history="1">
        <w:r>
          <w:rPr>
            <w:color w:val="0000FF"/>
          </w:rPr>
          <w:t>пункт</w:t>
        </w:r>
        <w:r w:rsidR="006D7492">
          <w:rPr>
            <w:color w:val="0000FF"/>
          </w:rPr>
          <w:t>ах</w:t>
        </w:r>
        <w:r w:rsidR="00946171">
          <w:rPr>
            <w:color w:val="0000FF"/>
          </w:rPr>
          <w:t xml:space="preserve"> </w:t>
        </w:r>
        <w:r w:rsidR="006D7492">
          <w:rPr>
            <w:color w:val="0000FF"/>
          </w:rPr>
          <w:t>2.</w:t>
        </w:r>
        <w:r w:rsidR="001F10F0">
          <w:rPr>
            <w:color w:val="0000FF"/>
          </w:rPr>
          <w:t>9</w:t>
        </w:r>
        <w:r w:rsidR="006D7492">
          <w:rPr>
            <w:color w:val="0000FF"/>
          </w:rPr>
          <w:t>.1,</w:t>
        </w:r>
      </w:hyperlink>
      <w:r w:rsidR="006D7492">
        <w:rPr>
          <w:color w:val="0000FF"/>
        </w:rPr>
        <w:t>2.</w:t>
      </w:r>
      <w:r w:rsidR="001F10F0">
        <w:rPr>
          <w:color w:val="0000FF"/>
        </w:rPr>
        <w:t>9</w:t>
      </w:r>
      <w:r w:rsidR="006D7492">
        <w:rPr>
          <w:color w:val="0000FF"/>
        </w:rPr>
        <w:t xml:space="preserve">.2 </w:t>
      </w:r>
      <w:r>
        <w:t>настоящего Регламента,</w:t>
      </w:r>
      <w:r w:rsidR="00946171">
        <w:t xml:space="preserve"> </w:t>
      </w:r>
      <w:r>
        <w:t>по</w:t>
      </w:r>
      <w:r w:rsidR="00946171">
        <w:t xml:space="preserve"> </w:t>
      </w:r>
      <w:r>
        <w:t>собственной</w:t>
      </w:r>
      <w:r w:rsidR="00946171">
        <w:t xml:space="preserve"> </w:t>
      </w:r>
      <w:r>
        <w:t>инициативе.</w:t>
      </w:r>
    </w:p>
    <w:p w:rsidR="00877B3E" w:rsidRDefault="00215065" w:rsidP="007C013E">
      <w:pPr>
        <w:pStyle w:val="a5"/>
        <w:numPr>
          <w:ilvl w:val="1"/>
          <w:numId w:val="10"/>
        </w:numPr>
        <w:tabs>
          <w:tab w:val="left" w:pos="1662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Запрещается</w:t>
      </w:r>
      <w:r w:rsidR="00946171">
        <w:rPr>
          <w:sz w:val="28"/>
        </w:rPr>
        <w:t xml:space="preserve"> </w:t>
      </w:r>
      <w:r>
        <w:rPr>
          <w:sz w:val="28"/>
        </w:rPr>
        <w:t>требовать</w:t>
      </w:r>
      <w:r w:rsidR="00946171">
        <w:rPr>
          <w:sz w:val="28"/>
        </w:rPr>
        <w:t xml:space="preserve"> </w:t>
      </w:r>
      <w:r>
        <w:rPr>
          <w:sz w:val="28"/>
        </w:rPr>
        <w:t>от</w:t>
      </w:r>
      <w:r w:rsidR="00946171">
        <w:rPr>
          <w:sz w:val="28"/>
        </w:rPr>
        <w:t xml:space="preserve"> </w:t>
      </w:r>
      <w:r>
        <w:rPr>
          <w:sz w:val="28"/>
        </w:rPr>
        <w:t>заявителя:</w:t>
      </w:r>
    </w:p>
    <w:p w:rsidR="00877B3E" w:rsidRDefault="00097AE9" w:rsidP="007C013E">
      <w:pPr>
        <w:pStyle w:val="a5"/>
        <w:numPr>
          <w:ilvl w:val="2"/>
          <w:numId w:val="10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п</w:t>
      </w:r>
      <w:r w:rsidR="00215065">
        <w:rPr>
          <w:sz w:val="28"/>
        </w:rPr>
        <w:t>редставления</w:t>
      </w:r>
      <w:r w:rsidR="00946171">
        <w:rPr>
          <w:sz w:val="28"/>
        </w:rPr>
        <w:t xml:space="preserve"> </w:t>
      </w:r>
      <w:r w:rsidR="00215065">
        <w:rPr>
          <w:sz w:val="28"/>
        </w:rPr>
        <w:t>документов</w:t>
      </w:r>
      <w:r w:rsidR="00946171">
        <w:rPr>
          <w:sz w:val="28"/>
        </w:rPr>
        <w:t xml:space="preserve"> информации </w:t>
      </w:r>
      <w:r w:rsidR="00215065">
        <w:rPr>
          <w:sz w:val="28"/>
        </w:rPr>
        <w:t>или</w:t>
      </w:r>
      <w:r w:rsidR="00946171">
        <w:rPr>
          <w:sz w:val="28"/>
        </w:rPr>
        <w:t xml:space="preserve"> </w:t>
      </w:r>
      <w:r w:rsidR="00215065">
        <w:rPr>
          <w:sz w:val="28"/>
        </w:rPr>
        <w:t>осуществления</w:t>
      </w:r>
      <w:r w:rsidR="00946171">
        <w:rPr>
          <w:sz w:val="28"/>
        </w:rPr>
        <w:t xml:space="preserve"> </w:t>
      </w:r>
      <w:r w:rsidR="00215065">
        <w:rPr>
          <w:sz w:val="28"/>
        </w:rPr>
        <w:t>действий,</w:t>
      </w:r>
      <w:r w:rsidR="00946171">
        <w:rPr>
          <w:sz w:val="28"/>
        </w:rPr>
        <w:t xml:space="preserve"> </w:t>
      </w:r>
      <w:r w:rsidR="00215065">
        <w:rPr>
          <w:sz w:val="28"/>
        </w:rPr>
        <w:t>представление</w:t>
      </w:r>
      <w:r w:rsidR="00946171">
        <w:rPr>
          <w:sz w:val="28"/>
        </w:rPr>
        <w:t xml:space="preserve"> </w:t>
      </w:r>
      <w:r w:rsidR="00215065">
        <w:rPr>
          <w:sz w:val="28"/>
        </w:rPr>
        <w:t>или</w:t>
      </w:r>
      <w:r w:rsidR="00946171">
        <w:rPr>
          <w:sz w:val="28"/>
        </w:rPr>
        <w:t xml:space="preserve"> </w:t>
      </w:r>
      <w:r w:rsidR="00215065">
        <w:rPr>
          <w:sz w:val="28"/>
        </w:rPr>
        <w:t>осуществление</w:t>
      </w:r>
      <w:r w:rsidR="00946171">
        <w:rPr>
          <w:sz w:val="28"/>
        </w:rPr>
        <w:t xml:space="preserve"> </w:t>
      </w:r>
      <w:r w:rsidR="00215065">
        <w:rPr>
          <w:sz w:val="28"/>
        </w:rPr>
        <w:t>которых</w:t>
      </w:r>
      <w:r w:rsidR="00946171">
        <w:rPr>
          <w:sz w:val="28"/>
        </w:rPr>
        <w:t xml:space="preserve"> </w:t>
      </w:r>
      <w:r w:rsidR="00215065">
        <w:rPr>
          <w:sz w:val="28"/>
        </w:rPr>
        <w:t>не</w:t>
      </w:r>
      <w:r w:rsidR="00946171">
        <w:rPr>
          <w:sz w:val="28"/>
        </w:rPr>
        <w:t xml:space="preserve"> </w:t>
      </w:r>
      <w:r w:rsidR="00215065">
        <w:rPr>
          <w:sz w:val="28"/>
        </w:rPr>
        <w:t>предусмотрено</w:t>
      </w:r>
      <w:r w:rsidR="00946171">
        <w:rPr>
          <w:sz w:val="28"/>
        </w:rPr>
        <w:t xml:space="preserve"> </w:t>
      </w:r>
      <w:r w:rsidR="00215065">
        <w:rPr>
          <w:sz w:val="28"/>
        </w:rPr>
        <w:t>нормативными</w:t>
      </w:r>
      <w:r w:rsidR="00946171">
        <w:rPr>
          <w:sz w:val="28"/>
        </w:rPr>
        <w:t xml:space="preserve"> </w:t>
      </w:r>
      <w:r w:rsidR="00215065">
        <w:rPr>
          <w:sz w:val="28"/>
        </w:rPr>
        <w:t>правовыми актами, регулирующими отношения, возникающие в связи</w:t>
      </w:r>
      <w:r w:rsidR="00946171">
        <w:rPr>
          <w:sz w:val="28"/>
        </w:rPr>
        <w:t xml:space="preserve"> </w:t>
      </w:r>
      <w:r w:rsidR="00215065">
        <w:rPr>
          <w:sz w:val="28"/>
        </w:rPr>
        <w:t>с</w:t>
      </w:r>
      <w:r w:rsidR="00946171">
        <w:rPr>
          <w:sz w:val="28"/>
        </w:rPr>
        <w:t xml:space="preserve"> </w:t>
      </w:r>
      <w:r w:rsidR="00215065">
        <w:rPr>
          <w:sz w:val="28"/>
        </w:rPr>
        <w:t>предоставлением</w:t>
      </w:r>
      <w:r w:rsidR="00946171">
        <w:rPr>
          <w:sz w:val="28"/>
        </w:rPr>
        <w:t xml:space="preserve"> </w:t>
      </w:r>
      <w:r w:rsidR="00215065">
        <w:rPr>
          <w:sz w:val="28"/>
        </w:rPr>
        <w:t>муниципальной</w:t>
      </w:r>
      <w:r w:rsidR="00946171">
        <w:rPr>
          <w:sz w:val="28"/>
        </w:rPr>
        <w:t xml:space="preserve"> </w:t>
      </w:r>
      <w:r w:rsidR="00215065">
        <w:rPr>
          <w:sz w:val="28"/>
        </w:rPr>
        <w:t>услуги;</w:t>
      </w:r>
    </w:p>
    <w:p w:rsidR="00877B3E" w:rsidRPr="006D7492" w:rsidRDefault="00097AE9" w:rsidP="007C013E">
      <w:pPr>
        <w:pStyle w:val="a5"/>
        <w:numPr>
          <w:ilvl w:val="2"/>
          <w:numId w:val="10"/>
        </w:numPr>
        <w:tabs>
          <w:tab w:val="left" w:pos="1197"/>
        </w:tabs>
        <w:spacing w:before="1" w:line="242" w:lineRule="auto"/>
        <w:ind w:left="0" w:firstLine="709"/>
        <w:rPr>
          <w:sz w:val="28"/>
          <w:szCs w:val="28"/>
        </w:rPr>
      </w:pPr>
      <w:r>
        <w:rPr>
          <w:sz w:val="28"/>
        </w:rPr>
        <w:t>п</w:t>
      </w:r>
      <w:r w:rsidR="00215065">
        <w:rPr>
          <w:sz w:val="28"/>
        </w:rPr>
        <w:t>редставления</w:t>
      </w:r>
      <w:r w:rsidR="00946171">
        <w:rPr>
          <w:sz w:val="28"/>
        </w:rPr>
        <w:t xml:space="preserve"> </w:t>
      </w:r>
      <w:r w:rsidR="00215065">
        <w:rPr>
          <w:sz w:val="28"/>
        </w:rPr>
        <w:t>документов</w:t>
      </w:r>
      <w:r w:rsidR="00946171">
        <w:rPr>
          <w:sz w:val="28"/>
        </w:rPr>
        <w:t xml:space="preserve"> </w:t>
      </w:r>
      <w:r w:rsidR="00215065">
        <w:rPr>
          <w:sz w:val="28"/>
        </w:rPr>
        <w:t>и</w:t>
      </w:r>
      <w:r w:rsidR="00946171">
        <w:rPr>
          <w:sz w:val="28"/>
        </w:rPr>
        <w:t xml:space="preserve"> </w:t>
      </w:r>
      <w:r w:rsidR="00215065">
        <w:rPr>
          <w:sz w:val="28"/>
        </w:rPr>
        <w:t>информации,</w:t>
      </w:r>
      <w:r w:rsidR="00946171">
        <w:rPr>
          <w:sz w:val="28"/>
        </w:rPr>
        <w:t xml:space="preserve"> </w:t>
      </w:r>
      <w:r w:rsidR="00215065">
        <w:rPr>
          <w:sz w:val="28"/>
        </w:rPr>
        <w:t>в</w:t>
      </w:r>
      <w:r w:rsidR="00946171">
        <w:rPr>
          <w:sz w:val="28"/>
        </w:rPr>
        <w:t xml:space="preserve"> </w:t>
      </w:r>
      <w:r w:rsidR="00215065">
        <w:rPr>
          <w:sz w:val="28"/>
        </w:rPr>
        <w:t>том</w:t>
      </w:r>
      <w:r w:rsidR="00946171">
        <w:rPr>
          <w:sz w:val="28"/>
        </w:rPr>
        <w:t xml:space="preserve"> </w:t>
      </w:r>
      <w:r w:rsidR="00215065">
        <w:rPr>
          <w:sz w:val="28"/>
        </w:rPr>
        <w:t>числе</w:t>
      </w:r>
      <w:r w:rsidR="00946171">
        <w:rPr>
          <w:sz w:val="28"/>
        </w:rPr>
        <w:t xml:space="preserve"> </w:t>
      </w:r>
      <w:r w:rsidR="00215065">
        <w:rPr>
          <w:sz w:val="28"/>
        </w:rPr>
        <w:t>подтверждающих</w:t>
      </w:r>
      <w:r w:rsidR="00946171">
        <w:rPr>
          <w:sz w:val="28"/>
        </w:rPr>
        <w:t xml:space="preserve"> </w:t>
      </w:r>
      <w:r w:rsidR="00215065">
        <w:rPr>
          <w:sz w:val="28"/>
        </w:rPr>
        <w:t>внесение</w:t>
      </w:r>
      <w:r w:rsidR="00946171">
        <w:rPr>
          <w:sz w:val="28"/>
        </w:rPr>
        <w:t xml:space="preserve"> </w:t>
      </w:r>
      <w:r w:rsidR="00215065">
        <w:rPr>
          <w:sz w:val="28"/>
        </w:rPr>
        <w:t>заявителем</w:t>
      </w:r>
      <w:r w:rsidR="00946171">
        <w:rPr>
          <w:sz w:val="28"/>
        </w:rPr>
        <w:t xml:space="preserve"> </w:t>
      </w:r>
      <w:r w:rsidR="00215065">
        <w:rPr>
          <w:sz w:val="28"/>
        </w:rPr>
        <w:t>платы</w:t>
      </w:r>
      <w:r w:rsidR="00946171">
        <w:rPr>
          <w:sz w:val="28"/>
        </w:rPr>
        <w:t xml:space="preserve"> </w:t>
      </w:r>
      <w:r w:rsidR="00215065">
        <w:rPr>
          <w:sz w:val="28"/>
        </w:rPr>
        <w:t>за</w:t>
      </w:r>
      <w:r w:rsidR="00946171">
        <w:rPr>
          <w:sz w:val="28"/>
        </w:rPr>
        <w:t xml:space="preserve"> </w:t>
      </w:r>
      <w:r w:rsidR="00215065">
        <w:rPr>
          <w:sz w:val="28"/>
        </w:rPr>
        <w:t>предоставление</w:t>
      </w:r>
      <w:r w:rsidR="00946171">
        <w:rPr>
          <w:sz w:val="28"/>
        </w:rPr>
        <w:t xml:space="preserve"> </w:t>
      </w:r>
      <w:r w:rsidR="00215065">
        <w:rPr>
          <w:sz w:val="28"/>
        </w:rPr>
        <w:t>муниципальной</w:t>
      </w:r>
      <w:r w:rsidR="00946171">
        <w:rPr>
          <w:sz w:val="28"/>
        </w:rPr>
        <w:t xml:space="preserve"> </w:t>
      </w:r>
      <w:r w:rsidR="00215065">
        <w:rPr>
          <w:sz w:val="28"/>
        </w:rPr>
        <w:t>услуги,</w:t>
      </w:r>
      <w:r w:rsidR="00946171">
        <w:rPr>
          <w:sz w:val="28"/>
        </w:rPr>
        <w:t xml:space="preserve"> </w:t>
      </w:r>
      <w:r w:rsidR="00215065">
        <w:rPr>
          <w:sz w:val="28"/>
        </w:rPr>
        <w:t>которые</w:t>
      </w:r>
      <w:r w:rsidR="00946171">
        <w:rPr>
          <w:sz w:val="28"/>
        </w:rPr>
        <w:t xml:space="preserve"> </w:t>
      </w:r>
      <w:r w:rsidR="00215065">
        <w:rPr>
          <w:sz w:val="28"/>
        </w:rPr>
        <w:t>находятся</w:t>
      </w:r>
      <w:r w:rsidR="00946171">
        <w:rPr>
          <w:sz w:val="28"/>
        </w:rPr>
        <w:t xml:space="preserve"> </w:t>
      </w:r>
      <w:r w:rsidR="00215065">
        <w:rPr>
          <w:sz w:val="28"/>
        </w:rPr>
        <w:t>в</w:t>
      </w:r>
      <w:r w:rsidR="00946171">
        <w:rPr>
          <w:sz w:val="28"/>
        </w:rPr>
        <w:t xml:space="preserve"> </w:t>
      </w:r>
      <w:r w:rsidR="00215065">
        <w:rPr>
          <w:sz w:val="28"/>
        </w:rPr>
        <w:t>распоряжении</w:t>
      </w:r>
      <w:r w:rsidR="00946171">
        <w:rPr>
          <w:sz w:val="28"/>
        </w:rPr>
        <w:t xml:space="preserve"> </w:t>
      </w:r>
      <w:r w:rsidR="00215065">
        <w:rPr>
          <w:sz w:val="28"/>
        </w:rPr>
        <w:t>Органа,</w:t>
      </w:r>
      <w:r w:rsidR="00946171">
        <w:rPr>
          <w:sz w:val="28"/>
        </w:rPr>
        <w:t xml:space="preserve"> </w:t>
      </w:r>
      <w:r w:rsidR="00215065">
        <w:rPr>
          <w:sz w:val="28"/>
        </w:rPr>
        <w:t>иных</w:t>
      </w:r>
      <w:r w:rsidR="00946171">
        <w:rPr>
          <w:sz w:val="28"/>
        </w:rPr>
        <w:t xml:space="preserve"> </w:t>
      </w:r>
      <w:r w:rsidR="00215065">
        <w:rPr>
          <w:sz w:val="28"/>
        </w:rPr>
        <w:t>государственных</w:t>
      </w:r>
      <w:r w:rsidR="00946171">
        <w:rPr>
          <w:sz w:val="28"/>
        </w:rPr>
        <w:t xml:space="preserve"> </w:t>
      </w:r>
      <w:r w:rsidR="00215065">
        <w:rPr>
          <w:sz w:val="28"/>
        </w:rPr>
        <w:t>органов</w:t>
      </w:r>
      <w:r w:rsidR="00946171">
        <w:rPr>
          <w:sz w:val="28"/>
        </w:rPr>
        <w:t xml:space="preserve"> </w:t>
      </w:r>
      <w:r w:rsidR="00215065">
        <w:rPr>
          <w:sz w:val="28"/>
        </w:rPr>
        <w:t>либо</w:t>
      </w:r>
      <w:r w:rsidR="00946171">
        <w:rPr>
          <w:sz w:val="28"/>
        </w:rPr>
        <w:t xml:space="preserve"> </w:t>
      </w:r>
      <w:r w:rsidR="00215065">
        <w:rPr>
          <w:sz w:val="28"/>
        </w:rPr>
        <w:t>подведомственных</w:t>
      </w:r>
      <w:r w:rsidR="00946171">
        <w:rPr>
          <w:sz w:val="28"/>
        </w:rPr>
        <w:t xml:space="preserve"> </w:t>
      </w:r>
      <w:r w:rsidR="00215065">
        <w:rPr>
          <w:sz w:val="28"/>
        </w:rPr>
        <w:t>Органу</w:t>
      </w:r>
      <w:r w:rsidR="00946171">
        <w:rPr>
          <w:sz w:val="28"/>
        </w:rPr>
        <w:t xml:space="preserve"> </w:t>
      </w:r>
      <w:r w:rsidR="00215065">
        <w:rPr>
          <w:sz w:val="28"/>
        </w:rPr>
        <w:t>организациях,</w:t>
      </w:r>
      <w:r w:rsidR="00946171">
        <w:rPr>
          <w:sz w:val="28"/>
        </w:rPr>
        <w:t xml:space="preserve"> </w:t>
      </w:r>
      <w:r w:rsidR="00215065">
        <w:rPr>
          <w:sz w:val="28"/>
        </w:rPr>
        <w:t>участвующих</w:t>
      </w:r>
      <w:r w:rsidR="00946171">
        <w:rPr>
          <w:sz w:val="28"/>
        </w:rPr>
        <w:t xml:space="preserve"> </w:t>
      </w:r>
      <w:r w:rsidR="00215065">
        <w:rPr>
          <w:sz w:val="28"/>
        </w:rPr>
        <w:t>в</w:t>
      </w:r>
      <w:r w:rsidR="00946171">
        <w:rPr>
          <w:sz w:val="28"/>
        </w:rPr>
        <w:t xml:space="preserve"> </w:t>
      </w:r>
      <w:r w:rsidR="00215065">
        <w:rPr>
          <w:sz w:val="28"/>
        </w:rPr>
        <w:t>предоставлении</w:t>
      </w:r>
      <w:r w:rsidR="00946171">
        <w:rPr>
          <w:sz w:val="28"/>
        </w:rPr>
        <w:t xml:space="preserve"> </w:t>
      </w:r>
      <w:r w:rsidR="00215065">
        <w:rPr>
          <w:sz w:val="28"/>
        </w:rPr>
        <w:t xml:space="preserve">предусмотренной </w:t>
      </w:r>
      <w:hyperlink r:id="rId14">
        <w:r w:rsidR="00215065" w:rsidRPr="006D7492">
          <w:rPr>
            <w:color w:val="0000FF"/>
            <w:sz w:val="28"/>
          </w:rPr>
          <w:t xml:space="preserve">частью 1 статьи 1 </w:t>
        </w:r>
      </w:hyperlink>
      <w:r w:rsidR="00215065">
        <w:rPr>
          <w:sz w:val="28"/>
        </w:rPr>
        <w:t>Федерального закона N 210-ФЗ муниципальной</w:t>
      </w:r>
      <w:r w:rsidR="00946171">
        <w:rPr>
          <w:sz w:val="28"/>
        </w:rPr>
        <w:t xml:space="preserve"> </w:t>
      </w:r>
      <w:r w:rsidR="00215065">
        <w:rPr>
          <w:sz w:val="28"/>
        </w:rPr>
        <w:t>услуги, в соответствии с нормативными правовыми актами Российской Федерации,</w:t>
      </w:r>
      <w:r w:rsidR="00946171">
        <w:rPr>
          <w:sz w:val="28"/>
        </w:rPr>
        <w:t xml:space="preserve"> </w:t>
      </w:r>
      <w:r w:rsidR="00215065" w:rsidRPr="006D7492">
        <w:rPr>
          <w:spacing w:val="-1"/>
          <w:sz w:val="28"/>
        </w:rPr>
        <w:t>нормативными</w:t>
      </w:r>
      <w:r w:rsidR="00946171">
        <w:rPr>
          <w:spacing w:val="-1"/>
          <w:sz w:val="28"/>
        </w:rPr>
        <w:t xml:space="preserve"> </w:t>
      </w:r>
      <w:r w:rsidR="00215065" w:rsidRPr="006D7492">
        <w:rPr>
          <w:spacing w:val="-1"/>
          <w:sz w:val="28"/>
        </w:rPr>
        <w:t>правовыми</w:t>
      </w:r>
      <w:r w:rsidR="00946171">
        <w:rPr>
          <w:spacing w:val="-1"/>
          <w:sz w:val="28"/>
        </w:rPr>
        <w:t xml:space="preserve"> </w:t>
      </w:r>
      <w:r w:rsidR="00215065" w:rsidRPr="006D7492">
        <w:rPr>
          <w:spacing w:val="-1"/>
          <w:sz w:val="28"/>
        </w:rPr>
        <w:t>актами</w:t>
      </w:r>
      <w:r w:rsidR="00946171">
        <w:rPr>
          <w:spacing w:val="-1"/>
          <w:sz w:val="28"/>
        </w:rPr>
        <w:t xml:space="preserve"> </w:t>
      </w:r>
      <w:r w:rsidR="00215065">
        <w:rPr>
          <w:sz w:val="28"/>
        </w:rPr>
        <w:t>субъектов</w:t>
      </w:r>
      <w:r w:rsidR="00946171">
        <w:rPr>
          <w:sz w:val="28"/>
        </w:rPr>
        <w:t xml:space="preserve"> </w:t>
      </w:r>
      <w:r w:rsidR="00215065">
        <w:rPr>
          <w:sz w:val="28"/>
        </w:rPr>
        <w:t>Российской</w:t>
      </w:r>
      <w:r w:rsidR="00946171">
        <w:rPr>
          <w:sz w:val="28"/>
        </w:rPr>
        <w:t xml:space="preserve"> </w:t>
      </w:r>
      <w:r w:rsidR="00215065">
        <w:rPr>
          <w:sz w:val="28"/>
        </w:rPr>
        <w:t>Федерации,</w:t>
      </w:r>
      <w:r w:rsidR="00946171">
        <w:rPr>
          <w:sz w:val="28"/>
        </w:rPr>
        <w:t xml:space="preserve"> </w:t>
      </w:r>
      <w:r w:rsidR="00215065">
        <w:rPr>
          <w:sz w:val="28"/>
        </w:rPr>
        <w:t>за</w:t>
      </w:r>
      <w:r w:rsidR="00946171">
        <w:rPr>
          <w:sz w:val="28"/>
        </w:rPr>
        <w:t xml:space="preserve"> </w:t>
      </w:r>
      <w:r w:rsidR="00215065">
        <w:rPr>
          <w:sz w:val="28"/>
        </w:rPr>
        <w:t>исключением</w:t>
      </w:r>
      <w:r w:rsidR="00946171">
        <w:rPr>
          <w:sz w:val="28"/>
        </w:rPr>
        <w:t xml:space="preserve"> </w:t>
      </w:r>
      <w:r w:rsidR="00215065">
        <w:rPr>
          <w:sz w:val="28"/>
        </w:rPr>
        <w:t>документов,</w:t>
      </w:r>
      <w:r w:rsidR="00946171">
        <w:rPr>
          <w:sz w:val="28"/>
        </w:rPr>
        <w:t xml:space="preserve"> </w:t>
      </w:r>
      <w:r w:rsidR="00215065">
        <w:rPr>
          <w:sz w:val="28"/>
        </w:rPr>
        <w:t>включенных</w:t>
      </w:r>
      <w:r w:rsidR="00946171">
        <w:rPr>
          <w:sz w:val="28"/>
        </w:rPr>
        <w:t xml:space="preserve"> </w:t>
      </w:r>
      <w:r w:rsidR="00215065">
        <w:rPr>
          <w:sz w:val="28"/>
        </w:rPr>
        <w:t>в</w:t>
      </w:r>
      <w:r w:rsidR="00946171">
        <w:rPr>
          <w:sz w:val="28"/>
        </w:rPr>
        <w:t xml:space="preserve"> </w:t>
      </w:r>
      <w:r w:rsidR="00215065">
        <w:rPr>
          <w:sz w:val="28"/>
        </w:rPr>
        <w:t>определенный</w:t>
      </w:r>
      <w:r w:rsidR="00946171">
        <w:rPr>
          <w:sz w:val="28"/>
        </w:rPr>
        <w:t xml:space="preserve"> </w:t>
      </w:r>
      <w:hyperlink r:id="rId15">
        <w:r w:rsidR="00215065" w:rsidRPr="006D7492">
          <w:rPr>
            <w:color w:val="0000FF"/>
            <w:sz w:val="28"/>
          </w:rPr>
          <w:t>частью</w:t>
        </w:r>
        <w:r w:rsidR="00946171">
          <w:rPr>
            <w:color w:val="0000FF"/>
            <w:sz w:val="28"/>
          </w:rPr>
          <w:t xml:space="preserve"> </w:t>
        </w:r>
        <w:r w:rsidR="00215065" w:rsidRPr="006D7492">
          <w:rPr>
            <w:color w:val="0000FF"/>
            <w:sz w:val="28"/>
          </w:rPr>
          <w:t>6</w:t>
        </w:r>
        <w:r w:rsidR="00946171">
          <w:rPr>
            <w:color w:val="0000FF"/>
            <w:sz w:val="28"/>
          </w:rPr>
          <w:t xml:space="preserve"> </w:t>
        </w:r>
        <w:r w:rsidR="00215065" w:rsidRPr="006D7492">
          <w:rPr>
            <w:color w:val="0000FF"/>
            <w:sz w:val="28"/>
          </w:rPr>
          <w:t>статьи</w:t>
        </w:r>
        <w:r w:rsidR="00946171">
          <w:rPr>
            <w:color w:val="0000FF"/>
            <w:sz w:val="28"/>
          </w:rPr>
          <w:t xml:space="preserve"> </w:t>
        </w:r>
        <w:r w:rsidR="00215065" w:rsidRPr="006D7492">
          <w:rPr>
            <w:color w:val="0000FF"/>
            <w:sz w:val="28"/>
          </w:rPr>
          <w:t>7</w:t>
        </w:r>
      </w:hyperlink>
      <w:r w:rsidR="00946171">
        <w:t xml:space="preserve"> </w:t>
      </w:r>
      <w:r w:rsidR="00215065">
        <w:rPr>
          <w:sz w:val="28"/>
        </w:rPr>
        <w:t>Федерального</w:t>
      </w:r>
      <w:r w:rsidR="00946171">
        <w:rPr>
          <w:sz w:val="28"/>
        </w:rPr>
        <w:t xml:space="preserve"> </w:t>
      </w:r>
      <w:r w:rsidR="00215065">
        <w:rPr>
          <w:sz w:val="28"/>
        </w:rPr>
        <w:t>закона</w:t>
      </w:r>
      <w:r w:rsidR="00946171">
        <w:rPr>
          <w:sz w:val="28"/>
        </w:rPr>
        <w:t xml:space="preserve"> </w:t>
      </w:r>
      <w:r w:rsidR="00215065" w:rsidRPr="006D7492">
        <w:rPr>
          <w:sz w:val="28"/>
          <w:szCs w:val="28"/>
        </w:rPr>
        <w:t>№</w:t>
      </w:r>
      <w:r w:rsidR="00946171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210-ФЗ</w:t>
      </w:r>
      <w:r w:rsidR="00946171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перечень</w:t>
      </w:r>
      <w:r w:rsidR="00946171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документов.</w:t>
      </w:r>
      <w:r w:rsidR="00946171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Заявитель</w:t>
      </w:r>
      <w:r w:rsidR="00946171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вправе</w:t>
      </w:r>
      <w:r w:rsidR="00946171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представить</w:t>
      </w:r>
      <w:r w:rsidR="00146A1B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указанные</w:t>
      </w:r>
      <w:r w:rsidR="00146A1B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документы</w:t>
      </w:r>
      <w:r w:rsidR="00146A1B">
        <w:rPr>
          <w:sz w:val="28"/>
          <w:szCs w:val="28"/>
        </w:rPr>
        <w:t xml:space="preserve"> информацию </w:t>
      </w:r>
      <w:r w:rsidR="00215065" w:rsidRPr="006D7492">
        <w:rPr>
          <w:sz w:val="28"/>
          <w:szCs w:val="28"/>
        </w:rPr>
        <w:t>в Орган по</w:t>
      </w:r>
      <w:r w:rsidR="00146A1B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собственной</w:t>
      </w:r>
      <w:r w:rsidR="00146A1B">
        <w:rPr>
          <w:sz w:val="28"/>
          <w:szCs w:val="28"/>
        </w:rPr>
        <w:t xml:space="preserve"> </w:t>
      </w:r>
      <w:r w:rsidR="00215065" w:rsidRPr="006D7492">
        <w:rPr>
          <w:sz w:val="28"/>
          <w:szCs w:val="28"/>
        </w:rPr>
        <w:t>инициативе;</w:t>
      </w:r>
    </w:p>
    <w:p w:rsidR="00877B3E" w:rsidRDefault="00097AE9" w:rsidP="007C013E">
      <w:pPr>
        <w:pStyle w:val="a5"/>
        <w:numPr>
          <w:ilvl w:val="2"/>
          <w:numId w:val="10"/>
        </w:numPr>
        <w:tabs>
          <w:tab w:val="left" w:pos="0"/>
        </w:tabs>
        <w:ind w:left="0" w:firstLine="708"/>
        <w:rPr>
          <w:sz w:val="28"/>
        </w:rPr>
      </w:pPr>
      <w:r>
        <w:rPr>
          <w:sz w:val="28"/>
        </w:rPr>
        <w:t>о</w:t>
      </w:r>
      <w:r w:rsidR="00215065">
        <w:rPr>
          <w:sz w:val="28"/>
        </w:rPr>
        <w:t>существления</w:t>
      </w:r>
      <w:r w:rsidR="00146A1B">
        <w:rPr>
          <w:sz w:val="28"/>
        </w:rPr>
        <w:t xml:space="preserve"> </w:t>
      </w:r>
      <w:r w:rsidR="00215065">
        <w:rPr>
          <w:sz w:val="28"/>
        </w:rPr>
        <w:t>действий,</w:t>
      </w:r>
      <w:r w:rsidR="00146A1B">
        <w:rPr>
          <w:sz w:val="28"/>
        </w:rPr>
        <w:t xml:space="preserve"> </w:t>
      </w:r>
      <w:r w:rsidR="00215065">
        <w:rPr>
          <w:sz w:val="28"/>
        </w:rPr>
        <w:t>в</w:t>
      </w:r>
      <w:r w:rsidR="00146A1B">
        <w:rPr>
          <w:sz w:val="28"/>
        </w:rPr>
        <w:t xml:space="preserve"> </w:t>
      </w:r>
      <w:r w:rsidR="00215065">
        <w:rPr>
          <w:sz w:val="28"/>
        </w:rPr>
        <w:t>том</w:t>
      </w:r>
      <w:r w:rsidR="00146A1B">
        <w:rPr>
          <w:sz w:val="28"/>
        </w:rPr>
        <w:t xml:space="preserve"> </w:t>
      </w:r>
      <w:r w:rsidR="00215065">
        <w:rPr>
          <w:sz w:val="28"/>
        </w:rPr>
        <w:t>числе</w:t>
      </w:r>
      <w:r w:rsidR="00146A1B">
        <w:rPr>
          <w:sz w:val="28"/>
        </w:rPr>
        <w:t xml:space="preserve"> </w:t>
      </w:r>
      <w:r w:rsidR="00215065">
        <w:rPr>
          <w:sz w:val="28"/>
        </w:rPr>
        <w:t>согласований,</w:t>
      </w:r>
      <w:r w:rsidR="00146A1B">
        <w:rPr>
          <w:sz w:val="28"/>
        </w:rPr>
        <w:t xml:space="preserve"> </w:t>
      </w:r>
      <w:r w:rsidR="00215065">
        <w:rPr>
          <w:sz w:val="28"/>
        </w:rPr>
        <w:t>необходимых</w:t>
      </w:r>
      <w:r w:rsidR="00146A1B">
        <w:rPr>
          <w:sz w:val="28"/>
        </w:rPr>
        <w:t xml:space="preserve"> </w:t>
      </w:r>
      <w:r w:rsidR="00215065">
        <w:rPr>
          <w:sz w:val="28"/>
        </w:rPr>
        <w:t>для</w:t>
      </w:r>
      <w:r w:rsidR="00146A1B">
        <w:rPr>
          <w:sz w:val="28"/>
        </w:rPr>
        <w:t xml:space="preserve"> </w:t>
      </w:r>
      <w:r w:rsidR="00215065">
        <w:rPr>
          <w:sz w:val="28"/>
        </w:rPr>
        <w:t>получения</w:t>
      </w:r>
      <w:r w:rsidR="00146A1B">
        <w:rPr>
          <w:sz w:val="28"/>
        </w:rPr>
        <w:t xml:space="preserve"> </w:t>
      </w:r>
      <w:r w:rsidR="00215065">
        <w:rPr>
          <w:sz w:val="28"/>
        </w:rPr>
        <w:t>муниципальной</w:t>
      </w:r>
      <w:r w:rsidR="00146A1B">
        <w:rPr>
          <w:sz w:val="28"/>
        </w:rPr>
        <w:t xml:space="preserve"> </w:t>
      </w:r>
      <w:r w:rsidR="00215065">
        <w:rPr>
          <w:sz w:val="28"/>
        </w:rPr>
        <w:t>услуги</w:t>
      </w:r>
      <w:r w:rsidR="00146A1B">
        <w:rPr>
          <w:sz w:val="28"/>
        </w:rPr>
        <w:t xml:space="preserve"> </w:t>
      </w:r>
      <w:r w:rsidR="00215065">
        <w:rPr>
          <w:sz w:val="28"/>
        </w:rPr>
        <w:t>и</w:t>
      </w:r>
      <w:r w:rsidR="00146A1B">
        <w:rPr>
          <w:sz w:val="28"/>
        </w:rPr>
        <w:t xml:space="preserve"> </w:t>
      </w:r>
      <w:r w:rsidR="00215065">
        <w:rPr>
          <w:sz w:val="28"/>
        </w:rPr>
        <w:t>связанных</w:t>
      </w:r>
      <w:r w:rsidR="00146A1B">
        <w:rPr>
          <w:sz w:val="28"/>
        </w:rPr>
        <w:t xml:space="preserve"> </w:t>
      </w:r>
      <w:r w:rsidR="00215065">
        <w:rPr>
          <w:sz w:val="28"/>
        </w:rPr>
        <w:t>с</w:t>
      </w:r>
      <w:r w:rsidR="00146A1B">
        <w:rPr>
          <w:sz w:val="28"/>
        </w:rPr>
        <w:t xml:space="preserve"> </w:t>
      </w:r>
      <w:r w:rsidR="00215065">
        <w:rPr>
          <w:sz w:val="28"/>
        </w:rPr>
        <w:t>обращением</w:t>
      </w:r>
      <w:r w:rsidR="00146A1B">
        <w:rPr>
          <w:sz w:val="28"/>
        </w:rPr>
        <w:t xml:space="preserve"> </w:t>
      </w:r>
      <w:r w:rsidR="00215065">
        <w:rPr>
          <w:sz w:val="28"/>
        </w:rPr>
        <w:t>в</w:t>
      </w:r>
      <w:r w:rsidR="00146A1B">
        <w:rPr>
          <w:sz w:val="28"/>
        </w:rPr>
        <w:t xml:space="preserve"> </w:t>
      </w:r>
      <w:r w:rsidR="00215065">
        <w:rPr>
          <w:sz w:val="28"/>
        </w:rPr>
        <w:t>иные</w:t>
      </w:r>
      <w:r w:rsidR="00146A1B">
        <w:rPr>
          <w:sz w:val="28"/>
        </w:rPr>
        <w:t xml:space="preserve"> </w:t>
      </w:r>
      <w:r w:rsidR="00215065">
        <w:rPr>
          <w:sz w:val="28"/>
        </w:rPr>
        <w:t>государственные</w:t>
      </w:r>
      <w:r w:rsidR="00146A1B">
        <w:rPr>
          <w:sz w:val="28"/>
        </w:rPr>
        <w:t xml:space="preserve"> </w:t>
      </w:r>
      <w:r w:rsidR="00215065">
        <w:rPr>
          <w:sz w:val="28"/>
        </w:rPr>
        <w:t>органы</w:t>
      </w:r>
      <w:r w:rsidR="00146A1B">
        <w:rPr>
          <w:sz w:val="28"/>
        </w:rPr>
        <w:t xml:space="preserve"> </w:t>
      </w:r>
      <w:r w:rsidR="00215065">
        <w:rPr>
          <w:sz w:val="28"/>
        </w:rPr>
        <w:t>и</w:t>
      </w:r>
      <w:r w:rsidR="00146A1B">
        <w:rPr>
          <w:sz w:val="28"/>
        </w:rPr>
        <w:t xml:space="preserve"> </w:t>
      </w:r>
      <w:r w:rsidR="00215065">
        <w:rPr>
          <w:sz w:val="28"/>
        </w:rPr>
        <w:t>организации,</w:t>
      </w:r>
      <w:r w:rsidR="00146A1B">
        <w:rPr>
          <w:sz w:val="28"/>
        </w:rPr>
        <w:t xml:space="preserve"> </w:t>
      </w:r>
      <w:r w:rsidR="00215065">
        <w:rPr>
          <w:sz w:val="28"/>
        </w:rPr>
        <w:t>за</w:t>
      </w:r>
      <w:r w:rsidR="00146A1B">
        <w:rPr>
          <w:sz w:val="28"/>
        </w:rPr>
        <w:t xml:space="preserve"> </w:t>
      </w:r>
      <w:r w:rsidR="00215065">
        <w:rPr>
          <w:sz w:val="28"/>
        </w:rPr>
        <w:t>исключением</w:t>
      </w:r>
      <w:r w:rsidR="00146A1B">
        <w:rPr>
          <w:sz w:val="28"/>
        </w:rPr>
        <w:t xml:space="preserve"> </w:t>
      </w:r>
      <w:r w:rsidR="00215065">
        <w:rPr>
          <w:sz w:val="28"/>
        </w:rPr>
        <w:t>получения</w:t>
      </w:r>
      <w:r w:rsidR="00146A1B">
        <w:rPr>
          <w:sz w:val="28"/>
        </w:rPr>
        <w:t xml:space="preserve"> </w:t>
      </w:r>
      <w:r w:rsidR="00215065">
        <w:rPr>
          <w:sz w:val="28"/>
        </w:rPr>
        <w:t>услуг,</w:t>
      </w:r>
      <w:r w:rsidR="00146A1B">
        <w:rPr>
          <w:sz w:val="28"/>
        </w:rPr>
        <w:t xml:space="preserve"> </w:t>
      </w:r>
      <w:r w:rsidR="00215065">
        <w:rPr>
          <w:sz w:val="28"/>
        </w:rPr>
        <w:t>включенных в перечень услуг, которые являются необходимыми и обязательными</w:t>
      </w:r>
      <w:r w:rsidR="00146A1B">
        <w:rPr>
          <w:sz w:val="28"/>
        </w:rPr>
        <w:t xml:space="preserve"> </w:t>
      </w:r>
      <w:r w:rsidR="00215065">
        <w:rPr>
          <w:sz w:val="28"/>
        </w:rPr>
        <w:t>для</w:t>
      </w:r>
      <w:r w:rsidR="00146A1B">
        <w:rPr>
          <w:sz w:val="28"/>
        </w:rPr>
        <w:t xml:space="preserve"> </w:t>
      </w:r>
      <w:r w:rsidR="00215065">
        <w:rPr>
          <w:sz w:val="28"/>
        </w:rPr>
        <w:t>предоставления</w:t>
      </w:r>
      <w:r w:rsidR="00146A1B">
        <w:rPr>
          <w:sz w:val="28"/>
        </w:rPr>
        <w:t xml:space="preserve"> </w:t>
      </w:r>
      <w:r w:rsidR="00215065">
        <w:rPr>
          <w:sz w:val="28"/>
        </w:rPr>
        <w:t>муниципальных</w:t>
      </w:r>
      <w:r w:rsidR="00146A1B">
        <w:rPr>
          <w:sz w:val="28"/>
        </w:rPr>
        <w:t xml:space="preserve"> </w:t>
      </w:r>
      <w:r w:rsidR="00215065">
        <w:rPr>
          <w:sz w:val="28"/>
        </w:rPr>
        <w:t>услуг;</w:t>
      </w:r>
    </w:p>
    <w:p w:rsidR="00877B3E" w:rsidRDefault="00097AE9" w:rsidP="007C013E">
      <w:pPr>
        <w:pStyle w:val="a5"/>
        <w:numPr>
          <w:ilvl w:val="2"/>
          <w:numId w:val="10"/>
        </w:numPr>
        <w:tabs>
          <w:tab w:val="left" w:pos="1108"/>
        </w:tabs>
        <w:ind w:left="0" w:firstLine="709"/>
        <w:rPr>
          <w:sz w:val="28"/>
        </w:rPr>
      </w:pPr>
      <w:r>
        <w:rPr>
          <w:spacing w:val="-1"/>
          <w:sz w:val="28"/>
        </w:rPr>
        <w:t>п</w:t>
      </w:r>
      <w:r w:rsidR="00215065" w:rsidRPr="00627440">
        <w:rPr>
          <w:spacing w:val="-1"/>
          <w:sz w:val="28"/>
        </w:rPr>
        <w:t>редставления</w:t>
      </w:r>
      <w:r w:rsidR="00146A1B" w:rsidRPr="00627440">
        <w:rPr>
          <w:spacing w:val="-1"/>
          <w:sz w:val="28"/>
        </w:rPr>
        <w:t xml:space="preserve"> </w:t>
      </w:r>
      <w:r w:rsidR="00215065" w:rsidRPr="00627440">
        <w:rPr>
          <w:spacing w:val="-1"/>
          <w:sz w:val="28"/>
        </w:rPr>
        <w:t>документов</w:t>
      </w:r>
      <w:r w:rsidR="00146A1B" w:rsidRPr="00627440">
        <w:rPr>
          <w:spacing w:val="-1"/>
          <w:sz w:val="28"/>
        </w:rPr>
        <w:t xml:space="preserve"> </w:t>
      </w:r>
      <w:r w:rsidR="00215065" w:rsidRPr="00627440">
        <w:rPr>
          <w:sz w:val="28"/>
        </w:rPr>
        <w:t>и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информации,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отсутствие</w:t>
      </w:r>
      <w:r w:rsidR="00345719">
        <w:rPr>
          <w:sz w:val="28"/>
        </w:rPr>
        <w:t xml:space="preserve"> </w:t>
      </w:r>
      <w:r w:rsidR="00215065" w:rsidRPr="00627440">
        <w:rPr>
          <w:sz w:val="28"/>
        </w:rPr>
        <w:t>и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(или)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не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достоверность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которых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не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указывались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при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первоначальном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отказе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в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приеме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документов,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необходимых для предоставления муниципальной услуги, за исключением случаев,</w:t>
      </w:r>
      <w:r w:rsidR="00146A1B" w:rsidRPr="00627440">
        <w:rPr>
          <w:sz w:val="28"/>
        </w:rPr>
        <w:t xml:space="preserve"> </w:t>
      </w:r>
      <w:r w:rsidR="00215065" w:rsidRPr="00627440">
        <w:rPr>
          <w:sz w:val="28"/>
        </w:rPr>
        <w:t>предусмотренных</w:t>
      </w:r>
      <w:r w:rsidR="00146A1B" w:rsidRPr="00627440">
        <w:rPr>
          <w:sz w:val="28"/>
        </w:rPr>
        <w:t xml:space="preserve"> </w:t>
      </w:r>
      <w:hyperlink r:id="rId16">
        <w:r w:rsidR="00215065" w:rsidRPr="00627440">
          <w:rPr>
            <w:color w:val="0000FF"/>
            <w:sz w:val="28"/>
          </w:rPr>
          <w:t>пунктом</w:t>
        </w:r>
        <w:r w:rsidR="00146A1B" w:rsidRPr="00627440">
          <w:rPr>
            <w:color w:val="0000FF"/>
            <w:sz w:val="28"/>
          </w:rPr>
          <w:t xml:space="preserve"> </w:t>
        </w:r>
        <w:r w:rsidR="00215065" w:rsidRPr="00627440">
          <w:rPr>
            <w:color w:val="0000FF"/>
            <w:sz w:val="28"/>
          </w:rPr>
          <w:t>4</w:t>
        </w:r>
        <w:r w:rsidR="00146A1B" w:rsidRPr="00627440">
          <w:rPr>
            <w:color w:val="0000FF"/>
            <w:sz w:val="28"/>
          </w:rPr>
          <w:t xml:space="preserve"> </w:t>
        </w:r>
        <w:r w:rsidR="00215065" w:rsidRPr="00627440">
          <w:rPr>
            <w:color w:val="0000FF"/>
            <w:sz w:val="28"/>
          </w:rPr>
          <w:t>части</w:t>
        </w:r>
        <w:r w:rsidR="00146A1B" w:rsidRPr="00627440">
          <w:rPr>
            <w:color w:val="0000FF"/>
            <w:sz w:val="28"/>
          </w:rPr>
          <w:t xml:space="preserve"> </w:t>
        </w:r>
        <w:r w:rsidR="00215065" w:rsidRPr="00627440">
          <w:rPr>
            <w:color w:val="0000FF"/>
            <w:sz w:val="28"/>
          </w:rPr>
          <w:t>1 статьи</w:t>
        </w:r>
        <w:r w:rsidR="00146A1B" w:rsidRPr="00627440">
          <w:rPr>
            <w:color w:val="0000FF"/>
            <w:sz w:val="28"/>
          </w:rPr>
          <w:t xml:space="preserve"> </w:t>
        </w:r>
        <w:r w:rsidR="00215065" w:rsidRPr="00627440">
          <w:rPr>
            <w:color w:val="0000FF"/>
            <w:sz w:val="28"/>
          </w:rPr>
          <w:t>7</w:t>
        </w:r>
      </w:hyperlink>
      <w:r w:rsidR="00146A1B" w:rsidRPr="00627440">
        <w:t xml:space="preserve"> </w:t>
      </w:r>
      <w:r w:rsidR="00215065" w:rsidRPr="00627440">
        <w:rPr>
          <w:sz w:val="28"/>
        </w:rPr>
        <w:lastRenderedPageBreak/>
        <w:t>Федерального закона</w:t>
      </w:r>
      <w:r w:rsidR="00146A1B" w:rsidRPr="00627440">
        <w:rPr>
          <w:sz w:val="28"/>
        </w:rPr>
        <w:t xml:space="preserve"> № </w:t>
      </w:r>
      <w:r w:rsidR="00215065" w:rsidRPr="00627440">
        <w:rPr>
          <w:sz w:val="28"/>
        </w:rPr>
        <w:t>210-ФЗ.</w:t>
      </w:r>
    </w:p>
    <w:p w:rsidR="00877B3E" w:rsidRPr="00345719" w:rsidRDefault="00345719" w:rsidP="007C013E">
      <w:pPr>
        <w:pStyle w:val="a5"/>
        <w:numPr>
          <w:ilvl w:val="1"/>
          <w:numId w:val="10"/>
        </w:numPr>
        <w:tabs>
          <w:tab w:val="left" w:pos="0"/>
        </w:tabs>
        <w:ind w:left="0" w:firstLine="709"/>
        <w:rPr>
          <w:sz w:val="28"/>
        </w:rPr>
      </w:pPr>
      <w:r w:rsidRPr="00627440">
        <w:rPr>
          <w:sz w:val="28"/>
        </w:rPr>
        <w:t>Исчерпывающий перечень оснований для отказа в приеме документов,</w:t>
      </w:r>
      <w:r>
        <w:rPr>
          <w:sz w:val="28"/>
        </w:rPr>
        <w:t xml:space="preserve"> </w:t>
      </w:r>
      <w:r w:rsidRPr="00627440">
        <w:rPr>
          <w:sz w:val="28"/>
        </w:rPr>
        <w:t>необходимых</w:t>
      </w:r>
      <w:r>
        <w:rPr>
          <w:sz w:val="28"/>
        </w:rPr>
        <w:t xml:space="preserve"> </w:t>
      </w:r>
      <w:r w:rsidRPr="00627440">
        <w:rPr>
          <w:sz w:val="28"/>
        </w:rPr>
        <w:t>для</w:t>
      </w:r>
      <w:r>
        <w:rPr>
          <w:sz w:val="28"/>
        </w:rPr>
        <w:t xml:space="preserve"> </w:t>
      </w:r>
      <w:r w:rsidRPr="00627440">
        <w:rPr>
          <w:sz w:val="28"/>
        </w:rPr>
        <w:t>предоставления</w:t>
      </w:r>
      <w:r>
        <w:rPr>
          <w:sz w:val="28"/>
        </w:rPr>
        <w:t xml:space="preserve"> </w:t>
      </w:r>
      <w:r w:rsidRPr="00627440">
        <w:rPr>
          <w:sz w:val="28"/>
        </w:rPr>
        <w:t>муниципальной</w:t>
      </w:r>
      <w:r>
        <w:rPr>
          <w:sz w:val="28"/>
        </w:rPr>
        <w:t xml:space="preserve"> </w:t>
      </w:r>
      <w:r w:rsidRPr="00627440">
        <w:rPr>
          <w:sz w:val="28"/>
        </w:rPr>
        <w:t>услуги,</w:t>
      </w:r>
      <w:r>
        <w:rPr>
          <w:sz w:val="28"/>
        </w:rPr>
        <w:t xml:space="preserve"> </w:t>
      </w:r>
      <w:r w:rsidRPr="00627440">
        <w:rPr>
          <w:sz w:val="28"/>
        </w:rPr>
        <w:t>и</w:t>
      </w:r>
      <w:r>
        <w:rPr>
          <w:sz w:val="28"/>
        </w:rPr>
        <w:t xml:space="preserve"> </w:t>
      </w:r>
      <w:r w:rsidRPr="00627440">
        <w:rPr>
          <w:sz w:val="28"/>
        </w:rPr>
        <w:t>исчерпывающий</w:t>
      </w:r>
      <w:r>
        <w:rPr>
          <w:sz w:val="28"/>
        </w:rPr>
        <w:t xml:space="preserve"> </w:t>
      </w:r>
      <w:r w:rsidRPr="00627440">
        <w:rPr>
          <w:sz w:val="28"/>
        </w:rPr>
        <w:t>перечень</w:t>
      </w:r>
      <w:r>
        <w:rPr>
          <w:sz w:val="28"/>
        </w:rPr>
        <w:t xml:space="preserve"> </w:t>
      </w:r>
      <w:r w:rsidRPr="00627440">
        <w:rPr>
          <w:sz w:val="28"/>
        </w:rPr>
        <w:t>требований</w:t>
      </w:r>
      <w:r>
        <w:rPr>
          <w:sz w:val="28"/>
        </w:rPr>
        <w:t xml:space="preserve"> </w:t>
      </w:r>
      <w:r w:rsidRPr="00627440">
        <w:rPr>
          <w:sz w:val="28"/>
        </w:rPr>
        <w:t>к</w:t>
      </w:r>
      <w:r>
        <w:rPr>
          <w:sz w:val="28"/>
        </w:rPr>
        <w:t xml:space="preserve"> </w:t>
      </w:r>
      <w:r w:rsidRPr="00627440">
        <w:rPr>
          <w:sz w:val="28"/>
        </w:rPr>
        <w:t>документам</w:t>
      </w:r>
      <w:r>
        <w:rPr>
          <w:sz w:val="28"/>
        </w:rPr>
        <w:t xml:space="preserve"> </w:t>
      </w:r>
      <w:r w:rsidRPr="00627440">
        <w:rPr>
          <w:sz w:val="28"/>
        </w:rPr>
        <w:t>(информации),</w:t>
      </w:r>
      <w:r>
        <w:rPr>
          <w:sz w:val="28"/>
        </w:rPr>
        <w:t xml:space="preserve"> </w:t>
      </w:r>
      <w:r w:rsidRPr="00627440">
        <w:rPr>
          <w:sz w:val="28"/>
        </w:rPr>
        <w:t>представляемым</w:t>
      </w:r>
      <w:r>
        <w:rPr>
          <w:sz w:val="28"/>
        </w:rPr>
        <w:t xml:space="preserve"> </w:t>
      </w:r>
      <w:r w:rsidRPr="00627440">
        <w:rPr>
          <w:sz w:val="28"/>
        </w:rPr>
        <w:t>заявителем</w:t>
      </w:r>
      <w:r>
        <w:rPr>
          <w:sz w:val="28"/>
        </w:rPr>
        <w:t xml:space="preserve"> </w:t>
      </w:r>
      <w:r w:rsidRPr="00627440">
        <w:rPr>
          <w:sz w:val="28"/>
        </w:rPr>
        <w:t>на</w:t>
      </w:r>
      <w:r>
        <w:rPr>
          <w:sz w:val="28"/>
        </w:rPr>
        <w:t xml:space="preserve"> </w:t>
      </w:r>
      <w:r w:rsidRPr="00627440">
        <w:rPr>
          <w:sz w:val="28"/>
        </w:rPr>
        <w:t>бумажном носителе,</w:t>
      </w:r>
      <w:r>
        <w:rPr>
          <w:sz w:val="28"/>
        </w:rPr>
        <w:t xml:space="preserve"> </w:t>
      </w:r>
      <w:r w:rsidRPr="00627440">
        <w:rPr>
          <w:sz w:val="28"/>
        </w:rPr>
        <w:t>а</w:t>
      </w:r>
      <w:r>
        <w:rPr>
          <w:sz w:val="28"/>
        </w:rPr>
        <w:t xml:space="preserve"> </w:t>
      </w:r>
      <w:r w:rsidRPr="00627440">
        <w:rPr>
          <w:sz w:val="28"/>
        </w:rPr>
        <w:t>также в</w:t>
      </w:r>
      <w:r>
        <w:rPr>
          <w:sz w:val="28"/>
        </w:rPr>
        <w:t xml:space="preserve"> </w:t>
      </w:r>
      <w:r w:rsidRPr="00627440">
        <w:rPr>
          <w:sz w:val="28"/>
        </w:rPr>
        <w:t>электронной форме</w:t>
      </w:r>
      <w:bookmarkStart w:id="6" w:name="_bookmark5"/>
      <w:bookmarkEnd w:id="6"/>
      <w:r>
        <w:rPr>
          <w:sz w:val="28"/>
        </w:rPr>
        <w:t>.</w:t>
      </w:r>
    </w:p>
    <w:p w:rsidR="00647320" w:rsidRDefault="006F15F7" w:rsidP="007C013E">
      <w:pPr>
        <w:pStyle w:val="a5"/>
        <w:tabs>
          <w:tab w:val="left" w:pos="1115"/>
        </w:tabs>
        <w:ind w:left="0" w:firstLine="709"/>
        <w:rPr>
          <w:sz w:val="28"/>
        </w:rPr>
      </w:pPr>
      <w:r>
        <w:rPr>
          <w:sz w:val="28"/>
        </w:rPr>
        <w:t xml:space="preserve">2.11.1. </w:t>
      </w:r>
      <w:r w:rsidR="00647320">
        <w:rPr>
          <w:sz w:val="28"/>
        </w:rPr>
        <w:t>не</w:t>
      </w:r>
      <w:r w:rsidR="00146A1B">
        <w:rPr>
          <w:sz w:val="28"/>
        </w:rPr>
        <w:t xml:space="preserve"> </w:t>
      </w:r>
      <w:r w:rsidR="00647320">
        <w:rPr>
          <w:sz w:val="28"/>
        </w:rPr>
        <w:t>полное</w:t>
      </w:r>
      <w:r w:rsidR="00146A1B">
        <w:rPr>
          <w:sz w:val="28"/>
        </w:rPr>
        <w:t xml:space="preserve"> </w:t>
      </w:r>
      <w:r w:rsidR="00647320">
        <w:rPr>
          <w:sz w:val="28"/>
        </w:rPr>
        <w:t>заполнение</w:t>
      </w:r>
      <w:r w:rsidR="00146A1B">
        <w:rPr>
          <w:sz w:val="28"/>
        </w:rPr>
        <w:t xml:space="preserve"> </w:t>
      </w:r>
      <w:r w:rsidR="00647320">
        <w:rPr>
          <w:sz w:val="28"/>
        </w:rPr>
        <w:t>полей</w:t>
      </w:r>
      <w:r w:rsidR="00146A1B">
        <w:rPr>
          <w:sz w:val="28"/>
        </w:rPr>
        <w:t xml:space="preserve"> </w:t>
      </w:r>
      <w:r w:rsidR="00647320">
        <w:rPr>
          <w:sz w:val="28"/>
        </w:rPr>
        <w:t>в</w:t>
      </w:r>
      <w:r w:rsidR="00146A1B">
        <w:rPr>
          <w:sz w:val="28"/>
        </w:rPr>
        <w:t xml:space="preserve"> </w:t>
      </w:r>
      <w:r w:rsidR="00647320">
        <w:rPr>
          <w:sz w:val="28"/>
        </w:rPr>
        <w:t>форме</w:t>
      </w:r>
      <w:r w:rsidR="00146A1B">
        <w:rPr>
          <w:sz w:val="28"/>
        </w:rPr>
        <w:t xml:space="preserve"> </w:t>
      </w:r>
      <w:r w:rsidR="00647320">
        <w:rPr>
          <w:sz w:val="28"/>
        </w:rPr>
        <w:t>заявления,</w:t>
      </w:r>
      <w:r w:rsidR="00146A1B">
        <w:rPr>
          <w:sz w:val="28"/>
        </w:rPr>
        <w:t xml:space="preserve"> </w:t>
      </w:r>
      <w:r w:rsidR="00647320">
        <w:rPr>
          <w:sz w:val="28"/>
        </w:rPr>
        <w:t>в</w:t>
      </w:r>
      <w:r w:rsidR="00146A1B">
        <w:rPr>
          <w:sz w:val="28"/>
        </w:rPr>
        <w:t xml:space="preserve"> </w:t>
      </w:r>
      <w:r w:rsidR="00647320">
        <w:rPr>
          <w:sz w:val="28"/>
        </w:rPr>
        <w:t>том</w:t>
      </w:r>
      <w:r w:rsidR="00146A1B">
        <w:rPr>
          <w:sz w:val="28"/>
        </w:rPr>
        <w:t xml:space="preserve"> </w:t>
      </w:r>
      <w:r w:rsidR="00647320">
        <w:rPr>
          <w:sz w:val="28"/>
        </w:rPr>
        <w:t>числе</w:t>
      </w:r>
      <w:r w:rsidR="00146A1B">
        <w:rPr>
          <w:sz w:val="28"/>
        </w:rPr>
        <w:t xml:space="preserve"> </w:t>
      </w:r>
      <w:r w:rsidR="00647320">
        <w:rPr>
          <w:sz w:val="28"/>
        </w:rPr>
        <w:t>в</w:t>
      </w:r>
      <w:r w:rsidR="00146A1B">
        <w:rPr>
          <w:sz w:val="28"/>
        </w:rPr>
        <w:t xml:space="preserve"> </w:t>
      </w:r>
      <w:r w:rsidR="00647320">
        <w:rPr>
          <w:sz w:val="28"/>
        </w:rPr>
        <w:t>форме</w:t>
      </w:r>
      <w:r w:rsidR="00146A1B">
        <w:rPr>
          <w:sz w:val="28"/>
        </w:rPr>
        <w:t xml:space="preserve"> </w:t>
      </w:r>
      <w:r w:rsidR="00647320">
        <w:rPr>
          <w:sz w:val="28"/>
        </w:rPr>
        <w:t>заявления</w:t>
      </w:r>
      <w:r w:rsidR="00146A1B">
        <w:rPr>
          <w:sz w:val="28"/>
        </w:rPr>
        <w:t xml:space="preserve"> </w:t>
      </w:r>
      <w:r w:rsidR="00647320">
        <w:rPr>
          <w:sz w:val="28"/>
        </w:rPr>
        <w:t>при</w:t>
      </w:r>
      <w:r w:rsidR="00146A1B">
        <w:rPr>
          <w:sz w:val="28"/>
        </w:rPr>
        <w:t xml:space="preserve"> </w:t>
      </w:r>
      <w:r w:rsidR="00647320">
        <w:rPr>
          <w:sz w:val="28"/>
        </w:rPr>
        <w:t>направлении</w:t>
      </w:r>
      <w:r w:rsidR="00146A1B">
        <w:rPr>
          <w:sz w:val="28"/>
        </w:rPr>
        <w:t xml:space="preserve"> </w:t>
      </w:r>
      <w:r w:rsidR="00647320">
        <w:rPr>
          <w:sz w:val="28"/>
        </w:rPr>
        <w:t>его</w:t>
      </w:r>
      <w:r w:rsidR="00146A1B">
        <w:rPr>
          <w:sz w:val="28"/>
        </w:rPr>
        <w:t xml:space="preserve"> </w:t>
      </w:r>
      <w:r w:rsidR="00647320">
        <w:rPr>
          <w:sz w:val="28"/>
        </w:rPr>
        <w:t>посредством</w:t>
      </w:r>
      <w:r w:rsidR="00146A1B">
        <w:rPr>
          <w:sz w:val="28"/>
        </w:rPr>
        <w:t xml:space="preserve"> </w:t>
      </w:r>
      <w:r w:rsidR="00647320">
        <w:rPr>
          <w:sz w:val="28"/>
        </w:rPr>
        <w:t>Единого</w:t>
      </w:r>
      <w:r w:rsidR="00146A1B">
        <w:rPr>
          <w:sz w:val="28"/>
        </w:rPr>
        <w:t xml:space="preserve"> </w:t>
      </w:r>
      <w:r w:rsidR="00647320">
        <w:rPr>
          <w:sz w:val="28"/>
        </w:rPr>
        <w:t>портала</w:t>
      </w:r>
      <w:r w:rsidR="00146A1B">
        <w:rPr>
          <w:sz w:val="28"/>
        </w:rPr>
        <w:t xml:space="preserve"> </w:t>
      </w:r>
      <w:r w:rsidR="00647320">
        <w:rPr>
          <w:sz w:val="28"/>
        </w:rPr>
        <w:t>государственных</w:t>
      </w:r>
      <w:r w:rsidR="00146A1B">
        <w:rPr>
          <w:sz w:val="28"/>
        </w:rPr>
        <w:t xml:space="preserve"> </w:t>
      </w:r>
      <w:r w:rsidR="00647320">
        <w:rPr>
          <w:sz w:val="28"/>
        </w:rPr>
        <w:t>услуг</w:t>
      </w:r>
      <w:r w:rsidR="00146A1B">
        <w:rPr>
          <w:sz w:val="28"/>
        </w:rPr>
        <w:t xml:space="preserve"> </w:t>
      </w:r>
      <w:r w:rsidR="00647320">
        <w:rPr>
          <w:sz w:val="28"/>
        </w:rPr>
        <w:t>(функций);</w:t>
      </w:r>
    </w:p>
    <w:p w:rsidR="00647320" w:rsidRDefault="00647320" w:rsidP="007C013E">
      <w:pPr>
        <w:pStyle w:val="a5"/>
        <w:numPr>
          <w:ilvl w:val="2"/>
          <w:numId w:val="4"/>
        </w:numPr>
        <w:tabs>
          <w:tab w:val="clear" w:pos="360"/>
          <w:tab w:val="left" w:pos="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 xml:space="preserve">2.11.2. </w:t>
      </w:r>
      <w:r w:rsidRPr="006F15F7">
        <w:rPr>
          <w:sz w:val="28"/>
        </w:rPr>
        <w:t>не</w:t>
      </w:r>
      <w:r w:rsidR="00146A1B">
        <w:rPr>
          <w:sz w:val="28"/>
        </w:rPr>
        <w:t xml:space="preserve"> </w:t>
      </w:r>
      <w:r w:rsidRPr="006F15F7">
        <w:rPr>
          <w:sz w:val="28"/>
        </w:rPr>
        <w:t>соответствие</w:t>
      </w:r>
      <w:r w:rsidR="00146A1B">
        <w:rPr>
          <w:sz w:val="28"/>
        </w:rPr>
        <w:t xml:space="preserve"> </w:t>
      </w:r>
      <w:r w:rsidRPr="006F15F7">
        <w:rPr>
          <w:sz w:val="28"/>
        </w:rPr>
        <w:t>представленных</w:t>
      </w:r>
      <w:r w:rsidR="00146A1B">
        <w:rPr>
          <w:sz w:val="28"/>
        </w:rPr>
        <w:t xml:space="preserve"> </w:t>
      </w:r>
      <w:r w:rsidRPr="006F15F7">
        <w:rPr>
          <w:sz w:val="28"/>
        </w:rPr>
        <w:t>заявителем документов (информации)</w:t>
      </w:r>
      <w:r w:rsidR="00146A1B">
        <w:rPr>
          <w:sz w:val="28"/>
        </w:rPr>
        <w:t xml:space="preserve"> </w:t>
      </w:r>
      <w:r w:rsidRPr="006F15F7">
        <w:rPr>
          <w:sz w:val="28"/>
        </w:rPr>
        <w:t>на</w:t>
      </w:r>
      <w:r w:rsidR="00146A1B">
        <w:rPr>
          <w:sz w:val="28"/>
        </w:rPr>
        <w:t xml:space="preserve"> </w:t>
      </w:r>
      <w:r w:rsidRPr="006F15F7">
        <w:rPr>
          <w:sz w:val="28"/>
        </w:rPr>
        <w:t>бумажном</w:t>
      </w:r>
      <w:r w:rsidR="00146A1B">
        <w:rPr>
          <w:sz w:val="28"/>
        </w:rPr>
        <w:t xml:space="preserve"> </w:t>
      </w:r>
      <w:r w:rsidRPr="006F15F7">
        <w:rPr>
          <w:sz w:val="28"/>
        </w:rPr>
        <w:t>носителе,</w:t>
      </w:r>
      <w:r w:rsidR="00146A1B">
        <w:rPr>
          <w:sz w:val="28"/>
        </w:rPr>
        <w:t xml:space="preserve"> </w:t>
      </w:r>
      <w:r w:rsidRPr="006F15F7">
        <w:rPr>
          <w:sz w:val="28"/>
        </w:rPr>
        <w:t>а</w:t>
      </w:r>
      <w:r w:rsidR="00146A1B">
        <w:rPr>
          <w:sz w:val="28"/>
        </w:rPr>
        <w:t xml:space="preserve"> </w:t>
      </w:r>
      <w:r w:rsidRPr="006F15F7">
        <w:rPr>
          <w:sz w:val="28"/>
        </w:rPr>
        <w:t>также</w:t>
      </w:r>
      <w:r w:rsidR="00146A1B">
        <w:rPr>
          <w:sz w:val="28"/>
        </w:rPr>
        <w:t xml:space="preserve"> </w:t>
      </w:r>
      <w:r w:rsidRPr="006F15F7">
        <w:rPr>
          <w:sz w:val="28"/>
        </w:rPr>
        <w:t>в</w:t>
      </w:r>
      <w:r w:rsidR="00146A1B">
        <w:rPr>
          <w:sz w:val="28"/>
        </w:rPr>
        <w:t xml:space="preserve"> </w:t>
      </w:r>
      <w:r w:rsidRPr="006F15F7">
        <w:rPr>
          <w:sz w:val="28"/>
        </w:rPr>
        <w:t>электронной</w:t>
      </w:r>
      <w:r w:rsidR="00146A1B">
        <w:rPr>
          <w:sz w:val="28"/>
        </w:rPr>
        <w:t xml:space="preserve"> </w:t>
      </w:r>
      <w:r w:rsidRPr="006F15F7">
        <w:rPr>
          <w:sz w:val="28"/>
        </w:rPr>
        <w:t>форме</w:t>
      </w:r>
      <w:r w:rsidR="00146A1B">
        <w:rPr>
          <w:sz w:val="28"/>
        </w:rPr>
        <w:t xml:space="preserve"> </w:t>
      </w:r>
      <w:r w:rsidRPr="006F15F7">
        <w:rPr>
          <w:sz w:val="28"/>
        </w:rPr>
        <w:t>установленным</w:t>
      </w:r>
    </w:p>
    <w:p w:rsidR="00647320" w:rsidRPr="00647320" w:rsidRDefault="00647320" w:rsidP="007C013E">
      <w:pPr>
        <w:pStyle w:val="a5"/>
        <w:tabs>
          <w:tab w:val="left" w:pos="0"/>
        </w:tabs>
        <w:spacing w:line="321" w:lineRule="exact"/>
        <w:ind w:left="0" w:firstLine="709"/>
        <w:jc w:val="left"/>
        <w:rPr>
          <w:sz w:val="28"/>
        </w:rPr>
      </w:pPr>
      <w:r w:rsidRPr="00647320">
        <w:rPr>
          <w:sz w:val="28"/>
        </w:rPr>
        <w:t>2.11.3. представление</w:t>
      </w:r>
      <w:r w:rsidR="00146A1B">
        <w:rPr>
          <w:sz w:val="28"/>
        </w:rPr>
        <w:t xml:space="preserve"> </w:t>
      </w:r>
      <w:r w:rsidRPr="00647320">
        <w:rPr>
          <w:sz w:val="28"/>
        </w:rPr>
        <w:t>не</w:t>
      </w:r>
      <w:r w:rsidR="00146A1B">
        <w:rPr>
          <w:sz w:val="28"/>
        </w:rPr>
        <w:t xml:space="preserve"> </w:t>
      </w:r>
      <w:r w:rsidRPr="00647320">
        <w:rPr>
          <w:sz w:val="28"/>
        </w:rPr>
        <w:t>полного</w:t>
      </w:r>
      <w:r w:rsidR="00146A1B">
        <w:rPr>
          <w:sz w:val="28"/>
        </w:rPr>
        <w:t xml:space="preserve"> </w:t>
      </w:r>
      <w:r w:rsidRPr="00647320">
        <w:rPr>
          <w:sz w:val="28"/>
        </w:rPr>
        <w:t>комплекта</w:t>
      </w:r>
      <w:r w:rsidR="00146A1B">
        <w:rPr>
          <w:sz w:val="28"/>
        </w:rPr>
        <w:t xml:space="preserve"> </w:t>
      </w:r>
      <w:r w:rsidRPr="00647320">
        <w:rPr>
          <w:sz w:val="28"/>
        </w:rPr>
        <w:t>документов;</w:t>
      </w:r>
    </w:p>
    <w:p w:rsidR="00647320" w:rsidRDefault="00647320" w:rsidP="007C013E">
      <w:pPr>
        <w:pStyle w:val="a5"/>
        <w:tabs>
          <w:tab w:val="left" w:pos="1163"/>
        </w:tabs>
        <w:ind w:left="0" w:firstLine="709"/>
        <w:rPr>
          <w:sz w:val="28"/>
        </w:rPr>
      </w:pPr>
      <w:r>
        <w:rPr>
          <w:sz w:val="28"/>
        </w:rPr>
        <w:t>2.11.4. направление запроса о предоставлении услуги и документов, необходимых</w:t>
      </w:r>
      <w:r w:rsidR="00146A1B">
        <w:rPr>
          <w:sz w:val="28"/>
        </w:rPr>
        <w:t xml:space="preserve"> </w:t>
      </w:r>
      <w:r>
        <w:rPr>
          <w:sz w:val="28"/>
        </w:rPr>
        <w:t>для</w:t>
      </w:r>
      <w:r w:rsidR="00146A1B">
        <w:rPr>
          <w:sz w:val="28"/>
        </w:rPr>
        <w:t xml:space="preserve"> </w:t>
      </w:r>
      <w:r>
        <w:rPr>
          <w:sz w:val="28"/>
        </w:rPr>
        <w:t>предоставления</w:t>
      </w:r>
      <w:r w:rsidR="00146A1B">
        <w:rPr>
          <w:sz w:val="28"/>
        </w:rPr>
        <w:t xml:space="preserve"> </w:t>
      </w:r>
      <w:r>
        <w:rPr>
          <w:sz w:val="28"/>
        </w:rPr>
        <w:t>услуги,</w:t>
      </w:r>
      <w:r w:rsidR="00146A1B">
        <w:rPr>
          <w:sz w:val="28"/>
        </w:rPr>
        <w:t xml:space="preserve"> </w:t>
      </w:r>
      <w:r>
        <w:rPr>
          <w:sz w:val="28"/>
        </w:rPr>
        <w:t>в</w:t>
      </w:r>
      <w:r w:rsidR="00146A1B">
        <w:rPr>
          <w:sz w:val="28"/>
        </w:rPr>
        <w:t xml:space="preserve"> </w:t>
      </w:r>
      <w:r>
        <w:rPr>
          <w:sz w:val="28"/>
        </w:rPr>
        <w:t>электронной</w:t>
      </w:r>
      <w:r w:rsidR="00146A1B">
        <w:rPr>
          <w:sz w:val="28"/>
        </w:rPr>
        <w:t xml:space="preserve"> </w:t>
      </w:r>
      <w:r>
        <w:rPr>
          <w:sz w:val="28"/>
        </w:rPr>
        <w:t>форме</w:t>
      </w:r>
      <w:r w:rsidR="00146A1B">
        <w:rPr>
          <w:sz w:val="28"/>
        </w:rPr>
        <w:t xml:space="preserve"> </w:t>
      </w:r>
      <w:r>
        <w:rPr>
          <w:sz w:val="28"/>
        </w:rPr>
        <w:t>с</w:t>
      </w:r>
      <w:r w:rsidR="00146A1B">
        <w:rPr>
          <w:sz w:val="28"/>
        </w:rPr>
        <w:t xml:space="preserve"> </w:t>
      </w:r>
      <w:r>
        <w:rPr>
          <w:sz w:val="28"/>
        </w:rPr>
        <w:t>нарушением</w:t>
      </w:r>
      <w:r w:rsidR="00146A1B">
        <w:rPr>
          <w:sz w:val="28"/>
        </w:rPr>
        <w:t xml:space="preserve"> </w:t>
      </w:r>
      <w:r>
        <w:rPr>
          <w:sz w:val="28"/>
        </w:rPr>
        <w:t>установленных</w:t>
      </w:r>
      <w:r w:rsidR="00146A1B">
        <w:rPr>
          <w:sz w:val="28"/>
        </w:rPr>
        <w:t xml:space="preserve"> </w:t>
      </w:r>
      <w:r>
        <w:rPr>
          <w:sz w:val="28"/>
        </w:rPr>
        <w:t>требований;</w:t>
      </w:r>
    </w:p>
    <w:p w:rsidR="00647320" w:rsidRPr="00647320" w:rsidRDefault="00647320" w:rsidP="007C013E">
      <w:pPr>
        <w:pStyle w:val="a5"/>
        <w:tabs>
          <w:tab w:val="left" w:pos="709"/>
        </w:tabs>
        <w:spacing w:before="61"/>
        <w:ind w:left="0" w:firstLine="709"/>
      </w:pPr>
      <w:r>
        <w:rPr>
          <w:sz w:val="28"/>
        </w:rPr>
        <w:t>2.11.5. документы</w:t>
      </w:r>
      <w:r w:rsidR="00146A1B">
        <w:rPr>
          <w:sz w:val="28"/>
        </w:rPr>
        <w:t xml:space="preserve"> </w:t>
      </w:r>
      <w:r>
        <w:rPr>
          <w:sz w:val="28"/>
        </w:rPr>
        <w:t>содержат</w:t>
      </w:r>
      <w:r w:rsidR="00146A1B">
        <w:rPr>
          <w:sz w:val="28"/>
        </w:rPr>
        <w:t xml:space="preserve"> </w:t>
      </w:r>
      <w:r>
        <w:rPr>
          <w:sz w:val="28"/>
        </w:rPr>
        <w:t>повреждения,</w:t>
      </w:r>
      <w:r w:rsidR="00146A1B">
        <w:rPr>
          <w:sz w:val="28"/>
        </w:rPr>
        <w:t xml:space="preserve"> </w:t>
      </w:r>
      <w:r>
        <w:rPr>
          <w:sz w:val="28"/>
        </w:rPr>
        <w:t>наличие</w:t>
      </w:r>
      <w:r w:rsidR="00146A1B">
        <w:rPr>
          <w:sz w:val="28"/>
        </w:rPr>
        <w:t xml:space="preserve"> </w:t>
      </w:r>
      <w:r>
        <w:rPr>
          <w:sz w:val="28"/>
        </w:rPr>
        <w:t>которых</w:t>
      </w:r>
      <w:r w:rsidR="00146A1B">
        <w:rPr>
          <w:sz w:val="28"/>
        </w:rPr>
        <w:t xml:space="preserve"> </w:t>
      </w:r>
      <w:r>
        <w:rPr>
          <w:sz w:val="28"/>
        </w:rPr>
        <w:t>не</w:t>
      </w:r>
      <w:r w:rsidR="00146A1B">
        <w:rPr>
          <w:sz w:val="28"/>
        </w:rPr>
        <w:t xml:space="preserve"> </w:t>
      </w:r>
      <w:r>
        <w:rPr>
          <w:sz w:val="28"/>
        </w:rPr>
        <w:t>позволяет</w:t>
      </w:r>
      <w:r w:rsidR="00146A1B">
        <w:rPr>
          <w:sz w:val="28"/>
        </w:rPr>
        <w:t xml:space="preserve"> </w:t>
      </w:r>
      <w:r>
        <w:rPr>
          <w:sz w:val="28"/>
        </w:rPr>
        <w:t>в</w:t>
      </w:r>
      <w:r w:rsidR="00146A1B">
        <w:rPr>
          <w:sz w:val="28"/>
        </w:rPr>
        <w:t xml:space="preserve"> </w:t>
      </w:r>
      <w:r>
        <w:rPr>
          <w:sz w:val="28"/>
        </w:rPr>
        <w:t>полном</w:t>
      </w:r>
      <w:r w:rsidR="00146A1B">
        <w:rPr>
          <w:sz w:val="28"/>
        </w:rPr>
        <w:t xml:space="preserve"> </w:t>
      </w:r>
      <w:r w:rsidRPr="00647320">
        <w:rPr>
          <w:sz w:val="28"/>
          <w:szCs w:val="28"/>
        </w:rPr>
        <w:t>объем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использовать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информацию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и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сведения,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содержащиеся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в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документах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для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предоставления</w:t>
      </w:r>
      <w:r w:rsidR="00146A1B">
        <w:rPr>
          <w:sz w:val="28"/>
          <w:szCs w:val="28"/>
        </w:rPr>
        <w:t xml:space="preserve"> </w:t>
      </w:r>
      <w:r w:rsidRPr="00647320">
        <w:rPr>
          <w:sz w:val="28"/>
          <w:szCs w:val="28"/>
        </w:rPr>
        <w:t>услуги;</w:t>
      </w:r>
    </w:p>
    <w:p w:rsidR="00647320" w:rsidRDefault="00647320" w:rsidP="007C013E">
      <w:pPr>
        <w:pStyle w:val="a5"/>
        <w:tabs>
          <w:tab w:val="left" w:pos="1166"/>
        </w:tabs>
        <w:spacing w:before="1"/>
        <w:ind w:left="0" w:firstLine="709"/>
        <w:rPr>
          <w:sz w:val="28"/>
        </w:rPr>
      </w:pPr>
      <w:r>
        <w:rPr>
          <w:sz w:val="28"/>
          <w:szCs w:val="28"/>
        </w:rPr>
        <w:t xml:space="preserve">2.11.6. </w:t>
      </w:r>
      <w:r>
        <w:rPr>
          <w:sz w:val="28"/>
        </w:rPr>
        <w:t>представленные заявителем документы содержат подчистки и исправления</w:t>
      </w:r>
      <w:r w:rsidR="00146A1B">
        <w:rPr>
          <w:sz w:val="28"/>
        </w:rPr>
        <w:t xml:space="preserve"> </w:t>
      </w:r>
      <w:r>
        <w:rPr>
          <w:sz w:val="28"/>
        </w:rPr>
        <w:t>текста,</w:t>
      </w:r>
      <w:r w:rsidR="00146A1B">
        <w:rPr>
          <w:sz w:val="28"/>
        </w:rPr>
        <w:t xml:space="preserve"> </w:t>
      </w:r>
      <w:r>
        <w:rPr>
          <w:sz w:val="28"/>
        </w:rPr>
        <w:t>не</w:t>
      </w:r>
      <w:r w:rsidR="00146A1B">
        <w:rPr>
          <w:sz w:val="28"/>
        </w:rPr>
        <w:t xml:space="preserve"> </w:t>
      </w:r>
      <w:r>
        <w:rPr>
          <w:sz w:val="28"/>
        </w:rPr>
        <w:t>заверенные</w:t>
      </w:r>
      <w:r w:rsidR="00146A1B">
        <w:rPr>
          <w:sz w:val="28"/>
        </w:rPr>
        <w:t xml:space="preserve"> </w:t>
      </w:r>
      <w:r>
        <w:rPr>
          <w:sz w:val="28"/>
        </w:rPr>
        <w:t>в</w:t>
      </w:r>
      <w:r w:rsidR="00146A1B">
        <w:rPr>
          <w:sz w:val="28"/>
        </w:rPr>
        <w:t xml:space="preserve"> </w:t>
      </w:r>
      <w:r>
        <w:rPr>
          <w:sz w:val="28"/>
        </w:rPr>
        <w:t>порядке,</w:t>
      </w:r>
      <w:r w:rsidR="00146A1B">
        <w:rPr>
          <w:sz w:val="28"/>
        </w:rPr>
        <w:t xml:space="preserve"> </w:t>
      </w:r>
      <w:r>
        <w:rPr>
          <w:sz w:val="28"/>
        </w:rPr>
        <w:t>установленном</w:t>
      </w:r>
      <w:r w:rsidR="00146A1B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146A1B">
        <w:rPr>
          <w:sz w:val="28"/>
        </w:rPr>
        <w:t xml:space="preserve"> </w:t>
      </w:r>
      <w:r>
        <w:rPr>
          <w:sz w:val="28"/>
        </w:rPr>
        <w:t>Российской</w:t>
      </w:r>
      <w:r w:rsidR="00146A1B">
        <w:rPr>
          <w:sz w:val="28"/>
        </w:rPr>
        <w:t xml:space="preserve"> </w:t>
      </w:r>
      <w:r>
        <w:rPr>
          <w:sz w:val="28"/>
        </w:rPr>
        <w:t>Федерации;</w:t>
      </w:r>
    </w:p>
    <w:p w:rsidR="00647320" w:rsidRDefault="00647320" w:rsidP="007C013E">
      <w:pPr>
        <w:pStyle w:val="a5"/>
        <w:tabs>
          <w:tab w:val="left" w:pos="1163"/>
        </w:tabs>
        <w:ind w:left="0" w:firstLine="709"/>
        <w:rPr>
          <w:sz w:val="28"/>
        </w:rPr>
      </w:pPr>
      <w:r>
        <w:rPr>
          <w:sz w:val="28"/>
        </w:rPr>
        <w:t xml:space="preserve">2.11.7. </w:t>
      </w:r>
      <w:r w:rsidRPr="00647320">
        <w:rPr>
          <w:sz w:val="28"/>
        </w:rPr>
        <w:t>представленные документы утратили силу на момент обращения за услугой</w:t>
      </w:r>
      <w:r w:rsidR="006C5F50">
        <w:rPr>
          <w:sz w:val="28"/>
        </w:rPr>
        <w:t xml:space="preserve"> </w:t>
      </w:r>
      <w:r w:rsidRPr="00647320">
        <w:rPr>
          <w:sz w:val="28"/>
        </w:rPr>
        <w:t>(документ,</w:t>
      </w:r>
      <w:r w:rsidR="006C5F50">
        <w:rPr>
          <w:sz w:val="28"/>
        </w:rPr>
        <w:t xml:space="preserve"> </w:t>
      </w:r>
      <w:r w:rsidRPr="00647320">
        <w:rPr>
          <w:sz w:val="28"/>
        </w:rPr>
        <w:t>удостоверяющий</w:t>
      </w:r>
      <w:r w:rsidR="006C5F50">
        <w:rPr>
          <w:sz w:val="28"/>
        </w:rPr>
        <w:t xml:space="preserve"> </w:t>
      </w:r>
      <w:r w:rsidRPr="00647320">
        <w:rPr>
          <w:sz w:val="28"/>
        </w:rPr>
        <w:t>личность;</w:t>
      </w:r>
      <w:r w:rsidR="006C5F50">
        <w:rPr>
          <w:sz w:val="28"/>
        </w:rPr>
        <w:t xml:space="preserve"> </w:t>
      </w:r>
      <w:r w:rsidRPr="00647320">
        <w:rPr>
          <w:sz w:val="28"/>
        </w:rPr>
        <w:t>документ,</w:t>
      </w:r>
      <w:r w:rsidR="006C5F50">
        <w:rPr>
          <w:sz w:val="28"/>
        </w:rPr>
        <w:t xml:space="preserve"> </w:t>
      </w:r>
      <w:r w:rsidRPr="00647320">
        <w:rPr>
          <w:sz w:val="28"/>
        </w:rPr>
        <w:t>удостоверяющий</w:t>
      </w:r>
      <w:r w:rsidR="006C5F50">
        <w:rPr>
          <w:sz w:val="28"/>
        </w:rPr>
        <w:t xml:space="preserve"> </w:t>
      </w:r>
      <w:r w:rsidRPr="00647320">
        <w:rPr>
          <w:sz w:val="28"/>
        </w:rPr>
        <w:t>полномочия</w:t>
      </w:r>
      <w:r w:rsidR="006C5F50">
        <w:rPr>
          <w:sz w:val="28"/>
        </w:rPr>
        <w:t xml:space="preserve"> </w:t>
      </w:r>
      <w:r w:rsidRPr="00647320">
        <w:rPr>
          <w:sz w:val="28"/>
        </w:rPr>
        <w:t>представителя Заявителя, в случае обращения за предоставлением услуги указанным</w:t>
      </w:r>
      <w:r w:rsidR="00E85290">
        <w:rPr>
          <w:sz w:val="28"/>
        </w:rPr>
        <w:t xml:space="preserve"> </w:t>
      </w:r>
      <w:r w:rsidRPr="00647320">
        <w:rPr>
          <w:sz w:val="28"/>
        </w:rPr>
        <w:t>лицом);</w:t>
      </w:r>
    </w:p>
    <w:p w:rsidR="00647320" w:rsidRDefault="00647320" w:rsidP="007C013E">
      <w:pPr>
        <w:pStyle w:val="a5"/>
        <w:tabs>
          <w:tab w:val="left" w:pos="1216"/>
        </w:tabs>
        <w:spacing w:before="1"/>
        <w:ind w:left="0" w:firstLine="709"/>
        <w:rPr>
          <w:sz w:val="28"/>
        </w:rPr>
      </w:pPr>
      <w:r>
        <w:rPr>
          <w:sz w:val="28"/>
        </w:rPr>
        <w:t>2.11.8. наличие</w:t>
      </w:r>
      <w:r w:rsidR="00146A1B">
        <w:rPr>
          <w:sz w:val="28"/>
        </w:rPr>
        <w:t xml:space="preserve"> </w:t>
      </w:r>
      <w:r>
        <w:rPr>
          <w:sz w:val="28"/>
        </w:rPr>
        <w:t>противоречивых</w:t>
      </w:r>
      <w:r w:rsidR="00146A1B">
        <w:rPr>
          <w:sz w:val="28"/>
        </w:rPr>
        <w:t xml:space="preserve"> </w:t>
      </w:r>
      <w:r>
        <w:rPr>
          <w:sz w:val="28"/>
        </w:rPr>
        <w:t>сведений</w:t>
      </w:r>
      <w:r w:rsidR="00146A1B">
        <w:rPr>
          <w:sz w:val="28"/>
        </w:rPr>
        <w:t xml:space="preserve"> </w:t>
      </w:r>
      <w:r>
        <w:rPr>
          <w:sz w:val="28"/>
        </w:rPr>
        <w:t>в</w:t>
      </w:r>
      <w:r w:rsidR="00146A1B">
        <w:rPr>
          <w:sz w:val="28"/>
        </w:rPr>
        <w:t xml:space="preserve"> </w:t>
      </w:r>
      <w:r>
        <w:rPr>
          <w:sz w:val="28"/>
        </w:rPr>
        <w:t>заявлении</w:t>
      </w:r>
      <w:r w:rsidR="00146A1B">
        <w:rPr>
          <w:sz w:val="28"/>
        </w:rPr>
        <w:t xml:space="preserve"> </w:t>
      </w:r>
      <w:r>
        <w:rPr>
          <w:sz w:val="28"/>
        </w:rPr>
        <w:t>и</w:t>
      </w:r>
      <w:r w:rsidR="00146A1B">
        <w:rPr>
          <w:sz w:val="28"/>
        </w:rPr>
        <w:t xml:space="preserve"> </w:t>
      </w:r>
      <w:r>
        <w:rPr>
          <w:sz w:val="28"/>
        </w:rPr>
        <w:t>приложенных</w:t>
      </w:r>
      <w:r w:rsidR="00146A1B">
        <w:rPr>
          <w:sz w:val="28"/>
        </w:rPr>
        <w:t xml:space="preserve"> </w:t>
      </w:r>
      <w:r>
        <w:rPr>
          <w:sz w:val="28"/>
        </w:rPr>
        <w:t>к</w:t>
      </w:r>
      <w:r w:rsidR="00146A1B">
        <w:rPr>
          <w:sz w:val="28"/>
        </w:rPr>
        <w:t xml:space="preserve"> </w:t>
      </w:r>
      <w:r>
        <w:rPr>
          <w:sz w:val="28"/>
        </w:rPr>
        <w:t>нему</w:t>
      </w:r>
      <w:r w:rsidR="00146A1B">
        <w:rPr>
          <w:sz w:val="28"/>
        </w:rPr>
        <w:t xml:space="preserve"> </w:t>
      </w:r>
      <w:r>
        <w:rPr>
          <w:sz w:val="28"/>
        </w:rPr>
        <w:t>документах;</w:t>
      </w:r>
    </w:p>
    <w:p w:rsidR="00647320" w:rsidRDefault="00647320" w:rsidP="007C013E">
      <w:pPr>
        <w:pStyle w:val="a5"/>
        <w:tabs>
          <w:tab w:val="left" w:pos="1216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2.11.9. </w:t>
      </w:r>
      <w:r w:rsidR="00C17DC0">
        <w:rPr>
          <w:sz w:val="28"/>
        </w:rPr>
        <w:t>о</w:t>
      </w:r>
      <w:r>
        <w:rPr>
          <w:sz w:val="28"/>
        </w:rPr>
        <w:t xml:space="preserve">тсутствие у органа, предоставляющего муниципальную услугу, полномочий </w:t>
      </w:r>
      <w:r w:rsidR="00C17DC0">
        <w:rPr>
          <w:sz w:val="28"/>
        </w:rPr>
        <w:t>п</w:t>
      </w:r>
      <w:r>
        <w:rPr>
          <w:sz w:val="28"/>
        </w:rPr>
        <w:t>о распоряжению земельным участком;</w:t>
      </w:r>
    </w:p>
    <w:p w:rsidR="00C17DC0" w:rsidRDefault="00C55339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>2.12. Основанием для отказа в утверждении схемы расположения земельного участка является:</w:t>
      </w:r>
    </w:p>
    <w:p w:rsidR="00C17DC0" w:rsidRDefault="00C17DC0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 xml:space="preserve">2.12.1. </w:t>
      </w:r>
      <w:r w:rsidR="00C55339" w:rsidRPr="00AD5E28">
        <w:rPr>
          <w:sz w:val="28"/>
        </w:rPr>
        <w:t>с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заявлением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обратилось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лицо,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не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являющееся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получателем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муниципальной</w:t>
      </w:r>
      <w:r w:rsidR="00C55339">
        <w:rPr>
          <w:sz w:val="28"/>
        </w:rPr>
        <w:t xml:space="preserve"> </w:t>
      </w:r>
      <w:r w:rsidR="00C55339" w:rsidRPr="00AD5E28">
        <w:rPr>
          <w:sz w:val="28"/>
        </w:rPr>
        <w:t>услуги согласно</w:t>
      </w:r>
      <w:r w:rsidR="00C55339">
        <w:rPr>
          <w:sz w:val="28"/>
        </w:rPr>
        <w:t xml:space="preserve"> </w:t>
      </w:r>
      <w:hyperlink w:anchor="_bookmark0" w:history="1">
        <w:r w:rsidR="00C55339" w:rsidRPr="00AD5E28">
          <w:rPr>
            <w:color w:val="0000FF"/>
            <w:sz w:val="28"/>
          </w:rPr>
          <w:t>подпункту</w:t>
        </w:r>
        <w:r w:rsidR="00C55339">
          <w:rPr>
            <w:color w:val="0000FF"/>
            <w:sz w:val="28"/>
          </w:rPr>
          <w:t xml:space="preserve"> </w:t>
        </w:r>
        <w:r w:rsidR="00C55339" w:rsidRPr="00AD5E28">
          <w:rPr>
            <w:color w:val="0000FF"/>
            <w:sz w:val="28"/>
          </w:rPr>
          <w:t xml:space="preserve">1.2.1 </w:t>
        </w:r>
      </w:hyperlink>
      <w:r w:rsidR="00C55339" w:rsidRPr="00AD5E28">
        <w:rPr>
          <w:sz w:val="28"/>
        </w:rPr>
        <w:t>настоящего Регламента;</w:t>
      </w:r>
    </w:p>
    <w:p w:rsidR="00C55339" w:rsidRDefault="00C55339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>2.12.2.</w:t>
      </w:r>
      <w:r w:rsidRPr="00C55339">
        <w:rPr>
          <w:sz w:val="28"/>
        </w:rPr>
        <w:t xml:space="preserve"> </w:t>
      </w:r>
      <w:r w:rsidRPr="00AD5E28">
        <w:rPr>
          <w:sz w:val="28"/>
        </w:rPr>
        <w:t>представленные документы по составу, содержанию, форме</w:t>
      </w:r>
      <w:r>
        <w:rPr>
          <w:sz w:val="28"/>
        </w:rPr>
        <w:t xml:space="preserve"> </w:t>
      </w:r>
      <w:r w:rsidRPr="00AD5E28">
        <w:rPr>
          <w:sz w:val="28"/>
        </w:rPr>
        <w:t>не</w:t>
      </w:r>
      <w:r>
        <w:rPr>
          <w:sz w:val="28"/>
        </w:rPr>
        <w:t xml:space="preserve"> </w:t>
      </w:r>
      <w:r w:rsidRPr="00AD5E28">
        <w:rPr>
          <w:sz w:val="28"/>
        </w:rPr>
        <w:t>соответствуют</w:t>
      </w:r>
      <w:r>
        <w:rPr>
          <w:sz w:val="28"/>
        </w:rPr>
        <w:t xml:space="preserve"> </w:t>
      </w:r>
      <w:r w:rsidRPr="00AD5E28">
        <w:rPr>
          <w:sz w:val="28"/>
        </w:rPr>
        <w:t>требованиям,</w:t>
      </w:r>
      <w:r>
        <w:rPr>
          <w:sz w:val="28"/>
        </w:rPr>
        <w:t xml:space="preserve"> </w:t>
      </w:r>
      <w:r w:rsidRPr="00AD5E28">
        <w:rPr>
          <w:sz w:val="28"/>
        </w:rPr>
        <w:t xml:space="preserve">установленным </w:t>
      </w:r>
      <w:r w:rsidRPr="00C55339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.6 </w:t>
      </w:r>
      <w:r w:rsidRPr="00AD5E28">
        <w:rPr>
          <w:sz w:val="28"/>
        </w:rPr>
        <w:t>настоящего</w:t>
      </w:r>
      <w:r>
        <w:rPr>
          <w:sz w:val="28"/>
        </w:rPr>
        <w:t xml:space="preserve"> </w:t>
      </w:r>
      <w:r w:rsidRPr="00AD5E28">
        <w:rPr>
          <w:sz w:val="28"/>
        </w:rPr>
        <w:t>Регламента;</w:t>
      </w:r>
    </w:p>
    <w:p w:rsidR="00C55339" w:rsidRDefault="00C55339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>2.12.3.</w:t>
      </w:r>
      <w:r w:rsidRPr="00C55339">
        <w:rPr>
          <w:sz w:val="28"/>
        </w:rPr>
        <w:t xml:space="preserve"> </w:t>
      </w:r>
      <w:r w:rsidRPr="00AD5E28">
        <w:rPr>
          <w:sz w:val="28"/>
        </w:rPr>
        <w:t>не</w:t>
      </w:r>
      <w:r>
        <w:rPr>
          <w:sz w:val="28"/>
        </w:rPr>
        <w:t xml:space="preserve"> </w:t>
      </w:r>
      <w:r w:rsidRPr="00AD5E28">
        <w:rPr>
          <w:sz w:val="28"/>
        </w:rPr>
        <w:t>соответствие</w:t>
      </w:r>
      <w:r>
        <w:rPr>
          <w:sz w:val="28"/>
        </w:rPr>
        <w:t xml:space="preserve"> </w:t>
      </w:r>
      <w:r w:rsidRPr="00AD5E28">
        <w:rPr>
          <w:sz w:val="28"/>
        </w:rPr>
        <w:t>схемы</w:t>
      </w:r>
      <w:r>
        <w:rPr>
          <w:sz w:val="28"/>
        </w:rPr>
        <w:t xml:space="preserve"> </w:t>
      </w:r>
      <w:r w:rsidRPr="00AD5E28">
        <w:rPr>
          <w:sz w:val="28"/>
        </w:rPr>
        <w:t>расположения</w:t>
      </w:r>
      <w:r>
        <w:rPr>
          <w:sz w:val="28"/>
        </w:rPr>
        <w:t xml:space="preserve"> </w:t>
      </w:r>
      <w:r w:rsidRPr="00AD5E28">
        <w:rPr>
          <w:sz w:val="28"/>
        </w:rPr>
        <w:t>земельного</w:t>
      </w:r>
      <w:r>
        <w:rPr>
          <w:sz w:val="28"/>
        </w:rPr>
        <w:t xml:space="preserve"> </w:t>
      </w:r>
      <w:r w:rsidRPr="00AD5E28">
        <w:rPr>
          <w:sz w:val="28"/>
        </w:rPr>
        <w:t>участка</w:t>
      </w:r>
      <w:r>
        <w:rPr>
          <w:sz w:val="28"/>
        </w:rPr>
        <w:t xml:space="preserve"> </w:t>
      </w:r>
      <w:r w:rsidRPr="00AD5E28">
        <w:rPr>
          <w:sz w:val="28"/>
        </w:rPr>
        <w:t>ее</w:t>
      </w:r>
      <w:r>
        <w:rPr>
          <w:sz w:val="28"/>
        </w:rPr>
        <w:t xml:space="preserve"> </w:t>
      </w:r>
      <w:r w:rsidRPr="00AD5E28">
        <w:rPr>
          <w:sz w:val="28"/>
        </w:rPr>
        <w:t>форме,</w:t>
      </w:r>
      <w:r>
        <w:rPr>
          <w:sz w:val="28"/>
        </w:rPr>
        <w:t xml:space="preserve"> </w:t>
      </w:r>
      <w:r w:rsidRPr="00AD5E28">
        <w:rPr>
          <w:sz w:val="28"/>
        </w:rPr>
        <w:t>формату</w:t>
      </w:r>
      <w:r>
        <w:rPr>
          <w:sz w:val="28"/>
        </w:rPr>
        <w:t xml:space="preserve"> </w:t>
      </w:r>
      <w:r w:rsidRPr="00AD5E28">
        <w:rPr>
          <w:sz w:val="28"/>
        </w:rPr>
        <w:t>или</w:t>
      </w:r>
      <w:r>
        <w:rPr>
          <w:sz w:val="28"/>
        </w:rPr>
        <w:t xml:space="preserve"> </w:t>
      </w:r>
      <w:r w:rsidRPr="00AD5E28">
        <w:rPr>
          <w:sz w:val="28"/>
        </w:rPr>
        <w:t>требованиям</w:t>
      </w:r>
      <w:r>
        <w:rPr>
          <w:sz w:val="28"/>
        </w:rPr>
        <w:t xml:space="preserve"> </w:t>
      </w:r>
      <w:r w:rsidRPr="00AD5E28">
        <w:rPr>
          <w:sz w:val="28"/>
        </w:rPr>
        <w:t>к</w:t>
      </w:r>
      <w:r>
        <w:rPr>
          <w:sz w:val="28"/>
        </w:rPr>
        <w:t xml:space="preserve"> </w:t>
      </w:r>
      <w:r w:rsidRPr="00AD5E28">
        <w:rPr>
          <w:sz w:val="28"/>
        </w:rPr>
        <w:t>ее</w:t>
      </w:r>
      <w:r>
        <w:rPr>
          <w:sz w:val="28"/>
        </w:rPr>
        <w:t xml:space="preserve"> </w:t>
      </w:r>
      <w:r w:rsidRPr="00AD5E28">
        <w:rPr>
          <w:sz w:val="28"/>
        </w:rPr>
        <w:t>подготовке,</w:t>
      </w:r>
      <w:r>
        <w:rPr>
          <w:sz w:val="28"/>
        </w:rPr>
        <w:t xml:space="preserve"> </w:t>
      </w:r>
      <w:r w:rsidRPr="00AD5E28">
        <w:rPr>
          <w:sz w:val="28"/>
        </w:rPr>
        <w:t>которые</w:t>
      </w:r>
      <w:r>
        <w:rPr>
          <w:sz w:val="28"/>
        </w:rPr>
        <w:t xml:space="preserve"> </w:t>
      </w:r>
      <w:r w:rsidRPr="00AD5E28">
        <w:rPr>
          <w:sz w:val="28"/>
        </w:rPr>
        <w:t>установлены</w:t>
      </w:r>
      <w:r>
        <w:rPr>
          <w:sz w:val="28"/>
        </w:rPr>
        <w:t xml:space="preserve"> </w:t>
      </w:r>
      <w:r w:rsidRPr="00AD5E28">
        <w:rPr>
          <w:sz w:val="28"/>
        </w:rPr>
        <w:t>в</w:t>
      </w:r>
      <w:r>
        <w:rPr>
          <w:sz w:val="28"/>
        </w:rPr>
        <w:t xml:space="preserve"> </w:t>
      </w:r>
      <w:r w:rsidRPr="00AD5E28">
        <w:rPr>
          <w:sz w:val="28"/>
        </w:rPr>
        <w:t>соответствии</w:t>
      </w:r>
      <w:r>
        <w:rPr>
          <w:sz w:val="28"/>
        </w:rPr>
        <w:t xml:space="preserve"> </w:t>
      </w:r>
      <w:r w:rsidRPr="00AD5E28">
        <w:rPr>
          <w:sz w:val="28"/>
        </w:rPr>
        <w:t>с</w:t>
      </w:r>
      <w:r>
        <w:rPr>
          <w:sz w:val="28"/>
        </w:rPr>
        <w:t xml:space="preserve"> </w:t>
      </w:r>
      <w:hyperlink r:id="rId17">
        <w:r w:rsidRPr="00AD5E28">
          <w:rPr>
            <w:color w:val="0000FF"/>
            <w:sz w:val="28"/>
          </w:rPr>
          <w:t>пунктом</w:t>
        </w:r>
        <w:r>
          <w:rPr>
            <w:color w:val="0000FF"/>
            <w:sz w:val="28"/>
          </w:rPr>
          <w:t xml:space="preserve"> </w:t>
        </w:r>
        <w:r w:rsidRPr="00AD5E28">
          <w:rPr>
            <w:color w:val="0000FF"/>
            <w:sz w:val="28"/>
          </w:rPr>
          <w:t>12 статьи</w:t>
        </w:r>
        <w:r>
          <w:rPr>
            <w:color w:val="0000FF"/>
            <w:sz w:val="28"/>
          </w:rPr>
          <w:t xml:space="preserve"> </w:t>
        </w:r>
        <w:r w:rsidRPr="00AD5E28">
          <w:rPr>
            <w:color w:val="0000FF"/>
            <w:sz w:val="28"/>
          </w:rPr>
          <w:t xml:space="preserve">11.10 </w:t>
        </w:r>
      </w:hyperlink>
      <w:r w:rsidRPr="00AD5E28">
        <w:rPr>
          <w:sz w:val="28"/>
        </w:rPr>
        <w:t>Земельного кодекса Российской</w:t>
      </w:r>
      <w:r>
        <w:rPr>
          <w:sz w:val="28"/>
        </w:rPr>
        <w:t xml:space="preserve"> </w:t>
      </w:r>
      <w:r w:rsidRPr="00AD5E28">
        <w:rPr>
          <w:sz w:val="28"/>
        </w:rPr>
        <w:t>Федерации;</w:t>
      </w:r>
    </w:p>
    <w:p w:rsidR="00C55339" w:rsidRDefault="00C55339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>2.12.4.</w:t>
      </w:r>
      <w:r w:rsidRPr="00C55339">
        <w:rPr>
          <w:sz w:val="28"/>
        </w:rPr>
        <w:t xml:space="preserve"> </w:t>
      </w:r>
      <w:r>
        <w:rPr>
          <w:sz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</w:t>
      </w:r>
      <w:r>
        <w:rPr>
          <w:sz w:val="28"/>
        </w:rPr>
        <w:lastRenderedPageBreak/>
        <w:t>срок действия которого не истек;</w:t>
      </w:r>
    </w:p>
    <w:p w:rsidR="00C55339" w:rsidRDefault="00C55339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 xml:space="preserve">2.12.5. </w:t>
      </w:r>
      <w:r w:rsidRPr="00AD5E28">
        <w:rPr>
          <w:sz w:val="28"/>
        </w:rPr>
        <w:t>разработка</w:t>
      </w:r>
      <w:r>
        <w:rPr>
          <w:sz w:val="28"/>
        </w:rPr>
        <w:t xml:space="preserve"> </w:t>
      </w:r>
      <w:r w:rsidRPr="00AD5E28">
        <w:rPr>
          <w:sz w:val="28"/>
        </w:rPr>
        <w:t>схемы</w:t>
      </w:r>
      <w:r>
        <w:rPr>
          <w:sz w:val="28"/>
        </w:rPr>
        <w:t xml:space="preserve"> </w:t>
      </w:r>
      <w:r w:rsidRPr="00AD5E28">
        <w:rPr>
          <w:sz w:val="28"/>
        </w:rPr>
        <w:t>расположения</w:t>
      </w:r>
      <w:r>
        <w:rPr>
          <w:sz w:val="28"/>
        </w:rPr>
        <w:t xml:space="preserve"> </w:t>
      </w:r>
      <w:r w:rsidRPr="00AD5E28">
        <w:rPr>
          <w:sz w:val="28"/>
        </w:rPr>
        <w:t>земельного</w:t>
      </w:r>
      <w:r>
        <w:rPr>
          <w:sz w:val="28"/>
        </w:rPr>
        <w:t xml:space="preserve"> </w:t>
      </w:r>
      <w:r w:rsidRPr="00AD5E28">
        <w:rPr>
          <w:sz w:val="28"/>
        </w:rPr>
        <w:t>участка</w:t>
      </w:r>
      <w:r>
        <w:rPr>
          <w:sz w:val="28"/>
        </w:rPr>
        <w:t xml:space="preserve"> </w:t>
      </w:r>
      <w:r w:rsidRPr="00AD5E28">
        <w:rPr>
          <w:sz w:val="28"/>
        </w:rPr>
        <w:t>с</w:t>
      </w:r>
      <w:r>
        <w:rPr>
          <w:sz w:val="28"/>
        </w:rPr>
        <w:t xml:space="preserve"> </w:t>
      </w:r>
      <w:r w:rsidRPr="00AD5E28">
        <w:rPr>
          <w:sz w:val="28"/>
        </w:rPr>
        <w:t>нарушением</w:t>
      </w:r>
      <w:r>
        <w:rPr>
          <w:sz w:val="28"/>
        </w:rPr>
        <w:t xml:space="preserve"> </w:t>
      </w:r>
      <w:r w:rsidRPr="00AD5E28">
        <w:rPr>
          <w:sz w:val="28"/>
        </w:rPr>
        <w:t>предусмотренных</w:t>
      </w:r>
      <w:r>
        <w:rPr>
          <w:sz w:val="28"/>
        </w:rPr>
        <w:t xml:space="preserve"> </w:t>
      </w:r>
      <w:hyperlink r:id="rId18">
        <w:r w:rsidRPr="00AD5E28">
          <w:rPr>
            <w:color w:val="0000FF"/>
            <w:sz w:val="28"/>
          </w:rPr>
          <w:t>статьей</w:t>
        </w:r>
        <w:r>
          <w:rPr>
            <w:color w:val="0000FF"/>
            <w:sz w:val="28"/>
          </w:rPr>
          <w:t xml:space="preserve"> </w:t>
        </w:r>
        <w:r w:rsidRPr="00AD5E28">
          <w:rPr>
            <w:color w:val="0000FF"/>
            <w:sz w:val="28"/>
          </w:rPr>
          <w:t>11.9</w:t>
        </w:r>
      </w:hyperlink>
      <w:r>
        <w:t xml:space="preserve"> </w:t>
      </w:r>
      <w:r w:rsidRPr="00AD5E28">
        <w:rPr>
          <w:sz w:val="28"/>
        </w:rPr>
        <w:t>Земельного</w:t>
      </w:r>
      <w:r>
        <w:rPr>
          <w:sz w:val="28"/>
        </w:rPr>
        <w:t xml:space="preserve"> </w:t>
      </w:r>
      <w:r w:rsidRPr="00AD5E28">
        <w:rPr>
          <w:sz w:val="28"/>
        </w:rPr>
        <w:t>кодекса</w:t>
      </w:r>
      <w:r>
        <w:rPr>
          <w:sz w:val="28"/>
        </w:rPr>
        <w:t xml:space="preserve"> </w:t>
      </w:r>
      <w:r w:rsidRPr="00AD5E28">
        <w:rPr>
          <w:sz w:val="28"/>
        </w:rPr>
        <w:t>Российской</w:t>
      </w:r>
      <w:r>
        <w:rPr>
          <w:sz w:val="28"/>
        </w:rPr>
        <w:t xml:space="preserve"> </w:t>
      </w:r>
      <w:r w:rsidRPr="00AD5E28">
        <w:rPr>
          <w:sz w:val="28"/>
        </w:rPr>
        <w:t>Федерации</w:t>
      </w:r>
      <w:r>
        <w:rPr>
          <w:sz w:val="28"/>
        </w:rPr>
        <w:t xml:space="preserve"> </w:t>
      </w:r>
      <w:r w:rsidRPr="00AD5E28">
        <w:rPr>
          <w:sz w:val="28"/>
        </w:rPr>
        <w:t>требований</w:t>
      </w:r>
      <w:r>
        <w:rPr>
          <w:sz w:val="28"/>
        </w:rPr>
        <w:t xml:space="preserve"> </w:t>
      </w:r>
      <w:r w:rsidRPr="00AD5E28">
        <w:rPr>
          <w:sz w:val="28"/>
        </w:rPr>
        <w:t>к</w:t>
      </w:r>
      <w:r>
        <w:rPr>
          <w:sz w:val="28"/>
        </w:rPr>
        <w:t xml:space="preserve"> </w:t>
      </w:r>
      <w:r w:rsidRPr="00AD5E28">
        <w:rPr>
          <w:sz w:val="28"/>
        </w:rPr>
        <w:t>образуемым земельным участкам;</w:t>
      </w:r>
    </w:p>
    <w:p w:rsidR="00C55339" w:rsidRDefault="00C55339" w:rsidP="007C013E">
      <w:pPr>
        <w:tabs>
          <w:tab w:val="left" w:pos="159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2.12.6. </w:t>
      </w:r>
      <w:r w:rsidRPr="00AD5E28">
        <w:rPr>
          <w:sz w:val="28"/>
        </w:rPr>
        <w:t>не</w:t>
      </w:r>
      <w:r>
        <w:rPr>
          <w:sz w:val="28"/>
        </w:rPr>
        <w:t xml:space="preserve"> </w:t>
      </w:r>
      <w:r w:rsidRPr="00AD5E28">
        <w:rPr>
          <w:sz w:val="28"/>
        </w:rPr>
        <w:t>соответствие</w:t>
      </w:r>
      <w:r>
        <w:rPr>
          <w:sz w:val="28"/>
        </w:rPr>
        <w:t xml:space="preserve"> </w:t>
      </w:r>
      <w:r w:rsidRPr="00AD5E28">
        <w:rPr>
          <w:sz w:val="28"/>
        </w:rPr>
        <w:t>схемы</w:t>
      </w:r>
      <w:r>
        <w:rPr>
          <w:sz w:val="28"/>
        </w:rPr>
        <w:t xml:space="preserve"> </w:t>
      </w:r>
      <w:r w:rsidRPr="00AD5E28">
        <w:rPr>
          <w:sz w:val="28"/>
        </w:rPr>
        <w:t>расположения земельного</w:t>
      </w:r>
      <w:r>
        <w:rPr>
          <w:sz w:val="28"/>
        </w:rPr>
        <w:t xml:space="preserve"> </w:t>
      </w:r>
      <w:r w:rsidRPr="00AD5E28">
        <w:rPr>
          <w:sz w:val="28"/>
        </w:rPr>
        <w:t xml:space="preserve">участка утвержденному </w:t>
      </w:r>
      <w:r w:rsidRPr="00AD5E28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землеустроительной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документации,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охраняемой природной</w:t>
      </w:r>
      <w:r>
        <w:rPr>
          <w:sz w:val="28"/>
          <w:szCs w:val="28"/>
        </w:rPr>
        <w:t xml:space="preserve"> </w:t>
      </w:r>
      <w:r w:rsidRPr="00AD5E28">
        <w:rPr>
          <w:sz w:val="28"/>
          <w:szCs w:val="28"/>
        </w:rPr>
        <w:t>территории;</w:t>
      </w:r>
    </w:p>
    <w:p w:rsidR="00C55339" w:rsidRDefault="00C55339" w:rsidP="007C013E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2.12.7. </w:t>
      </w:r>
      <w:r w:rsidRPr="00AD5E28">
        <w:rPr>
          <w:sz w:val="28"/>
        </w:rPr>
        <w:t>расположение земельного участка, образование которого предусмотрено</w:t>
      </w:r>
      <w:r>
        <w:rPr>
          <w:sz w:val="28"/>
        </w:rPr>
        <w:t xml:space="preserve"> </w:t>
      </w:r>
      <w:r w:rsidRPr="00AD5E28">
        <w:rPr>
          <w:sz w:val="28"/>
        </w:rPr>
        <w:t>схемой</w:t>
      </w:r>
      <w:r>
        <w:rPr>
          <w:sz w:val="28"/>
        </w:rPr>
        <w:t xml:space="preserve"> </w:t>
      </w:r>
      <w:r w:rsidRPr="00AD5E28">
        <w:rPr>
          <w:sz w:val="28"/>
        </w:rPr>
        <w:t>расположения</w:t>
      </w:r>
      <w:r>
        <w:rPr>
          <w:sz w:val="28"/>
        </w:rPr>
        <w:t xml:space="preserve"> </w:t>
      </w:r>
      <w:r w:rsidRPr="00AD5E28">
        <w:rPr>
          <w:sz w:val="28"/>
        </w:rPr>
        <w:t>земельного</w:t>
      </w:r>
      <w:r>
        <w:rPr>
          <w:sz w:val="28"/>
        </w:rPr>
        <w:t xml:space="preserve"> </w:t>
      </w:r>
      <w:r w:rsidRPr="00AD5E28">
        <w:rPr>
          <w:sz w:val="28"/>
        </w:rPr>
        <w:t>участка,</w:t>
      </w:r>
      <w:r>
        <w:rPr>
          <w:sz w:val="28"/>
        </w:rPr>
        <w:t xml:space="preserve"> </w:t>
      </w:r>
      <w:r w:rsidRPr="00AD5E28">
        <w:rPr>
          <w:sz w:val="28"/>
        </w:rPr>
        <w:t>в</w:t>
      </w:r>
      <w:r>
        <w:rPr>
          <w:sz w:val="28"/>
        </w:rPr>
        <w:t xml:space="preserve"> </w:t>
      </w:r>
      <w:r w:rsidRPr="00AD5E28">
        <w:rPr>
          <w:sz w:val="28"/>
        </w:rPr>
        <w:t>границах</w:t>
      </w:r>
      <w:r>
        <w:rPr>
          <w:sz w:val="28"/>
        </w:rPr>
        <w:t xml:space="preserve"> </w:t>
      </w:r>
      <w:r w:rsidRPr="00AD5E28">
        <w:rPr>
          <w:sz w:val="28"/>
        </w:rPr>
        <w:t>территории,</w:t>
      </w:r>
      <w:r>
        <w:rPr>
          <w:sz w:val="28"/>
        </w:rPr>
        <w:t xml:space="preserve"> </w:t>
      </w:r>
      <w:r w:rsidRPr="00AD5E28">
        <w:rPr>
          <w:sz w:val="28"/>
        </w:rPr>
        <w:t>для</w:t>
      </w:r>
      <w:r>
        <w:rPr>
          <w:sz w:val="28"/>
        </w:rPr>
        <w:t xml:space="preserve"> </w:t>
      </w:r>
      <w:r w:rsidRPr="00AD5E28">
        <w:rPr>
          <w:sz w:val="28"/>
        </w:rPr>
        <w:t>которой</w:t>
      </w:r>
      <w:r>
        <w:rPr>
          <w:sz w:val="28"/>
        </w:rPr>
        <w:t xml:space="preserve"> </w:t>
      </w:r>
      <w:r w:rsidRPr="00AD5E28">
        <w:rPr>
          <w:sz w:val="28"/>
        </w:rPr>
        <w:t>утвержден</w:t>
      </w:r>
      <w:r>
        <w:rPr>
          <w:sz w:val="28"/>
        </w:rPr>
        <w:t xml:space="preserve"> </w:t>
      </w:r>
      <w:r w:rsidRPr="00AD5E28">
        <w:rPr>
          <w:sz w:val="28"/>
        </w:rPr>
        <w:t>проект</w:t>
      </w:r>
      <w:r>
        <w:rPr>
          <w:sz w:val="28"/>
        </w:rPr>
        <w:t xml:space="preserve"> </w:t>
      </w:r>
      <w:r w:rsidRPr="00AD5E28">
        <w:rPr>
          <w:sz w:val="28"/>
        </w:rPr>
        <w:t>межевания территории;</w:t>
      </w:r>
    </w:p>
    <w:p w:rsidR="00AD5E28" w:rsidRPr="00AD5E28" w:rsidRDefault="00C55339" w:rsidP="00C55339">
      <w:pPr>
        <w:tabs>
          <w:tab w:val="left" w:pos="1592"/>
        </w:tabs>
        <w:ind w:firstLine="709"/>
        <w:jc w:val="both"/>
        <w:rPr>
          <w:sz w:val="28"/>
        </w:rPr>
      </w:pPr>
      <w:r>
        <w:rPr>
          <w:sz w:val="28"/>
        </w:rPr>
        <w:t>2.12.8.</w:t>
      </w:r>
      <w:r w:rsidRPr="00C55339">
        <w:rPr>
          <w:sz w:val="28"/>
        </w:rPr>
        <w:t xml:space="preserve"> </w:t>
      </w:r>
      <w:r w:rsidRPr="00AD5E28">
        <w:rPr>
          <w:sz w:val="28"/>
        </w:rPr>
        <w:t>если</w:t>
      </w:r>
      <w:r>
        <w:rPr>
          <w:sz w:val="28"/>
        </w:rPr>
        <w:t xml:space="preserve"> </w:t>
      </w:r>
      <w:r w:rsidRPr="00AD5E28">
        <w:rPr>
          <w:sz w:val="28"/>
        </w:rPr>
        <w:t>образование</w:t>
      </w:r>
      <w:r>
        <w:rPr>
          <w:sz w:val="28"/>
        </w:rPr>
        <w:t xml:space="preserve"> </w:t>
      </w:r>
      <w:r w:rsidRPr="00AD5E28">
        <w:rPr>
          <w:sz w:val="28"/>
        </w:rPr>
        <w:t>земельных</w:t>
      </w:r>
      <w:r>
        <w:rPr>
          <w:sz w:val="28"/>
        </w:rPr>
        <w:t xml:space="preserve"> </w:t>
      </w:r>
      <w:r w:rsidRPr="00AD5E28">
        <w:rPr>
          <w:sz w:val="28"/>
        </w:rPr>
        <w:t>участков</w:t>
      </w:r>
      <w:r>
        <w:rPr>
          <w:sz w:val="28"/>
        </w:rPr>
        <w:t xml:space="preserve"> </w:t>
      </w:r>
      <w:r w:rsidRPr="00AD5E28">
        <w:rPr>
          <w:sz w:val="28"/>
        </w:rPr>
        <w:t>осуществляется:</w:t>
      </w:r>
    </w:p>
    <w:p w:rsidR="00AD5E28" w:rsidRDefault="00066E67" w:rsidP="007C013E">
      <w:pPr>
        <w:pStyle w:val="a5"/>
        <w:tabs>
          <w:tab w:val="left" w:pos="1266"/>
        </w:tabs>
        <w:ind w:left="0" w:firstLine="709"/>
        <w:rPr>
          <w:sz w:val="28"/>
        </w:rPr>
      </w:pPr>
      <w:r>
        <w:rPr>
          <w:sz w:val="28"/>
        </w:rPr>
        <w:t>и</w:t>
      </w:r>
      <w:r w:rsidR="00AD5E28">
        <w:rPr>
          <w:sz w:val="28"/>
        </w:rPr>
        <w:t>з</w:t>
      </w:r>
      <w:r>
        <w:rPr>
          <w:sz w:val="28"/>
        </w:rPr>
        <w:t xml:space="preserve"> </w:t>
      </w:r>
      <w:r w:rsidR="00AD5E28">
        <w:rPr>
          <w:sz w:val="28"/>
        </w:rPr>
        <w:t>земельного</w:t>
      </w:r>
      <w:r>
        <w:rPr>
          <w:sz w:val="28"/>
        </w:rPr>
        <w:t xml:space="preserve"> </w:t>
      </w:r>
      <w:r w:rsidR="00AD5E28">
        <w:rPr>
          <w:sz w:val="28"/>
        </w:rPr>
        <w:t>участка,</w:t>
      </w:r>
      <w:r>
        <w:rPr>
          <w:sz w:val="28"/>
        </w:rPr>
        <w:t xml:space="preserve"> </w:t>
      </w:r>
      <w:r w:rsidR="00AD5E28">
        <w:rPr>
          <w:sz w:val="28"/>
        </w:rPr>
        <w:t>предоставленного</w:t>
      </w:r>
      <w:r>
        <w:rPr>
          <w:sz w:val="28"/>
        </w:rPr>
        <w:t xml:space="preserve"> </w:t>
      </w:r>
      <w:r w:rsidR="00AD5E28">
        <w:rPr>
          <w:sz w:val="28"/>
        </w:rPr>
        <w:t>для</w:t>
      </w:r>
      <w:r>
        <w:rPr>
          <w:sz w:val="28"/>
        </w:rPr>
        <w:t xml:space="preserve"> </w:t>
      </w:r>
      <w:r w:rsidR="00AD5E28">
        <w:rPr>
          <w:sz w:val="28"/>
        </w:rPr>
        <w:t>комплексного</w:t>
      </w:r>
      <w:r>
        <w:rPr>
          <w:sz w:val="28"/>
        </w:rPr>
        <w:t xml:space="preserve"> </w:t>
      </w:r>
      <w:r w:rsidR="00AD5E28">
        <w:rPr>
          <w:sz w:val="28"/>
        </w:rPr>
        <w:t>освоения</w:t>
      </w:r>
      <w:r>
        <w:rPr>
          <w:sz w:val="28"/>
        </w:rPr>
        <w:t xml:space="preserve"> </w:t>
      </w:r>
      <w:r w:rsidR="00AD5E28">
        <w:rPr>
          <w:sz w:val="28"/>
        </w:rPr>
        <w:t>территории;</w:t>
      </w:r>
    </w:p>
    <w:p w:rsidR="00AD5E28" w:rsidRDefault="00AD5E28" w:rsidP="007C013E">
      <w:pPr>
        <w:pStyle w:val="a5"/>
        <w:tabs>
          <w:tab w:val="left" w:pos="1238"/>
        </w:tabs>
        <w:ind w:left="0" w:firstLine="709"/>
        <w:rPr>
          <w:sz w:val="28"/>
        </w:rPr>
      </w:pPr>
      <w:r>
        <w:rPr>
          <w:sz w:val="28"/>
        </w:rPr>
        <w:t>из</w:t>
      </w:r>
      <w:r w:rsidR="00066E67">
        <w:rPr>
          <w:sz w:val="28"/>
        </w:rPr>
        <w:t xml:space="preserve"> </w:t>
      </w:r>
      <w:r>
        <w:rPr>
          <w:sz w:val="28"/>
        </w:rPr>
        <w:t>земельного</w:t>
      </w:r>
      <w:r w:rsidR="00066E67">
        <w:rPr>
          <w:sz w:val="28"/>
        </w:rPr>
        <w:t xml:space="preserve"> </w:t>
      </w:r>
      <w:r>
        <w:rPr>
          <w:sz w:val="28"/>
        </w:rPr>
        <w:t>участка,</w:t>
      </w:r>
      <w:r w:rsidR="00066E67">
        <w:rPr>
          <w:sz w:val="28"/>
        </w:rPr>
        <w:t xml:space="preserve"> предоставленного </w:t>
      </w:r>
      <w:r>
        <w:rPr>
          <w:sz w:val="28"/>
        </w:rPr>
        <w:t>не</w:t>
      </w:r>
      <w:r w:rsidR="00066E67">
        <w:rPr>
          <w:sz w:val="28"/>
        </w:rPr>
        <w:t xml:space="preserve"> </w:t>
      </w:r>
      <w:r>
        <w:rPr>
          <w:sz w:val="28"/>
        </w:rPr>
        <w:t>коммерческой</w:t>
      </w:r>
      <w:r w:rsidR="00066E67">
        <w:rPr>
          <w:sz w:val="28"/>
        </w:rPr>
        <w:t xml:space="preserve"> </w:t>
      </w:r>
      <w:r>
        <w:rPr>
          <w:sz w:val="28"/>
        </w:rPr>
        <w:t>организации,</w:t>
      </w:r>
      <w:r w:rsidR="00066E67">
        <w:rPr>
          <w:sz w:val="28"/>
        </w:rPr>
        <w:t xml:space="preserve"> </w:t>
      </w:r>
      <w:r>
        <w:rPr>
          <w:sz w:val="28"/>
        </w:rPr>
        <w:t>созданной гражданами, для ведения садоводства, огородничества, дачного хозяйства</w:t>
      </w:r>
      <w:r w:rsidR="00066E67">
        <w:rPr>
          <w:sz w:val="28"/>
        </w:rPr>
        <w:t xml:space="preserve"> </w:t>
      </w:r>
      <w:r>
        <w:rPr>
          <w:sz w:val="28"/>
        </w:rPr>
        <w:t>либо для ведения</w:t>
      </w:r>
      <w:r w:rsidR="00066E67">
        <w:rPr>
          <w:sz w:val="28"/>
        </w:rPr>
        <w:t xml:space="preserve"> </w:t>
      </w:r>
      <w:r>
        <w:rPr>
          <w:sz w:val="28"/>
        </w:rPr>
        <w:t>дачного</w:t>
      </w:r>
      <w:r w:rsidR="00066E67">
        <w:rPr>
          <w:sz w:val="28"/>
        </w:rPr>
        <w:t xml:space="preserve"> </w:t>
      </w:r>
      <w:r>
        <w:rPr>
          <w:sz w:val="28"/>
        </w:rPr>
        <w:t>хозяйства</w:t>
      </w:r>
      <w:r w:rsidR="00066E67">
        <w:rPr>
          <w:sz w:val="28"/>
        </w:rPr>
        <w:t xml:space="preserve"> </w:t>
      </w:r>
      <w:r>
        <w:rPr>
          <w:sz w:val="28"/>
        </w:rPr>
        <w:t>иным юридическим</w:t>
      </w:r>
      <w:r w:rsidR="00066E67">
        <w:rPr>
          <w:sz w:val="28"/>
        </w:rPr>
        <w:t xml:space="preserve"> </w:t>
      </w:r>
      <w:r>
        <w:rPr>
          <w:sz w:val="28"/>
        </w:rPr>
        <w:t>лицам;</w:t>
      </w:r>
    </w:p>
    <w:p w:rsidR="00AD5E28" w:rsidRDefault="00AD5E28" w:rsidP="007C013E">
      <w:pPr>
        <w:pStyle w:val="a5"/>
        <w:tabs>
          <w:tab w:val="left" w:pos="1377"/>
        </w:tabs>
        <w:spacing w:before="1"/>
        <w:ind w:left="0" w:firstLine="709"/>
        <w:rPr>
          <w:sz w:val="28"/>
        </w:rPr>
      </w:pPr>
      <w:r>
        <w:rPr>
          <w:sz w:val="28"/>
        </w:rPr>
        <w:t>в</w:t>
      </w:r>
      <w:r w:rsidR="00066E67">
        <w:rPr>
          <w:sz w:val="28"/>
        </w:rPr>
        <w:t xml:space="preserve"> </w:t>
      </w:r>
      <w:r>
        <w:rPr>
          <w:sz w:val="28"/>
        </w:rPr>
        <w:t>границах территории,</w:t>
      </w:r>
      <w:r w:rsidR="00066E67">
        <w:rPr>
          <w:sz w:val="28"/>
        </w:rPr>
        <w:t xml:space="preserve"> </w:t>
      </w:r>
      <w:r>
        <w:rPr>
          <w:sz w:val="28"/>
        </w:rPr>
        <w:t>в отношении которой в</w:t>
      </w:r>
      <w:r w:rsidR="00066E67">
        <w:rPr>
          <w:sz w:val="28"/>
        </w:rPr>
        <w:t xml:space="preserve"> </w:t>
      </w:r>
      <w:r>
        <w:rPr>
          <w:sz w:val="28"/>
        </w:rPr>
        <w:t>соответствии</w:t>
      </w:r>
      <w:r w:rsidR="00066E67">
        <w:rPr>
          <w:sz w:val="28"/>
        </w:rPr>
        <w:t xml:space="preserve"> </w:t>
      </w:r>
      <w:r>
        <w:rPr>
          <w:sz w:val="28"/>
        </w:rPr>
        <w:t>с законодательством о градостроительной деятельности заключен договор</w:t>
      </w:r>
      <w:r w:rsidR="00066E67">
        <w:rPr>
          <w:sz w:val="28"/>
        </w:rPr>
        <w:t xml:space="preserve"> </w:t>
      </w:r>
      <w:r>
        <w:rPr>
          <w:sz w:val="28"/>
        </w:rPr>
        <w:t>о ее</w:t>
      </w:r>
      <w:r w:rsidR="00066E67">
        <w:rPr>
          <w:sz w:val="28"/>
        </w:rPr>
        <w:t xml:space="preserve"> </w:t>
      </w:r>
      <w:r>
        <w:rPr>
          <w:sz w:val="28"/>
        </w:rPr>
        <w:t>развитии;</w:t>
      </w:r>
    </w:p>
    <w:p w:rsidR="00AD5E28" w:rsidRDefault="00AD5E28" w:rsidP="007C013E">
      <w:pPr>
        <w:pStyle w:val="a5"/>
        <w:tabs>
          <w:tab w:val="left" w:pos="1446"/>
        </w:tabs>
        <w:ind w:left="0" w:firstLine="709"/>
        <w:rPr>
          <w:sz w:val="28"/>
        </w:rPr>
      </w:pPr>
      <w:r>
        <w:rPr>
          <w:sz w:val="28"/>
        </w:rPr>
        <w:t>в границах</w:t>
      </w:r>
      <w:r w:rsidR="00066E67">
        <w:rPr>
          <w:sz w:val="28"/>
        </w:rPr>
        <w:t xml:space="preserve"> </w:t>
      </w:r>
      <w:r>
        <w:rPr>
          <w:sz w:val="28"/>
        </w:rPr>
        <w:t>элемента</w:t>
      </w:r>
      <w:r w:rsidR="00066E67">
        <w:rPr>
          <w:sz w:val="28"/>
        </w:rPr>
        <w:t xml:space="preserve"> </w:t>
      </w:r>
      <w:r>
        <w:rPr>
          <w:sz w:val="28"/>
        </w:rPr>
        <w:t>планировочной</w:t>
      </w:r>
      <w:r w:rsidR="00066E67">
        <w:rPr>
          <w:sz w:val="28"/>
        </w:rPr>
        <w:t xml:space="preserve"> </w:t>
      </w:r>
      <w:r>
        <w:rPr>
          <w:sz w:val="28"/>
        </w:rPr>
        <w:t>структуры,</w:t>
      </w:r>
      <w:r w:rsidR="00066E67">
        <w:rPr>
          <w:sz w:val="28"/>
        </w:rPr>
        <w:t xml:space="preserve"> </w:t>
      </w:r>
      <w:r>
        <w:rPr>
          <w:sz w:val="28"/>
        </w:rPr>
        <w:t>застроенного</w:t>
      </w:r>
      <w:r w:rsidR="00066E67">
        <w:rPr>
          <w:sz w:val="28"/>
        </w:rPr>
        <w:t xml:space="preserve"> </w:t>
      </w:r>
      <w:r>
        <w:rPr>
          <w:sz w:val="28"/>
        </w:rPr>
        <w:t>многоквартирными домами, за исключением образования земельного участка для</w:t>
      </w:r>
      <w:r w:rsidR="00066E67">
        <w:rPr>
          <w:sz w:val="28"/>
        </w:rPr>
        <w:t xml:space="preserve"> </w:t>
      </w:r>
      <w:r>
        <w:rPr>
          <w:sz w:val="28"/>
        </w:rPr>
        <w:t>целей,</w:t>
      </w:r>
      <w:r w:rsidR="00066E67">
        <w:rPr>
          <w:sz w:val="28"/>
        </w:rPr>
        <w:t xml:space="preserve"> </w:t>
      </w:r>
      <w:r>
        <w:rPr>
          <w:sz w:val="28"/>
        </w:rPr>
        <w:t>предусмотренных</w:t>
      </w:r>
      <w:r w:rsidR="00066E67">
        <w:rPr>
          <w:sz w:val="28"/>
        </w:rPr>
        <w:t xml:space="preserve"> </w:t>
      </w:r>
      <w:hyperlink r:id="rId19">
        <w:r>
          <w:rPr>
            <w:color w:val="0000FF"/>
            <w:sz w:val="28"/>
          </w:rPr>
          <w:t>статьей</w:t>
        </w:r>
        <w:r w:rsidR="00066E67">
          <w:rPr>
            <w:color w:val="0000FF"/>
            <w:sz w:val="28"/>
          </w:rPr>
          <w:t xml:space="preserve"> </w:t>
        </w:r>
        <w:r>
          <w:rPr>
            <w:color w:val="0000FF"/>
            <w:sz w:val="28"/>
          </w:rPr>
          <w:t>13</w:t>
        </w:r>
      </w:hyperlink>
      <w:r w:rsidR="00066E67">
        <w:t xml:space="preserve"> </w:t>
      </w:r>
      <w:r>
        <w:rPr>
          <w:sz w:val="28"/>
        </w:rPr>
        <w:t>Федерального</w:t>
      </w:r>
      <w:r w:rsidR="00066E67">
        <w:rPr>
          <w:sz w:val="28"/>
        </w:rPr>
        <w:t xml:space="preserve"> </w:t>
      </w:r>
      <w:r>
        <w:rPr>
          <w:sz w:val="28"/>
        </w:rPr>
        <w:t>закона</w:t>
      </w:r>
      <w:r w:rsidR="00066E67">
        <w:rPr>
          <w:sz w:val="28"/>
        </w:rPr>
        <w:t xml:space="preserve"> </w:t>
      </w:r>
      <w:r>
        <w:rPr>
          <w:sz w:val="28"/>
        </w:rPr>
        <w:t>от</w:t>
      </w:r>
      <w:r w:rsidR="00066E67">
        <w:rPr>
          <w:sz w:val="28"/>
        </w:rPr>
        <w:t xml:space="preserve"> </w:t>
      </w:r>
      <w:r>
        <w:rPr>
          <w:sz w:val="28"/>
        </w:rPr>
        <w:t>30</w:t>
      </w:r>
      <w:r w:rsidR="00066E67">
        <w:rPr>
          <w:sz w:val="28"/>
        </w:rPr>
        <w:t>.12.</w:t>
      </w:r>
      <w:r>
        <w:rPr>
          <w:sz w:val="28"/>
        </w:rPr>
        <w:t>2004</w:t>
      </w:r>
      <w:r w:rsidR="00066E67">
        <w:rPr>
          <w:sz w:val="28"/>
        </w:rPr>
        <w:t xml:space="preserve"> №</w:t>
      </w:r>
      <w:r>
        <w:rPr>
          <w:sz w:val="28"/>
        </w:rPr>
        <w:t xml:space="preserve"> 214-ФЗ «Об участии в долевом строительстве многоквартирных домов и иных</w:t>
      </w:r>
      <w:r w:rsidR="00066E67">
        <w:rPr>
          <w:sz w:val="28"/>
        </w:rPr>
        <w:t xml:space="preserve"> </w:t>
      </w:r>
      <w:r>
        <w:rPr>
          <w:sz w:val="28"/>
        </w:rPr>
        <w:t>объектов недвижимости и о внесении изменений в некоторые законодательные акты</w:t>
      </w:r>
      <w:r w:rsidR="00066E67">
        <w:rPr>
          <w:sz w:val="28"/>
        </w:rPr>
        <w:t xml:space="preserve"> </w:t>
      </w:r>
      <w:r>
        <w:rPr>
          <w:sz w:val="28"/>
        </w:rPr>
        <w:t>Российской Федерации», образования земельного участка для размещения объектов</w:t>
      </w:r>
      <w:r w:rsidR="00066E67">
        <w:rPr>
          <w:sz w:val="28"/>
        </w:rPr>
        <w:t xml:space="preserve"> </w:t>
      </w:r>
      <w:r>
        <w:rPr>
          <w:sz w:val="28"/>
        </w:rPr>
        <w:t>федерального</w:t>
      </w:r>
      <w:r w:rsidR="00066E67">
        <w:rPr>
          <w:sz w:val="28"/>
        </w:rPr>
        <w:t xml:space="preserve"> </w:t>
      </w:r>
      <w:r>
        <w:rPr>
          <w:sz w:val="28"/>
        </w:rPr>
        <w:t>значения,</w:t>
      </w:r>
      <w:r w:rsidR="00066E67">
        <w:rPr>
          <w:sz w:val="28"/>
        </w:rPr>
        <w:t xml:space="preserve"> </w:t>
      </w:r>
      <w:r>
        <w:rPr>
          <w:sz w:val="28"/>
        </w:rPr>
        <w:t>объектов</w:t>
      </w:r>
      <w:r w:rsidR="00066E67">
        <w:rPr>
          <w:sz w:val="28"/>
        </w:rPr>
        <w:t xml:space="preserve"> </w:t>
      </w:r>
      <w:r>
        <w:rPr>
          <w:sz w:val="28"/>
        </w:rPr>
        <w:t>регионального</w:t>
      </w:r>
      <w:r w:rsidR="00066E67">
        <w:rPr>
          <w:sz w:val="28"/>
        </w:rPr>
        <w:t xml:space="preserve"> </w:t>
      </w:r>
      <w:r>
        <w:rPr>
          <w:sz w:val="28"/>
        </w:rPr>
        <w:t>значения,</w:t>
      </w:r>
      <w:r w:rsidR="00066E67">
        <w:rPr>
          <w:sz w:val="28"/>
        </w:rPr>
        <w:t xml:space="preserve"> </w:t>
      </w:r>
      <w:r>
        <w:rPr>
          <w:sz w:val="28"/>
        </w:rPr>
        <w:t>объектов</w:t>
      </w:r>
      <w:r w:rsidR="00066E67">
        <w:rPr>
          <w:sz w:val="28"/>
        </w:rPr>
        <w:t xml:space="preserve"> </w:t>
      </w:r>
      <w:r>
        <w:rPr>
          <w:sz w:val="28"/>
        </w:rPr>
        <w:t>местного</w:t>
      </w:r>
      <w:r w:rsidR="00066E67">
        <w:rPr>
          <w:sz w:val="28"/>
        </w:rPr>
        <w:t xml:space="preserve"> </w:t>
      </w:r>
      <w:r>
        <w:rPr>
          <w:sz w:val="28"/>
        </w:rPr>
        <w:t>значения, не являющихся линейными объектами, а также образования земельного</w:t>
      </w:r>
      <w:r w:rsidR="00066E67">
        <w:rPr>
          <w:sz w:val="28"/>
        </w:rPr>
        <w:t xml:space="preserve"> </w:t>
      </w:r>
      <w:r>
        <w:rPr>
          <w:sz w:val="28"/>
        </w:rPr>
        <w:t>участка в целях его предоставления собственникам расположенных на нем зданий,</w:t>
      </w:r>
      <w:r w:rsidR="00066E67">
        <w:rPr>
          <w:sz w:val="28"/>
        </w:rPr>
        <w:t xml:space="preserve"> </w:t>
      </w:r>
      <w:r>
        <w:rPr>
          <w:sz w:val="28"/>
        </w:rPr>
        <w:t>сооружений;</w:t>
      </w:r>
    </w:p>
    <w:p w:rsidR="00AD5E28" w:rsidRDefault="00AD5E28" w:rsidP="007C013E">
      <w:pPr>
        <w:pStyle w:val="a5"/>
        <w:tabs>
          <w:tab w:val="left" w:pos="1293"/>
        </w:tabs>
        <w:spacing w:before="1"/>
        <w:ind w:left="0" w:firstLine="709"/>
        <w:rPr>
          <w:sz w:val="28"/>
        </w:rPr>
      </w:pPr>
      <w:r>
        <w:rPr>
          <w:sz w:val="28"/>
        </w:rPr>
        <w:t>для</w:t>
      </w:r>
      <w:r w:rsidR="00066E67">
        <w:rPr>
          <w:sz w:val="28"/>
        </w:rPr>
        <w:t xml:space="preserve"> </w:t>
      </w:r>
      <w:r>
        <w:rPr>
          <w:sz w:val="28"/>
        </w:rPr>
        <w:t>строительства,</w:t>
      </w:r>
      <w:r w:rsidR="00066E67">
        <w:rPr>
          <w:sz w:val="28"/>
        </w:rPr>
        <w:t xml:space="preserve"> </w:t>
      </w:r>
      <w:r>
        <w:rPr>
          <w:sz w:val="28"/>
        </w:rPr>
        <w:t>реконструкции</w:t>
      </w:r>
      <w:r w:rsidR="00066E67">
        <w:rPr>
          <w:sz w:val="28"/>
        </w:rPr>
        <w:t xml:space="preserve"> </w:t>
      </w:r>
      <w:r>
        <w:rPr>
          <w:sz w:val="28"/>
        </w:rPr>
        <w:t>линейных</w:t>
      </w:r>
      <w:r w:rsidR="00066E67">
        <w:rPr>
          <w:sz w:val="28"/>
        </w:rPr>
        <w:t xml:space="preserve"> </w:t>
      </w:r>
      <w:r>
        <w:rPr>
          <w:sz w:val="28"/>
        </w:rPr>
        <w:t>объектов</w:t>
      </w:r>
      <w:r w:rsidR="00066E67">
        <w:rPr>
          <w:sz w:val="28"/>
        </w:rPr>
        <w:t xml:space="preserve"> </w:t>
      </w:r>
      <w:r>
        <w:rPr>
          <w:sz w:val="28"/>
        </w:rPr>
        <w:t>федерального,</w:t>
      </w:r>
      <w:r w:rsidR="00066E67">
        <w:rPr>
          <w:sz w:val="28"/>
        </w:rPr>
        <w:t xml:space="preserve"> </w:t>
      </w:r>
      <w:r>
        <w:rPr>
          <w:sz w:val="28"/>
        </w:rPr>
        <w:t>регионального</w:t>
      </w:r>
      <w:r w:rsidR="00066E67">
        <w:rPr>
          <w:sz w:val="28"/>
        </w:rPr>
        <w:t xml:space="preserve"> </w:t>
      </w:r>
      <w:r>
        <w:rPr>
          <w:sz w:val="28"/>
        </w:rPr>
        <w:t>или</w:t>
      </w:r>
      <w:r w:rsidR="00066E67">
        <w:rPr>
          <w:sz w:val="28"/>
        </w:rPr>
        <w:t xml:space="preserve"> </w:t>
      </w:r>
      <w:r>
        <w:rPr>
          <w:sz w:val="28"/>
        </w:rPr>
        <w:t>местного</w:t>
      </w:r>
      <w:r w:rsidR="00066E67">
        <w:rPr>
          <w:sz w:val="28"/>
        </w:rPr>
        <w:t xml:space="preserve"> </w:t>
      </w:r>
      <w:r>
        <w:rPr>
          <w:sz w:val="28"/>
        </w:rPr>
        <w:t>значения</w:t>
      </w:r>
      <w:r w:rsidR="00066E67">
        <w:rPr>
          <w:sz w:val="28"/>
        </w:rPr>
        <w:t xml:space="preserve"> </w:t>
      </w:r>
      <w:r>
        <w:rPr>
          <w:sz w:val="28"/>
        </w:rPr>
        <w:t>(</w:t>
      </w:r>
      <w:hyperlink r:id="rId20">
        <w:r>
          <w:rPr>
            <w:color w:val="0000FF"/>
            <w:sz w:val="28"/>
          </w:rPr>
          <w:t>пункт</w:t>
        </w:r>
        <w:r w:rsidR="00066E67">
          <w:rPr>
            <w:color w:val="0000FF"/>
            <w:sz w:val="28"/>
          </w:rPr>
          <w:t xml:space="preserve"> </w:t>
        </w:r>
        <w:r>
          <w:rPr>
            <w:color w:val="0000FF"/>
            <w:sz w:val="28"/>
          </w:rPr>
          <w:t>3</w:t>
        </w:r>
        <w:r w:rsidR="00066E67">
          <w:rPr>
            <w:color w:val="0000FF"/>
            <w:sz w:val="28"/>
          </w:rPr>
          <w:t xml:space="preserve"> </w:t>
        </w:r>
        <w:r>
          <w:rPr>
            <w:color w:val="0000FF"/>
            <w:sz w:val="28"/>
          </w:rPr>
          <w:t>статьи</w:t>
        </w:r>
        <w:r w:rsidR="00066E67">
          <w:rPr>
            <w:color w:val="0000FF"/>
            <w:sz w:val="28"/>
          </w:rPr>
          <w:t xml:space="preserve"> </w:t>
        </w:r>
        <w:r>
          <w:rPr>
            <w:color w:val="0000FF"/>
            <w:sz w:val="28"/>
          </w:rPr>
          <w:t>11.3</w:t>
        </w:r>
      </w:hyperlink>
      <w:r w:rsidR="00066E67">
        <w:t xml:space="preserve"> </w:t>
      </w:r>
      <w:r>
        <w:rPr>
          <w:sz w:val="28"/>
        </w:rPr>
        <w:t>Земельного</w:t>
      </w:r>
      <w:r w:rsidR="00066E67">
        <w:rPr>
          <w:sz w:val="28"/>
        </w:rPr>
        <w:t xml:space="preserve"> </w:t>
      </w:r>
      <w:r>
        <w:rPr>
          <w:sz w:val="28"/>
        </w:rPr>
        <w:t>кодекса</w:t>
      </w:r>
      <w:r w:rsidR="00066E67">
        <w:rPr>
          <w:sz w:val="28"/>
        </w:rPr>
        <w:t xml:space="preserve"> </w:t>
      </w:r>
      <w:r>
        <w:rPr>
          <w:sz w:val="28"/>
        </w:rPr>
        <w:t>Российской</w:t>
      </w:r>
      <w:r w:rsidR="00066E67">
        <w:rPr>
          <w:sz w:val="28"/>
        </w:rPr>
        <w:t xml:space="preserve"> </w:t>
      </w:r>
      <w:r>
        <w:rPr>
          <w:sz w:val="28"/>
        </w:rPr>
        <w:t>Федерации);</w:t>
      </w:r>
    </w:p>
    <w:p w:rsidR="00C55339" w:rsidRDefault="00C55339" w:rsidP="007C013E">
      <w:pPr>
        <w:pStyle w:val="a5"/>
        <w:tabs>
          <w:tab w:val="left" w:pos="1293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2.12.9. </w:t>
      </w:r>
      <w:r w:rsidRPr="00AD5E28">
        <w:rPr>
          <w:sz w:val="28"/>
        </w:rPr>
        <w:t>орган не осуществляет полномочия в отношении исходных земельных</w:t>
      </w:r>
      <w:r>
        <w:rPr>
          <w:sz w:val="28"/>
        </w:rPr>
        <w:t xml:space="preserve"> </w:t>
      </w:r>
      <w:r w:rsidRPr="00AD5E28">
        <w:rPr>
          <w:sz w:val="28"/>
        </w:rPr>
        <w:t>участков;</w:t>
      </w:r>
    </w:p>
    <w:p w:rsidR="00C55339" w:rsidRDefault="00C55339" w:rsidP="00C55339">
      <w:pPr>
        <w:tabs>
          <w:tab w:val="left" w:pos="1805"/>
        </w:tabs>
        <w:spacing w:line="242" w:lineRule="auto"/>
        <w:ind w:firstLine="709"/>
        <w:jc w:val="both"/>
        <w:rPr>
          <w:sz w:val="28"/>
        </w:rPr>
      </w:pPr>
      <w:r>
        <w:rPr>
          <w:sz w:val="28"/>
        </w:rPr>
        <w:t xml:space="preserve">2.12.10. </w:t>
      </w:r>
      <w:r w:rsidRPr="00AD5E28">
        <w:rPr>
          <w:sz w:val="28"/>
        </w:rPr>
        <w:t xml:space="preserve">не представлено в письменной форме согласие лиц, указанных в </w:t>
      </w:r>
      <w:hyperlink r:id="rId21">
        <w:r w:rsidRPr="00AD5E28">
          <w:rPr>
            <w:color w:val="0000FF"/>
            <w:sz w:val="28"/>
          </w:rPr>
          <w:t>пункте</w:t>
        </w:r>
      </w:hyperlink>
      <w:r>
        <w:t xml:space="preserve"> </w:t>
      </w:r>
      <w:hyperlink r:id="rId22">
        <w:r w:rsidRPr="00AD5E28">
          <w:rPr>
            <w:color w:val="0000FF"/>
            <w:sz w:val="28"/>
          </w:rPr>
          <w:t>4 статьи</w:t>
        </w:r>
        <w:r>
          <w:rPr>
            <w:color w:val="0000FF"/>
            <w:sz w:val="28"/>
          </w:rPr>
          <w:t xml:space="preserve"> </w:t>
        </w:r>
        <w:r w:rsidRPr="00AD5E28">
          <w:rPr>
            <w:color w:val="0000FF"/>
            <w:sz w:val="28"/>
          </w:rPr>
          <w:t>11.2</w:t>
        </w:r>
      </w:hyperlink>
      <w:r>
        <w:t xml:space="preserve"> </w:t>
      </w:r>
      <w:r w:rsidRPr="00AD5E28">
        <w:rPr>
          <w:sz w:val="28"/>
        </w:rPr>
        <w:t>Земельного кодекса Российской Федерации.</w:t>
      </w:r>
    </w:p>
    <w:p w:rsidR="007658C5" w:rsidRPr="00A03FA6" w:rsidRDefault="007658C5" w:rsidP="007658C5">
      <w:pPr>
        <w:pStyle w:val="a5"/>
        <w:tabs>
          <w:tab w:val="left" w:pos="1492"/>
          <w:tab w:val="left" w:pos="2029"/>
          <w:tab w:val="left" w:pos="2549"/>
          <w:tab w:val="left" w:pos="5062"/>
          <w:tab w:val="left" w:pos="5884"/>
          <w:tab w:val="left" w:pos="7328"/>
          <w:tab w:val="left" w:pos="7868"/>
          <w:tab w:val="left" w:pos="9695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для отказа по причине предоставления заявителем неполного пакета документов 3 рабочих дня со дня поступления заявления.</w:t>
      </w:r>
    </w:p>
    <w:p w:rsidR="00C55339" w:rsidRDefault="00C55339" w:rsidP="00C55339">
      <w:pPr>
        <w:pStyle w:val="a3"/>
        <w:ind w:left="0" w:firstLine="709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7F41D5" w:rsidRPr="007F41D5" w:rsidRDefault="007F41D5" w:rsidP="007C013E">
      <w:pPr>
        <w:pStyle w:val="11"/>
        <w:spacing w:line="242" w:lineRule="auto"/>
        <w:ind w:left="0" w:firstLine="709"/>
        <w:jc w:val="both"/>
        <w:rPr>
          <w:b w:val="0"/>
        </w:rPr>
      </w:pPr>
      <w:r w:rsidRPr="007F41D5">
        <w:rPr>
          <w:b w:val="0"/>
          <w:bCs w:val="0"/>
        </w:rPr>
        <w:t>2.13.</w:t>
      </w:r>
      <w:r w:rsidR="00066E67">
        <w:rPr>
          <w:b w:val="0"/>
          <w:bCs w:val="0"/>
        </w:rPr>
        <w:t xml:space="preserve"> </w:t>
      </w:r>
      <w:r w:rsidRPr="007F41D5">
        <w:rPr>
          <w:b w:val="0"/>
        </w:rPr>
        <w:t>Размер платы, взимаемой с заявителя при предоставлении муниципальной</w:t>
      </w:r>
      <w:r w:rsidR="00066E67">
        <w:rPr>
          <w:b w:val="0"/>
        </w:rPr>
        <w:t xml:space="preserve"> </w:t>
      </w:r>
      <w:r w:rsidRPr="007F41D5">
        <w:rPr>
          <w:b w:val="0"/>
        </w:rPr>
        <w:t>услуги,</w:t>
      </w:r>
      <w:r w:rsidR="00066E67">
        <w:rPr>
          <w:b w:val="0"/>
        </w:rPr>
        <w:t xml:space="preserve"> </w:t>
      </w:r>
      <w:r w:rsidRPr="007F41D5">
        <w:rPr>
          <w:b w:val="0"/>
        </w:rPr>
        <w:t>и</w:t>
      </w:r>
      <w:r w:rsidR="00066E67">
        <w:rPr>
          <w:b w:val="0"/>
        </w:rPr>
        <w:t xml:space="preserve"> </w:t>
      </w:r>
      <w:r w:rsidRPr="007F41D5">
        <w:rPr>
          <w:b w:val="0"/>
        </w:rPr>
        <w:t>способы</w:t>
      </w:r>
      <w:r w:rsidR="00066E67">
        <w:rPr>
          <w:b w:val="0"/>
        </w:rPr>
        <w:t xml:space="preserve"> </w:t>
      </w:r>
      <w:r w:rsidRPr="007F41D5">
        <w:rPr>
          <w:b w:val="0"/>
        </w:rPr>
        <w:t>ее</w:t>
      </w:r>
      <w:r w:rsidR="00066E67">
        <w:rPr>
          <w:b w:val="0"/>
        </w:rPr>
        <w:t xml:space="preserve"> </w:t>
      </w:r>
      <w:r w:rsidRPr="007F41D5">
        <w:rPr>
          <w:b w:val="0"/>
        </w:rPr>
        <w:t>взимания.</w:t>
      </w:r>
    </w:p>
    <w:p w:rsidR="00AD5E28" w:rsidRDefault="007F41D5" w:rsidP="007C013E">
      <w:pPr>
        <w:pStyle w:val="a3"/>
        <w:ind w:left="0" w:firstLine="709"/>
      </w:pPr>
      <w:r w:rsidRPr="007F41D5">
        <w:rPr>
          <w:szCs w:val="22"/>
        </w:rPr>
        <w:tab/>
        <w:t>Предоставление</w:t>
      </w:r>
      <w:r w:rsidR="00066E67">
        <w:rPr>
          <w:szCs w:val="22"/>
        </w:rPr>
        <w:t xml:space="preserve"> </w:t>
      </w:r>
      <w:r w:rsidRPr="007F41D5">
        <w:rPr>
          <w:szCs w:val="22"/>
        </w:rPr>
        <w:t>муниципальной</w:t>
      </w:r>
      <w:r w:rsidR="00066E67">
        <w:rPr>
          <w:szCs w:val="22"/>
        </w:rPr>
        <w:t xml:space="preserve"> </w:t>
      </w:r>
      <w:r w:rsidRPr="007F41D5">
        <w:rPr>
          <w:szCs w:val="22"/>
        </w:rPr>
        <w:t>услуги</w:t>
      </w:r>
      <w:r w:rsidR="00066E67">
        <w:rPr>
          <w:szCs w:val="22"/>
        </w:rPr>
        <w:t xml:space="preserve"> осуществляет</w:t>
      </w:r>
      <w:r w:rsidRPr="007F41D5">
        <w:rPr>
          <w:szCs w:val="22"/>
        </w:rPr>
        <w:t>ся</w:t>
      </w:r>
      <w:r w:rsidR="00066E67">
        <w:rPr>
          <w:szCs w:val="22"/>
        </w:rPr>
        <w:t xml:space="preserve"> </w:t>
      </w:r>
      <w:r w:rsidRPr="007F41D5">
        <w:rPr>
          <w:szCs w:val="22"/>
        </w:rPr>
        <w:t>б</w:t>
      </w:r>
      <w:r w:rsidR="00066E67">
        <w:rPr>
          <w:szCs w:val="22"/>
        </w:rPr>
        <w:t>е</w:t>
      </w:r>
      <w:r w:rsidRPr="007F41D5">
        <w:rPr>
          <w:szCs w:val="22"/>
        </w:rPr>
        <w:t>сплатно</w:t>
      </w:r>
    </w:p>
    <w:p w:rsidR="007F41D5" w:rsidRPr="007F41D5" w:rsidRDefault="007F41D5" w:rsidP="007C013E">
      <w:pPr>
        <w:pStyle w:val="11"/>
        <w:spacing w:before="1"/>
        <w:ind w:left="0" w:firstLine="709"/>
        <w:jc w:val="both"/>
        <w:rPr>
          <w:b w:val="0"/>
        </w:rPr>
      </w:pPr>
      <w:r w:rsidRPr="007F41D5">
        <w:rPr>
          <w:b w:val="0"/>
          <w:bCs w:val="0"/>
        </w:rPr>
        <w:t>2.14.</w:t>
      </w:r>
      <w:r w:rsidR="00E85290">
        <w:rPr>
          <w:b w:val="0"/>
          <w:bCs w:val="0"/>
        </w:rPr>
        <w:t xml:space="preserve"> </w:t>
      </w:r>
      <w:r w:rsidRPr="007F41D5">
        <w:rPr>
          <w:b w:val="0"/>
        </w:rPr>
        <w:t>Сроки</w:t>
      </w:r>
      <w:r w:rsidR="00066E67">
        <w:rPr>
          <w:b w:val="0"/>
        </w:rPr>
        <w:t xml:space="preserve"> </w:t>
      </w:r>
      <w:r w:rsidRPr="007F41D5">
        <w:rPr>
          <w:b w:val="0"/>
        </w:rPr>
        <w:t>порядок</w:t>
      </w:r>
      <w:r w:rsidR="00066E67">
        <w:rPr>
          <w:b w:val="0"/>
        </w:rPr>
        <w:t xml:space="preserve"> </w:t>
      </w:r>
      <w:r w:rsidRPr="007F41D5">
        <w:rPr>
          <w:b w:val="0"/>
        </w:rPr>
        <w:t>регистрации</w:t>
      </w:r>
      <w:r w:rsidR="00066E67">
        <w:rPr>
          <w:b w:val="0"/>
        </w:rPr>
        <w:t xml:space="preserve"> </w:t>
      </w:r>
      <w:r w:rsidRPr="007F41D5">
        <w:rPr>
          <w:b w:val="0"/>
        </w:rPr>
        <w:t>запроса</w:t>
      </w:r>
      <w:r w:rsidR="00066E67">
        <w:rPr>
          <w:b w:val="0"/>
        </w:rPr>
        <w:t xml:space="preserve"> </w:t>
      </w:r>
      <w:r w:rsidRPr="007F41D5">
        <w:rPr>
          <w:b w:val="0"/>
        </w:rPr>
        <w:t>заявителя</w:t>
      </w:r>
      <w:r w:rsidR="00066E67">
        <w:rPr>
          <w:b w:val="0"/>
        </w:rPr>
        <w:t xml:space="preserve"> </w:t>
      </w:r>
      <w:r w:rsidRPr="007F41D5">
        <w:rPr>
          <w:b w:val="0"/>
        </w:rPr>
        <w:t>о</w:t>
      </w:r>
      <w:r w:rsidR="00066E67">
        <w:rPr>
          <w:b w:val="0"/>
        </w:rPr>
        <w:t xml:space="preserve"> </w:t>
      </w:r>
      <w:r w:rsidRPr="007F41D5">
        <w:rPr>
          <w:b w:val="0"/>
        </w:rPr>
        <w:t>предоставлении</w:t>
      </w:r>
      <w:r w:rsidR="00066E67">
        <w:rPr>
          <w:b w:val="0"/>
        </w:rPr>
        <w:t xml:space="preserve"> </w:t>
      </w:r>
      <w:r w:rsidRPr="007F41D5">
        <w:rPr>
          <w:b w:val="0"/>
        </w:rPr>
        <w:lastRenderedPageBreak/>
        <w:t>муниципальной</w:t>
      </w:r>
      <w:r w:rsidR="00066E67">
        <w:rPr>
          <w:b w:val="0"/>
        </w:rPr>
        <w:t xml:space="preserve"> </w:t>
      </w:r>
      <w:r w:rsidRPr="007F41D5">
        <w:rPr>
          <w:b w:val="0"/>
        </w:rPr>
        <w:t>услуги,</w:t>
      </w:r>
      <w:r w:rsidR="00066E67">
        <w:rPr>
          <w:b w:val="0"/>
        </w:rPr>
        <w:t xml:space="preserve"> </w:t>
      </w:r>
      <w:r w:rsidRPr="007F41D5">
        <w:rPr>
          <w:b w:val="0"/>
        </w:rPr>
        <w:t>в</w:t>
      </w:r>
      <w:r w:rsidR="00066E67">
        <w:rPr>
          <w:b w:val="0"/>
        </w:rPr>
        <w:t xml:space="preserve"> </w:t>
      </w:r>
      <w:r w:rsidRPr="007F41D5">
        <w:rPr>
          <w:b w:val="0"/>
        </w:rPr>
        <w:t>том</w:t>
      </w:r>
      <w:r w:rsidR="00066E67">
        <w:rPr>
          <w:b w:val="0"/>
        </w:rPr>
        <w:t xml:space="preserve"> </w:t>
      </w:r>
      <w:r w:rsidRPr="007F41D5">
        <w:rPr>
          <w:b w:val="0"/>
        </w:rPr>
        <w:t>числе</w:t>
      </w:r>
      <w:r w:rsidR="00066E67">
        <w:rPr>
          <w:b w:val="0"/>
        </w:rPr>
        <w:t xml:space="preserve"> </w:t>
      </w:r>
      <w:r w:rsidRPr="007F41D5">
        <w:rPr>
          <w:b w:val="0"/>
        </w:rPr>
        <w:t>в</w:t>
      </w:r>
      <w:r w:rsidR="00066E67">
        <w:rPr>
          <w:b w:val="0"/>
        </w:rPr>
        <w:t xml:space="preserve"> </w:t>
      </w:r>
      <w:r w:rsidRPr="007F41D5">
        <w:rPr>
          <w:b w:val="0"/>
        </w:rPr>
        <w:t>электронной</w:t>
      </w:r>
      <w:r w:rsidR="00066E67">
        <w:rPr>
          <w:b w:val="0"/>
        </w:rPr>
        <w:t xml:space="preserve"> </w:t>
      </w:r>
      <w:r w:rsidRPr="007F41D5">
        <w:rPr>
          <w:b w:val="0"/>
        </w:rPr>
        <w:t>форме.</w:t>
      </w:r>
    </w:p>
    <w:p w:rsidR="007F41D5" w:rsidRPr="007F41D5" w:rsidRDefault="007F41D5" w:rsidP="007C013E">
      <w:pPr>
        <w:tabs>
          <w:tab w:val="left" w:pos="1494"/>
        </w:tabs>
        <w:ind w:firstLine="709"/>
        <w:jc w:val="both"/>
        <w:rPr>
          <w:sz w:val="28"/>
        </w:rPr>
      </w:pPr>
      <w:r w:rsidRPr="007F41D5">
        <w:rPr>
          <w:sz w:val="28"/>
        </w:rPr>
        <w:t>Регистрация</w:t>
      </w:r>
      <w:r w:rsidR="00066E67">
        <w:rPr>
          <w:sz w:val="28"/>
        </w:rPr>
        <w:t xml:space="preserve"> </w:t>
      </w:r>
      <w:r w:rsidRPr="007F41D5">
        <w:rPr>
          <w:sz w:val="28"/>
        </w:rPr>
        <w:t>направленного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Заявителем</w:t>
      </w:r>
      <w:r w:rsidR="00066E67">
        <w:rPr>
          <w:sz w:val="28"/>
        </w:rPr>
        <w:t xml:space="preserve"> </w:t>
      </w:r>
      <w:r w:rsidRPr="007F41D5">
        <w:rPr>
          <w:sz w:val="28"/>
        </w:rPr>
        <w:t>заявления</w:t>
      </w:r>
      <w:r w:rsidR="00066E67">
        <w:rPr>
          <w:sz w:val="28"/>
        </w:rPr>
        <w:t xml:space="preserve"> </w:t>
      </w:r>
      <w:r w:rsidRPr="007F41D5">
        <w:rPr>
          <w:sz w:val="28"/>
        </w:rPr>
        <w:t>о</w:t>
      </w:r>
      <w:r w:rsidR="00066E67">
        <w:rPr>
          <w:sz w:val="28"/>
        </w:rPr>
        <w:t xml:space="preserve"> </w:t>
      </w:r>
      <w:r w:rsidRPr="007F41D5">
        <w:rPr>
          <w:sz w:val="28"/>
        </w:rPr>
        <w:t>предоставлении</w:t>
      </w:r>
      <w:r w:rsidR="00066E67">
        <w:rPr>
          <w:sz w:val="28"/>
        </w:rPr>
        <w:t xml:space="preserve"> </w:t>
      </w:r>
      <w:r w:rsidRPr="007F41D5">
        <w:rPr>
          <w:sz w:val="28"/>
        </w:rPr>
        <w:t>муниципальной услуги способа</w:t>
      </w:r>
      <w:r w:rsidR="00BC277A">
        <w:rPr>
          <w:sz w:val="28"/>
        </w:rPr>
        <w:t xml:space="preserve">ми, указанными в пунктах 2.6.1 </w:t>
      </w:r>
      <w:r w:rsidRPr="007F41D5">
        <w:rPr>
          <w:sz w:val="28"/>
        </w:rPr>
        <w:t>настоящего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Административного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регламента</w:t>
      </w:r>
      <w:r w:rsidR="00066E67">
        <w:rPr>
          <w:sz w:val="28"/>
        </w:rPr>
        <w:t xml:space="preserve"> </w:t>
      </w:r>
      <w:r w:rsidRPr="007F41D5">
        <w:rPr>
          <w:sz w:val="28"/>
        </w:rPr>
        <w:t>в</w:t>
      </w:r>
      <w:r w:rsidR="00066E67">
        <w:rPr>
          <w:sz w:val="28"/>
        </w:rPr>
        <w:t xml:space="preserve"> </w:t>
      </w:r>
      <w:r w:rsidRPr="007F41D5">
        <w:rPr>
          <w:sz w:val="28"/>
        </w:rPr>
        <w:t>Управлении</w:t>
      </w:r>
      <w:r w:rsidR="00066E67">
        <w:rPr>
          <w:sz w:val="28"/>
        </w:rPr>
        <w:t xml:space="preserve"> </w:t>
      </w:r>
      <w:r w:rsidRPr="007F41D5">
        <w:rPr>
          <w:sz w:val="28"/>
        </w:rPr>
        <w:t>осуществляется</w:t>
      </w:r>
      <w:r w:rsidR="00066E67">
        <w:rPr>
          <w:sz w:val="28"/>
        </w:rPr>
        <w:t xml:space="preserve"> </w:t>
      </w:r>
      <w:r w:rsidRPr="007F41D5">
        <w:rPr>
          <w:sz w:val="28"/>
        </w:rPr>
        <w:t>непозднее</w:t>
      </w:r>
      <w:r w:rsidR="00066E67">
        <w:rPr>
          <w:sz w:val="28"/>
        </w:rPr>
        <w:t xml:space="preserve"> </w:t>
      </w:r>
      <w:r w:rsidRPr="007F41D5">
        <w:rPr>
          <w:sz w:val="28"/>
        </w:rPr>
        <w:t>1</w:t>
      </w:r>
      <w:r w:rsidR="00066E67">
        <w:rPr>
          <w:sz w:val="28"/>
        </w:rPr>
        <w:t xml:space="preserve"> </w:t>
      </w:r>
      <w:r w:rsidRPr="007F41D5">
        <w:rPr>
          <w:sz w:val="28"/>
        </w:rPr>
        <w:t>(одного)</w:t>
      </w:r>
      <w:r w:rsidR="00066E67">
        <w:rPr>
          <w:sz w:val="28"/>
        </w:rPr>
        <w:t xml:space="preserve"> </w:t>
      </w:r>
      <w:r w:rsidRPr="007F41D5">
        <w:rPr>
          <w:sz w:val="28"/>
        </w:rPr>
        <w:t>рабочего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дня,</w:t>
      </w:r>
      <w:r w:rsidR="00066E67">
        <w:rPr>
          <w:sz w:val="28"/>
        </w:rPr>
        <w:t xml:space="preserve"> </w:t>
      </w:r>
      <w:r w:rsidRPr="007F41D5">
        <w:rPr>
          <w:sz w:val="28"/>
        </w:rPr>
        <w:t>следующего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заднем</w:t>
      </w:r>
      <w:r w:rsidR="00066E67">
        <w:rPr>
          <w:sz w:val="28"/>
        </w:rPr>
        <w:t xml:space="preserve"> </w:t>
      </w:r>
      <w:r w:rsidRPr="007F41D5">
        <w:rPr>
          <w:sz w:val="28"/>
        </w:rPr>
        <w:t>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поступления.</w:t>
      </w:r>
    </w:p>
    <w:p w:rsidR="007F41D5" w:rsidRPr="007F41D5" w:rsidRDefault="007F41D5" w:rsidP="007C013E">
      <w:pPr>
        <w:tabs>
          <w:tab w:val="left" w:pos="1494"/>
        </w:tabs>
        <w:ind w:firstLine="709"/>
        <w:jc w:val="both"/>
        <w:rPr>
          <w:b/>
        </w:rPr>
      </w:pPr>
      <w:r w:rsidRPr="007F41D5">
        <w:rPr>
          <w:sz w:val="28"/>
        </w:rPr>
        <w:t>В</w:t>
      </w:r>
      <w:r w:rsidR="00066E67">
        <w:rPr>
          <w:sz w:val="28"/>
        </w:rPr>
        <w:t xml:space="preserve"> </w:t>
      </w:r>
      <w:r w:rsidRPr="007F41D5">
        <w:rPr>
          <w:sz w:val="28"/>
        </w:rPr>
        <w:t>случае</w:t>
      </w:r>
      <w:r w:rsidR="00066E67">
        <w:rPr>
          <w:sz w:val="28"/>
        </w:rPr>
        <w:t xml:space="preserve"> </w:t>
      </w:r>
      <w:r w:rsidRPr="007F41D5">
        <w:rPr>
          <w:sz w:val="28"/>
        </w:rPr>
        <w:t>направления</w:t>
      </w:r>
      <w:r w:rsidR="00066E67">
        <w:rPr>
          <w:sz w:val="28"/>
        </w:rPr>
        <w:t xml:space="preserve"> </w:t>
      </w:r>
      <w:r w:rsidRPr="007F41D5">
        <w:rPr>
          <w:sz w:val="28"/>
        </w:rPr>
        <w:t>Заявителем</w:t>
      </w:r>
      <w:r w:rsidR="00066E67">
        <w:rPr>
          <w:sz w:val="28"/>
        </w:rPr>
        <w:t xml:space="preserve"> </w:t>
      </w:r>
      <w:r w:rsidRPr="007F41D5">
        <w:rPr>
          <w:sz w:val="28"/>
        </w:rPr>
        <w:t>заявления</w:t>
      </w:r>
      <w:r w:rsidR="00066E67">
        <w:rPr>
          <w:sz w:val="28"/>
        </w:rPr>
        <w:t xml:space="preserve"> </w:t>
      </w:r>
      <w:r w:rsidRPr="007F41D5">
        <w:rPr>
          <w:sz w:val="28"/>
        </w:rPr>
        <w:t>о</w:t>
      </w:r>
      <w:r w:rsidR="00066E67">
        <w:rPr>
          <w:sz w:val="28"/>
        </w:rPr>
        <w:t xml:space="preserve"> </w:t>
      </w:r>
      <w:r w:rsidRPr="007F41D5">
        <w:rPr>
          <w:sz w:val="28"/>
        </w:rPr>
        <w:t>предоставлении</w:t>
      </w:r>
      <w:r w:rsidR="00066E67">
        <w:rPr>
          <w:sz w:val="28"/>
        </w:rPr>
        <w:t xml:space="preserve"> </w:t>
      </w:r>
      <w:r w:rsidRPr="007F41D5">
        <w:rPr>
          <w:sz w:val="28"/>
        </w:rPr>
        <w:t>муниципальной услуги способа</w:t>
      </w:r>
      <w:r w:rsidR="00CF4CFE">
        <w:rPr>
          <w:sz w:val="28"/>
        </w:rPr>
        <w:t>ми, указанными в пунктах 2.6.1</w:t>
      </w:r>
      <w:r w:rsidR="00066E67">
        <w:rPr>
          <w:sz w:val="28"/>
        </w:rPr>
        <w:t xml:space="preserve"> </w:t>
      </w:r>
      <w:r w:rsidRPr="007F41D5">
        <w:rPr>
          <w:sz w:val="28"/>
        </w:rPr>
        <w:t>настоящего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Административного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регламента</w:t>
      </w:r>
      <w:r w:rsidR="00066E67">
        <w:rPr>
          <w:sz w:val="28"/>
        </w:rPr>
        <w:t xml:space="preserve"> </w:t>
      </w:r>
      <w:r w:rsidRPr="007F41D5">
        <w:rPr>
          <w:sz w:val="28"/>
        </w:rPr>
        <w:t>вне</w:t>
      </w:r>
      <w:r w:rsidR="00066E67">
        <w:rPr>
          <w:sz w:val="28"/>
        </w:rPr>
        <w:t xml:space="preserve"> </w:t>
      </w:r>
      <w:r w:rsidRPr="007F41D5">
        <w:rPr>
          <w:sz w:val="28"/>
        </w:rPr>
        <w:t>рабочего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времени</w:t>
      </w:r>
      <w:r w:rsidR="00066E67">
        <w:rPr>
          <w:sz w:val="28"/>
        </w:rPr>
        <w:t xml:space="preserve"> </w:t>
      </w:r>
      <w:r w:rsidRPr="007F41D5">
        <w:rPr>
          <w:sz w:val="28"/>
        </w:rPr>
        <w:t>Управления либо в выходной, нерабочий праздничный день, днем</w:t>
      </w:r>
      <w:r w:rsidR="00066E67">
        <w:rPr>
          <w:sz w:val="28"/>
        </w:rPr>
        <w:t xml:space="preserve"> </w:t>
      </w:r>
      <w:r w:rsidRPr="007F41D5">
        <w:rPr>
          <w:sz w:val="28"/>
        </w:rPr>
        <w:t>получения заявления считается 1 (первый) рабочий день, следующий за днем его</w:t>
      </w:r>
      <w:r w:rsidR="00066E67">
        <w:rPr>
          <w:sz w:val="28"/>
        </w:rPr>
        <w:t xml:space="preserve"> </w:t>
      </w:r>
      <w:r w:rsidRPr="007F41D5">
        <w:rPr>
          <w:sz w:val="28"/>
        </w:rPr>
        <w:t>направления.</w:t>
      </w:r>
    </w:p>
    <w:p w:rsidR="007F41D5" w:rsidRPr="007F41D5" w:rsidRDefault="007F41D5" w:rsidP="007C013E">
      <w:pPr>
        <w:pStyle w:val="11"/>
        <w:spacing w:before="1"/>
        <w:ind w:left="0" w:firstLine="709"/>
        <w:jc w:val="both"/>
        <w:rPr>
          <w:b w:val="0"/>
        </w:rPr>
      </w:pPr>
      <w:r w:rsidRPr="007F41D5">
        <w:rPr>
          <w:b w:val="0"/>
          <w:bCs w:val="0"/>
        </w:rPr>
        <w:t>2.15.</w:t>
      </w:r>
      <w:r w:rsidR="00E85290">
        <w:rPr>
          <w:b w:val="0"/>
          <w:bCs w:val="0"/>
        </w:rPr>
        <w:t xml:space="preserve"> </w:t>
      </w:r>
      <w:r w:rsidRPr="007F41D5">
        <w:rPr>
          <w:b w:val="0"/>
        </w:rPr>
        <w:t>Требования к помещениям, в которых предоставляется муниципальная</w:t>
      </w:r>
      <w:r w:rsidR="00066E67">
        <w:rPr>
          <w:b w:val="0"/>
        </w:rPr>
        <w:t xml:space="preserve"> </w:t>
      </w:r>
      <w:r w:rsidRPr="007F41D5">
        <w:rPr>
          <w:b w:val="0"/>
        </w:rPr>
        <w:t>услуга.</w:t>
      </w:r>
    </w:p>
    <w:p w:rsidR="007F41D5" w:rsidRPr="007F41D5" w:rsidRDefault="007F41D5" w:rsidP="007C013E">
      <w:pPr>
        <w:tabs>
          <w:tab w:val="left" w:pos="9781"/>
          <w:tab w:val="left" w:pos="9923"/>
        </w:tabs>
        <w:spacing w:before="1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7F41D5">
        <w:rPr>
          <w:spacing w:val="-1"/>
          <w:sz w:val="28"/>
          <w:szCs w:val="28"/>
        </w:rPr>
        <w:t xml:space="preserve">предоставляется </w:t>
      </w:r>
      <w:r w:rsidRPr="007F41D5">
        <w:rPr>
          <w:sz w:val="28"/>
          <w:szCs w:val="28"/>
        </w:rPr>
        <w:t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41D5" w:rsidRPr="007F41D5" w:rsidRDefault="007F41D5" w:rsidP="007C013E">
      <w:pPr>
        <w:tabs>
          <w:tab w:val="left" w:pos="9781"/>
          <w:tab w:val="left" w:pos="9923"/>
        </w:tabs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 xml:space="preserve">Центральный вход в здание Администрации Суксунского городского округа должен быть оборудован информационной табличкой (вывеской), содержащей информацию: </w:t>
      </w:r>
    </w:p>
    <w:p w:rsidR="007F41D5" w:rsidRPr="007F41D5" w:rsidRDefault="007F41D5" w:rsidP="007C013E">
      <w:pPr>
        <w:spacing w:before="2" w:line="322" w:lineRule="exact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наименование;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местонахождение и юридический адрес;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режим работы;</w:t>
      </w:r>
    </w:p>
    <w:p w:rsidR="007F41D5" w:rsidRPr="007F41D5" w:rsidRDefault="007F41D5" w:rsidP="007C013E">
      <w:pPr>
        <w:spacing w:line="322" w:lineRule="exact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номера телефонов для справок.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41D5" w:rsidRPr="007F41D5" w:rsidRDefault="007F41D5" w:rsidP="007C013E">
      <w:pPr>
        <w:spacing w:before="1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F41D5" w:rsidRPr="007F41D5" w:rsidRDefault="007F41D5" w:rsidP="007C013E">
      <w:pPr>
        <w:spacing w:line="321" w:lineRule="exact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Противопожарной системой и средствами пожаротушения;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системой оповещения о возникновении чрезвычайной ситуации;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средствами оказания первой медицинской помощи;</w:t>
      </w:r>
    </w:p>
    <w:p w:rsidR="007F41D5" w:rsidRPr="007F41D5" w:rsidRDefault="007F41D5" w:rsidP="007C013E">
      <w:pPr>
        <w:spacing w:line="322" w:lineRule="exact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туалетными комнатами для посетителей.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Зал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F41D5" w:rsidRPr="007F41D5" w:rsidRDefault="007F41D5" w:rsidP="007C013E">
      <w:pPr>
        <w:spacing w:line="322" w:lineRule="exact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lastRenderedPageBreak/>
        <w:t>номера кабинета и наименования отдела;</w:t>
      </w:r>
    </w:p>
    <w:p w:rsidR="007F41D5" w:rsidRPr="007F41D5" w:rsidRDefault="007F41D5" w:rsidP="007C013E">
      <w:pPr>
        <w:spacing w:line="242" w:lineRule="auto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фамилии, имени и отчества (последнее</w:t>
      </w:r>
      <w:r w:rsidR="007C013E">
        <w:rPr>
          <w:sz w:val="28"/>
          <w:szCs w:val="28"/>
        </w:rPr>
        <w:t xml:space="preserve"> </w:t>
      </w:r>
      <w:r w:rsidRPr="007F41D5">
        <w:rPr>
          <w:sz w:val="28"/>
          <w:szCs w:val="28"/>
        </w:rPr>
        <w:t>–</w:t>
      </w:r>
      <w:r w:rsidR="007C013E">
        <w:rPr>
          <w:sz w:val="28"/>
          <w:szCs w:val="28"/>
        </w:rPr>
        <w:t xml:space="preserve"> </w:t>
      </w:r>
      <w:r w:rsidRPr="007F41D5">
        <w:rPr>
          <w:sz w:val="28"/>
          <w:szCs w:val="28"/>
        </w:rPr>
        <w:t>при наличии), должности ответственного лица за прием документов;</w:t>
      </w:r>
    </w:p>
    <w:p w:rsidR="007F41D5" w:rsidRPr="007F41D5" w:rsidRDefault="007F41D5" w:rsidP="007C013E">
      <w:pPr>
        <w:spacing w:line="317" w:lineRule="exact"/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режима работы.</w:t>
      </w:r>
    </w:p>
    <w:p w:rsidR="007F41D5" w:rsidRPr="007F41D5" w:rsidRDefault="007F41D5" w:rsidP="007C013E">
      <w:pPr>
        <w:ind w:firstLine="709"/>
        <w:jc w:val="both"/>
        <w:rPr>
          <w:sz w:val="28"/>
          <w:szCs w:val="28"/>
        </w:rPr>
      </w:pPr>
      <w:r w:rsidRPr="007F41D5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41D5" w:rsidRPr="007F41D5" w:rsidRDefault="007F41D5" w:rsidP="007C013E">
      <w:pPr>
        <w:ind w:firstLine="709"/>
        <w:jc w:val="both"/>
        <w:rPr>
          <w:spacing w:val="-6"/>
          <w:sz w:val="28"/>
          <w:szCs w:val="28"/>
        </w:rPr>
      </w:pPr>
      <w:r w:rsidRPr="007F41D5">
        <w:rPr>
          <w:spacing w:val="-6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г. № 181-ФЗ «О социальной защите инвалидов в Российской Федерации».</w:t>
      </w:r>
    </w:p>
    <w:p w:rsidR="007F41D5" w:rsidRPr="00823ED9" w:rsidRDefault="007F41D5" w:rsidP="007C013E">
      <w:pPr>
        <w:pStyle w:val="a5"/>
        <w:numPr>
          <w:ilvl w:val="1"/>
          <w:numId w:val="12"/>
        </w:numPr>
        <w:tabs>
          <w:tab w:val="left" w:pos="1593"/>
        </w:tabs>
        <w:spacing w:line="322" w:lineRule="exact"/>
        <w:ind w:left="0" w:firstLine="709"/>
        <w:rPr>
          <w:sz w:val="28"/>
        </w:rPr>
      </w:pPr>
      <w:r w:rsidRPr="00823ED9">
        <w:rPr>
          <w:sz w:val="28"/>
        </w:rPr>
        <w:t>Показатели</w:t>
      </w:r>
      <w:r w:rsidR="00066E67" w:rsidRPr="00823ED9">
        <w:rPr>
          <w:sz w:val="28"/>
        </w:rPr>
        <w:t xml:space="preserve"> </w:t>
      </w:r>
      <w:r w:rsidRPr="00823ED9">
        <w:rPr>
          <w:sz w:val="28"/>
        </w:rPr>
        <w:t>доступности</w:t>
      </w:r>
      <w:r w:rsidR="00066E67" w:rsidRPr="00823ED9">
        <w:rPr>
          <w:sz w:val="28"/>
        </w:rPr>
        <w:t xml:space="preserve"> </w:t>
      </w:r>
      <w:r w:rsidRPr="00823ED9">
        <w:rPr>
          <w:sz w:val="28"/>
        </w:rPr>
        <w:t>и</w:t>
      </w:r>
      <w:r w:rsidR="00066E67" w:rsidRPr="00823ED9">
        <w:rPr>
          <w:sz w:val="28"/>
        </w:rPr>
        <w:t xml:space="preserve"> </w:t>
      </w:r>
      <w:r w:rsidRPr="00823ED9">
        <w:rPr>
          <w:sz w:val="28"/>
        </w:rPr>
        <w:t>качества</w:t>
      </w:r>
      <w:r w:rsidR="00066E67" w:rsidRPr="00823ED9">
        <w:rPr>
          <w:sz w:val="28"/>
        </w:rPr>
        <w:t xml:space="preserve"> </w:t>
      </w:r>
      <w:r w:rsidRPr="00823ED9">
        <w:rPr>
          <w:sz w:val="28"/>
        </w:rPr>
        <w:t>муниципальной услуги</w:t>
      </w:r>
    </w:p>
    <w:p w:rsidR="000C120D" w:rsidRPr="000C120D" w:rsidRDefault="000C120D" w:rsidP="004057A7">
      <w:pPr>
        <w:pStyle w:val="a5"/>
        <w:tabs>
          <w:tab w:val="left" w:pos="0"/>
        </w:tabs>
        <w:ind w:left="0" w:firstLine="709"/>
        <w:rPr>
          <w:sz w:val="28"/>
        </w:rPr>
      </w:pPr>
      <w:r w:rsidRPr="000C120D">
        <w:rPr>
          <w:sz w:val="28"/>
        </w:rPr>
        <w:t>Основными</w:t>
      </w:r>
      <w:r w:rsidR="00066E67">
        <w:rPr>
          <w:sz w:val="28"/>
        </w:rPr>
        <w:t xml:space="preserve"> </w:t>
      </w:r>
      <w:r w:rsidRPr="000C120D">
        <w:rPr>
          <w:sz w:val="28"/>
        </w:rPr>
        <w:t>показателями</w:t>
      </w:r>
      <w:r w:rsidR="00066E67">
        <w:rPr>
          <w:sz w:val="28"/>
        </w:rPr>
        <w:t xml:space="preserve"> </w:t>
      </w:r>
      <w:r w:rsidRPr="000C120D">
        <w:rPr>
          <w:sz w:val="28"/>
        </w:rPr>
        <w:t>доступности</w:t>
      </w:r>
      <w:r w:rsidR="00066E67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услуги</w:t>
      </w:r>
      <w:r w:rsidR="00066E67">
        <w:rPr>
          <w:sz w:val="28"/>
        </w:rPr>
        <w:t xml:space="preserve"> </w:t>
      </w:r>
      <w:r w:rsidRPr="000C120D">
        <w:rPr>
          <w:sz w:val="28"/>
        </w:rPr>
        <w:t>являются:</w:t>
      </w:r>
    </w:p>
    <w:p w:rsidR="000C120D" w:rsidRPr="000C120D" w:rsidRDefault="000C120D" w:rsidP="007C013E">
      <w:pPr>
        <w:tabs>
          <w:tab w:val="left" w:pos="1743"/>
        </w:tabs>
        <w:ind w:firstLine="709"/>
        <w:jc w:val="both"/>
        <w:rPr>
          <w:sz w:val="28"/>
        </w:rPr>
      </w:pPr>
      <w:r w:rsidRPr="000C120D">
        <w:rPr>
          <w:sz w:val="28"/>
        </w:rPr>
        <w:t>наличие полной и понятной информации о порядке, сроках и ходе</w:t>
      </w:r>
      <w:r w:rsidR="00066E67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услуги</w:t>
      </w:r>
      <w:r w:rsidR="00066E67">
        <w:rPr>
          <w:sz w:val="28"/>
        </w:rPr>
        <w:t xml:space="preserve"> </w:t>
      </w:r>
      <w:r w:rsidRPr="000C120D">
        <w:rPr>
          <w:sz w:val="28"/>
        </w:rPr>
        <w:t>в</w:t>
      </w:r>
      <w:r w:rsidR="00066E67">
        <w:rPr>
          <w:sz w:val="28"/>
        </w:rPr>
        <w:t xml:space="preserve"> </w:t>
      </w:r>
      <w:r w:rsidRPr="000C120D">
        <w:rPr>
          <w:sz w:val="28"/>
        </w:rPr>
        <w:t>информационно-телекоммуникационной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сети</w:t>
      </w:r>
      <w:r w:rsidR="00066E67">
        <w:rPr>
          <w:sz w:val="28"/>
        </w:rPr>
        <w:t xml:space="preserve"> </w:t>
      </w:r>
      <w:r w:rsidRPr="000C120D">
        <w:rPr>
          <w:sz w:val="28"/>
        </w:rPr>
        <w:t>«Интернет»</w:t>
      </w:r>
      <w:r w:rsidR="00066E67">
        <w:rPr>
          <w:sz w:val="28"/>
        </w:rPr>
        <w:t xml:space="preserve"> </w:t>
      </w:r>
      <w:r w:rsidRPr="000C120D">
        <w:rPr>
          <w:sz w:val="28"/>
        </w:rPr>
        <w:t>(далее–сеть</w:t>
      </w:r>
      <w:r w:rsidR="00066E67">
        <w:rPr>
          <w:sz w:val="28"/>
        </w:rPr>
        <w:t xml:space="preserve"> </w:t>
      </w:r>
      <w:r w:rsidRPr="000C120D">
        <w:rPr>
          <w:sz w:val="28"/>
        </w:rPr>
        <w:t>«Интернет»),</w:t>
      </w:r>
      <w:r w:rsidR="00066E67">
        <w:rPr>
          <w:sz w:val="28"/>
        </w:rPr>
        <w:t xml:space="preserve"> </w:t>
      </w:r>
      <w:r w:rsidRPr="000C120D">
        <w:rPr>
          <w:sz w:val="28"/>
        </w:rPr>
        <w:t>средствах</w:t>
      </w:r>
      <w:r w:rsidR="00066E67">
        <w:rPr>
          <w:sz w:val="28"/>
        </w:rPr>
        <w:t xml:space="preserve"> </w:t>
      </w:r>
      <w:r w:rsidRPr="000C120D">
        <w:rPr>
          <w:sz w:val="28"/>
        </w:rPr>
        <w:t>массовой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информации;</w:t>
      </w:r>
    </w:p>
    <w:p w:rsidR="000C120D" w:rsidRPr="000C120D" w:rsidRDefault="000C120D" w:rsidP="007C013E">
      <w:pPr>
        <w:tabs>
          <w:tab w:val="left" w:pos="1849"/>
        </w:tabs>
        <w:spacing w:before="1"/>
        <w:ind w:firstLine="709"/>
        <w:jc w:val="both"/>
        <w:rPr>
          <w:sz w:val="28"/>
        </w:rPr>
      </w:pPr>
      <w:r w:rsidRPr="000C120D">
        <w:rPr>
          <w:sz w:val="28"/>
        </w:rPr>
        <w:t>доступность</w:t>
      </w:r>
      <w:r w:rsidR="00066E67">
        <w:rPr>
          <w:sz w:val="28"/>
        </w:rPr>
        <w:t xml:space="preserve"> </w:t>
      </w:r>
      <w:r w:rsidRPr="000C120D">
        <w:rPr>
          <w:sz w:val="28"/>
        </w:rPr>
        <w:t>электронных</w:t>
      </w:r>
      <w:r w:rsidR="00066E67">
        <w:rPr>
          <w:sz w:val="28"/>
        </w:rPr>
        <w:t xml:space="preserve"> </w:t>
      </w:r>
      <w:r w:rsidRPr="000C120D">
        <w:rPr>
          <w:sz w:val="28"/>
        </w:rPr>
        <w:t>форм</w:t>
      </w:r>
      <w:r w:rsidR="00066E67">
        <w:rPr>
          <w:sz w:val="28"/>
        </w:rPr>
        <w:t xml:space="preserve"> </w:t>
      </w:r>
      <w:r w:rsidRPr="000C120D">
        <w:rPr>
          <w:sz w:val="28"/>
        </w:rPr>
        <w:t>документов,</w:t>
      </w:r>
      <w:r w:rsidR="00066E67">
        <w:rPr>
          <w:sz w:val="28"/>
        </w:rPr>
        <w:t xml:space="preserve"> </w:t>
      </w:r>
      <w:r w:rsidRPr="000C120D">
        <w:rPr>
          <w:sz w:val="28"/>
        </w:rPr>
        <w:t>необходимых</w:t>
      </w:r>
      <w:r w:rsidR="00066E67">
        <w:rPr>
          <w:sz w:val="28"/>
        </w:rPr>
        <w:t xml:space="preserve"> </w:t>
      </w:r>
      <w:r w:rsidRPr="000C120D">
        <w:rPr>
          <w:sz w:val="28"/>
        </w:rPr>
        <w:t>для</w:t>
      </w:r>
      <w:r w:rsidR="00066E67">
        <w:rPr>
          <w:sz w:val="28"/>
        </w:rPr>
        <w:t xml:space="preserve"> </w:t>
      </w:r>
      <w:r w:rsidRPr="000C120D">
        <w:rPr>
          <w:sz w:val="28"/>
        </w:rPr>
        <w:t>предоставления муниципальной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услуги;</w:t>
      </w:r>
    </w:p>
    <w:p w:rsidR="000C120D" w:rsidRPr="000C120D" w:rsidRDefault="000C120D" w:rsidP="007C013E">
      <w:pPr>
        <w:tabs>
          <w:tab w:val="left" w:pos="1858"/>
        </w:tabs>
        <w:ind w:firstLine="709"/>
        <w:jc w:val="both"/>
        <w:rPr>
          <w:sz w:val="28"/>
        </w:rPr>
      </w:pPr>
      <w:r w:rsidRPr="000C120D">
        <w:rPr>
          <w:sz w:val="28"/>
        </w:rPr>
        <w:t>возможность</w:t>
      </w:r>
      <w:r w:rsidR="00066E67">
        <w:rPr>
          <w:sz w:val="28"/>
        </w:rPr>
        <w:t xml:space="preserve"> </w:t>
      </w:r>
      <w:r w:rsidRPr="000C120D">
        <w:rPr>
          <w:sz w:val="28"/>
        </w:rPr>
        <w:t>подачи</w:t>
      </w:r>
      <w:r w:rsidR="00066E67">
        <w:rPr>
          <w:sz w:val="28"/>
        </w:rPr>
        <w:t xml:space="preserve"> </w:t>
      </w:r>
      <w:r w:rsidRPr="000C120D">
        <w:rPr>
          <w:sz w:val="28"/>
        </w:rPr>
        <w:t>заявления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на</w:t>
      </w:r>
      <w:r w:rsidR="00066E67">
        <w:rPr>
          <w:sz w:val="28"/>
        </w:rPr>
        <w:t xml:space="preserve"> </w:t>
      </w:r>
      <w:r w:rsidRPr="000C120D">
        <w:rPr>
          <w:sz w:val="28"/>
        </w:rPr>
        <w:t>получение</w:t>
      </w:r>
      <w:r w:rsidR="00066E67">
        <w:rPr>
          <w:sz w:val="28"/>
        </w:rPr>
        <w:t xml:space="preserve"> </w:t>
      </w:r>
      <w:r w:rsidRPr="000C120D">
        <w:rPr>
          <w:sz w:val="28"/>
        </w:rPr>
        <w:t>муниципальной услуги</w:t>
      </w:r>
      <w:r w:rsidR="00066E67">
        <w:rPr>
          <w:sz w:val="28"/>
        </w:rPr>
        <w:t xml:space="preserve"> </w:t>
      </w:r>
      <w:r w:rsidRPr="000C120D">
        <w:rPr>
          <w:sz w:val="28"/>
        </w:rPr>
        <w:t>и</w:t>
      </w:r>
      <w:r w:rsidR="00066E67">
        <w:rPr>
          <w:sz w:val="28"/>
        </w:rPr>
        <w:t xml:space="preserve"> </w:t>
      </w:r>
      <w:r w:rsidRPr="000C120D">
        <w:rPr>
          <w:sz w:val="28"/>
        </w:rPr>
        <w:t>документов</w:t>
      </w:r>
      <w:r w:rsidR="00066E67">
        <w:rPr>
          <w:sz w:val="28"/>
        </w:rPr>
        <w:t xml:space="preserve"> </w:t>
      </w:r>
      <w:r w:rsidRPr="000C120D">
        <w:rPr>
          <w:sz w:val="28"/>
        </w:rPr>
        <w:t>в</w:t>
      </w:r>
      <w:r w:rsidR="00066E67">
        <w:rPr>
          <w:sz w:val="28"/>
        </w:rPr>
        <w:t xml:space="preserve"> </w:t>
      </w:r>
      <w:r w:rsidRPr="000C120D">
        <w:rPr>
          <w:sz w:val="28"/>
        </w:rPr>
        <w:t>электронной форме;</w:t>
      </w:r>
    </w:p>
    <w:p w:rsidR="000C120D" w:rsidRPr="000C120D" w:rsidRDefault="000C120D" w:rsidP="007C013E">
      <w:pPr>
        <w:tabs>
          <w:tab w:val="left" w:pos="1947"/>
        </w:tabs>
        <w:ind w:firstLine="709"/>
        <w:jc w:val="both"/>
        <w:rPr>
          <w:sz w:val="28"/>
        </w:rPr>
      </w:pPr>
      <w:r w:rsidRPr="000C120D">
        <w:rPr>
          <w:sz w:val="28"/>
        </w:rPr>
        <w:t>предоставление</w:t>
      </w:r>
      <w:r w:rsidR="00066E67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услуги</w:t>
      </w:r>
      <w:r w:rsidR="00066E67">
        <w:rPr>
          <w:sz w:val="28"/>
        </w:rPr>
        <w:t xml:space="preserve"> </w:t>
      </w:r>
      <w:r w:rsidRPr="000C120D">
        <w:rPr>
          <w:sz w:val="28"/>
        </w:rPr>
        <w:t>в</w:t>
      </w:r>
      <w:r w:rsidR="00066E67">
        <w:rPr>
          <w:sz w:val="28"/>
        </w:rPr>
        <w:t xml:space="preserve"> </w:t>
      </w:r>
      <w:r w:rsidRPr="000C120D">
        <w:rPr>
          <w:sz w:val="28"/>
        </w:rPr>
        <w:t>соответствии</w:t>
      </w:r>
      <w:r w:rsidR="00066E67">
        <w:rPr>
          <w:sz w:val="28"/>
        </w:rPr>
        <w:t xml:space="preserve"> </w:t>
      </w:r>
      <w:r w:rsidRPr="000C120D">
        <w:rPr>
          <w:sz w:val="28"/>
        </w:rPr>
        <w:t>с</w:t>
      </w:r>
      <w:r w:rsidR="00066E67">
        <w:rPr>
          <w:sz w:val="28"/>
        </w:rPr>
        <w:t xml:space="preserve"> </w:t>
      </w:r>
      <w:r w:rsidRPr="000C120D">
        <w:rPr>
          <w:sz w:val="28"/>
        </w:rPr>
        <w:t>вариантом</w:t>
      </w:r>
      <w:r w:rsidR="00066E67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муниципальной услуги;</w:t>
      </w:r>
    </w:p>
    <w:p w:rsidR="000C120D" w:rsidRPr="000C120D" w:rsidRDefault="000C120D" w:rsidP="007C013E">
      <w:pPr>
        <w:tabs>
          <w:tab w:val="left" w:pos="1897"/>
        </w:tabs>
        <w:ind w:firstLine="709"/>
        <w:jc w:val="both"/>
        <w:rPr>
          <w:sz w:val="28"/>
        </w:rPr>
      </w:pPr>
      <w:r w:rsidRPr="000C120D">
        <w:rPr>
          <w:sz w:val="28"/>
        </w:rPr>
        <w:t>удобство</w:t>
      </w:r>
      <w:r w:rsidR="00066E67">
        <w:rPr>
          <w:sz w:val="28"/>
        </w:rPr>
        <w:t xml:space="preserve"> </w:t>
      </w:r>
      <w:r w:rsidRPr="000C120D">
        <w:rPr>
          <w:sz w:val="28"/>
        </w:rPr>
        <w:t>информирования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Заявителя</w:t>
      </w:r>
      <w:r w:rsidR="00066E67">
        <w:rPr>
          <w:sz w:val="28"/>
        </w:rPr>
        <w:t xml:space="preserve"> </w:t>
      </w:r>
      <w:r w:rsidRPr="000C120D">
        <w:rPr>
          <w:sz w:val="28"/>
        </w:rPr>
        <w:t>о</w:t>
      </w:r>
      <w:r w:rsidR="00066E67">
        <w:rPr>
          <w:sz w:val="28"/>
        </w:rPr>
        <w:t xml:space="preserve"> </w:t>
      </w:r>
      <w:r w:rsidRPr="000C120D">
        <w:rPr>
          <w:sz w:val="28"/>
        </w:rPr>
        <w:t>ходе</w:t>
      </w:r>
      <w:r w:rsidR="00066E67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услуги,</w:t>
      </w:r>
      <w:r w:rsidR="00066E67">
        <w:rPr>
          <w:sz w:val="28"/>
        </w:rPr>
        <w:t xml:space="preserve"> </w:t>
      </w:r>
      <w:r w:rsidRPr="000C120D">
        <w:rPr>
          <w:sz w:val="28"/>
        </w:rPr>
        <w:t>а</w:t>
      </w:r>
      <w:r w:rsidR="00066E67">
        <w:rPr>
          <w:sz w:val="28"/>
        </w:rPr>
        <w:t xml:space="preserve"> </w:t>
      </w:r>
      <w:r w:rsidRPr="000C120D">
        <w:rPr>
          <w:sz w:val="28"/>
        </w:rPr>
        <w:t>также</w:t>
      </w:r>
      <w:r w:rsidR="00066E67">
        <w:rPr>
          <w:sz w:val="28"/>
        </w:rPr>
        <w:t xml:space="preserve"> </w:t>
      </w:r>
      <w:r w:rsidRPr="000C120D">
        <w:rPr>
          <w:sz w:val="28"/>
        </w:rPr>
        <w:t>получения</w:t>
      </w:r>
      <w:r w:rsidR="00066E67">
        <w:rPr>
          <w:sz w:val="28"/>
        </w:rPr>
        <w:t xml:space="preserve"> </w:t>
      </w:r>
      <w:r w:rsidRPr="000C120D">
        <w:rPr>
          <w:sz w:val="28"/>
        </w:rPr>
        <w:t>результата</w:t>
      </w:r>
      <w:r w:rsidR="00066E67">
        <w:rPr>
          <w:sz w:val="28"/>
        </w:rPr>
        <w:t xml:space="preserve"> </w:t>
      </w:r>
      <w:r w:rsidRPr="000C120D">
        <w:rPr>
          <w:sz w:val="28"/>
        </w:rPr>
        <w:t>предоставления муниципальной</w:t>
      </w:r>
      <w:r w:rsidR="00066E67">
        <w:rPr>
          <w:sz w:val="28"/>
        </w:rPr>
        <w:t xml:space="preserve"> </w:t>
      </w:r>
      <w:r w:rsidRPr="000C120D">
        <w:rPr>
          <w:sz w:val="28"/>
        </w:rPr>
        <w:t>услуги;</w:t>
      </w:r>
    </w:p>
    <w:p w:rsidR="000C120D" w:rsidRPr="000C120D" w:rsidRDefault="000C120D" w:rsidP="007C013E">
      <w:pPr>
        <w:tabs>
          <w:tab w:val="left" w:pos="1748"/>
        </w:tabs>
        <w:ind w:firstLine="709"/>
        <w:jc w:val="both"/>
        <w:rPr>
          <w:sz w:val="28"/>
        </w:rPr>
      </w:pPr>
      <w:r w:rsidRPr="000C120D">
        <w:rPr>
          <w:sz w:val="28"/>
        </w:rPr>
        <w:t>возможность получения Заявителем уведомлений о предоставлении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услуги</w:t>
      </w:r>
      <w:r w:rsidR="000E7AB6">
        <w:rPr>
          <w:sz w:val="28"/>
        </w:rPr>
        <w:t xml:space="preserve"> </w:t>
      </w:r>
      <w:r w:rsidRPr="000C120D">
        <w:rPr>
          <w:sz w:val="28"/>
        </w:rPr>
        <w:t>с</w:t>
      </w:r>
      <w:r w:rsidR="000E7AB6">
        <w:rPr>
          <w:sz w:val="28"/>
        </w:rPr>
        <w:t xml:space="preserve"> </w:t>
      </w:r>
      <w:r w:rsidRPr="000C120D">
        <w:rPr>
          <w:sz w:val="28"/>
        </w:rPr>
        <w:t>помощью ЕПГУ;</w:t>
      </w:r>
    </w:p>
    <w:p w:rsidR="000C120D" w:rsidRPr="000C120D" w:rsidRDefault="000C120D" w:rsidP="007C013E">
      <w:pPr>
        <w:tabs>
          <w:tab w:val="left" w:pos="1897"/>
        </w:tabs>
        <w:spacing w:line="242" w:lineRule="auto"/>
        <w:ind w:firstLine="709"/>
        <w:jc w:val="both"/>
        <w:rPr>
          <w:sz w:val="28"/>
        </w:rPr>
      </w:pPr>
      <w:r w:rsidRPr="000C120D">
        <w:rPr>
          <w:sz w:val="28"/>
        </w:rPr>
        <w:t>возможность</w:t>
      </w:r>
      <w:r w:rsidR="000E7AB6">
        <w:rPr>
          <w:sz w:val="28"/>
        </w:rPr>
        <w:t xml:space="preserve"> </w:t>
      </w:r>
      <w:r w:rsidRPr="000C120D">
        <w:rPr>
          <w:sz w:val="28"/>
        </w:rPr>
        <w:t>получения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информации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о</w:t>
      </w:r>
      <w:r w:rsidR="000E7AB6">
        <w:rPr>
          <w:sz w:val="28"/>
        </w:rPr>
        <w:t xml:space="preserve"> </w:t>
      </w:r>
      <w:r w:rsidRPr="000C120D">
        <w:rPr>
          <w:sz w:val="28"/>
        </w:rPr>
        <w:t>ходе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услуги,</w:t>
      </w:r>
      <w:r w:rsidR="000E7AB6">
        <w:rPr>
          <w:sz w:val="28"/>
        </w:rPr>
        <w:t xml:space="preserve"> </w:t>
      </w:r>
      <w:r w:rsidRPr="000C120D">
        <w:rPr>
          <w:sz w:val="28"/>
        </w:rPr>
        <w:t>в</w:t>
      </w:r>
      <w:r w:rsidR="000E7AB6">
        <w:rPr>
          <w:sz w:val="28"/>
        </w:rPr>
        <w:t xml:space="preserve"> </w:t>
      </w:r>
      <w:r w:rsidRPr="000C120D">
        <w:rPr>
          <w:sz w:val="28"/>
        </w:rPr>
        <w:t>том числе</w:t>
      </w:r>
      <w:r w:rsidR="000E7AB6">
        <w:rPr>
          <w:sz w:val="28"/>
        </w:rPr>
        <w:t xml:space="preserve"> </w:t>
      </w:r>
      <w:r w:rsidRPr="000C120D">
        <w:rPr>
          <w:sz w:val="28"/>
        </w:rPr>
        <w:t>с</w:t>
      </w:r>
      <w:r w:rsidR="000E7AB6">
        <w:rPr>
          <w:sz w:val="28"/>
        </w:rPr>
        <w:t xml:space="preserve"> </w:t>
      </w:r>
      <w:r w:rsidRPr="000C120D">
        <w:rPr>
          <w:sz w:val="28"/>
        </w:rPr>
        <w:t>использованием</w:t>
      </w:r>
      <w:r w:rsidR="000E7AB6">
        <w:rPr>
          <w:sz w:val="28"/>
        </w:rPr>
        <w:t xml:space="preserve"> </w:t>
      </w:r>
      <w:r w:rsidRPr="000C120D">
        <w:rPr>
          <w:sz w:val="28"/>
        </w:rPr>
        <w:t>сети «Интернет».</w:t>
      </w:r>
    </w:p>
    <w:p w:rsidR="000C120D" w:rsidRPr="000C120D" w:rsidRDefault="000C120D" w:rsidP="007C013E">
      <w:pPr>
        <w:tabs>
          <w:tab w:val="left" w:pos="1494"/>
        </w:tabs>
        <w:ind w:firstLine="709"/>
        <w:jc w:val="both"/>
        <w:rPr>
          <w:sz w:val="28"/>
        </w:rPr>
      </w:pPr>
      <w:r w:rsidRPr="000C120D">
        <w:rPr>
          <w:sz w:val="28"/>
        </w:rPr>
        <w:t>Основными</w:t>
      </w:r>
      <w:r w:rsidR="000E7AB6">
        <w:rPr>
          <w:sz w:val="28"/>
        </w:rPr>
        <w:t xml:space="preserve"> </w:t>
      </w:r>
      <w:r w:rsidRPr="000C120D">
        <w:rPr>
          <w:sz w:val="28"/>
        </w:rPr>
        <w:t>показателями</w:t>
      </w:r>
      <w:r w:rsidR="000E7AB6">
        <w:rPr>
          <w:sz w:val="28"/>
        </w:rPr>
        <w:t xml:space="preserve"> </w:t>
      </w:r>
      <w:r w:rsidRPr="000C120D">
        <w:rPr>
          <w:sz w:val="28"/>
        </w:rPr>
        <w:t>качества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услуги</w:t>
      </w:r>
      <w:r w:rsidR="000E7AB6">
        <w:rPr>
          <w:sz w:val="28"/>
        </w:rPr>
        <w:t xml:space="preserve"> </w:t>
      </w:r>
      <w:r w:rsidRPr="000C120D">
        <w:rPr>
          <w:sz w:val="28"/>
        </w:rPr>
        <w:t>являются:</w:t>
      </w:r>
    </w:p>
    <w:p w:rsidR="000C120D" w:rsidRPr="000C120D" w:rsidRDefault="000C120D" w:rsidP="007C013E">
      <w:pPr>
        <w:tabs>
          <w:tab w:val="left" w:pos="1755"/>
        </w:tabs>
        <w:ind w:firstLine="709"/>
        <w:jc w:val="both"/>
        <w:rPr>
          <w:sz w:val="28"/>
        </w:rPr>
      </w:pPr>
      <w:r w:rsidRPr="000C120D">
        <w:rPr>
          <w:sz w:val="28"/>
        </w:rPr>
        <w:t>Своевременность предоставления муниципальной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услуги</w:t>
      </w:r>
      <w:r w:rsidR="000E7AB6">
        <w:rPr>
          <w:sz w:val="28"/>
        </w:rPr>
        <w:t xml:space="preserve"> </w:t>
      </w:r>
      <w:r w:rsidRPr="000C120D">
        <w:rPr>
          <w:sz w:val="28"/>
        </w:rPr>
        <w:t>в</w:t>
      </w:r>
      <w:r w:rsidR="000E7AB6">
        <w:rPr>
          <w:sz w:val="28"/>
        </w:rPr>
        <w:t xml:space="preserve"> </w:t>
      </w:r>
      <w:r w:rsidRPr="000C120D">
        <w:rPr>
          <w:sz w:val="28"/>
        </w:rPr>
        <w:t>соответствии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со</w:t>
      </w:r>
      <w:r w:rsidR="000E7AB6">
        <w:rPr>
          <w:sz w:val="28"/>
        </w:rPr>
        <w:t xml:space="preserve"> </w:t>
      </w:r>
      <w:r w:rsidRPr="000C120D">
        <w:rPr>
          <w:sz w:val="28"/>
        </w:rPr>
        <w:t>стандартом</w:t>
      </w:r>
      <w:r w:rsidR="000E7AB6">
        <w:rPr>
          <w:sz w:val="28"/>
        </w:rPr>
        <w:t xml:space="preserve"> </w:t>
      </w:r>
      <w:r w:rsidRPr="000C120D">
        <w:rPr>
          <w:sz w:val="28"/>
        </w:rPr>
        <w:t>ее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предоставления,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установленным</w:t>
      </w:r>
      <w:r w:rsidR="000E7AB6">
        <w:rPr>
          <w:sz w:val="28"/>
        </w:rPr>
        <w:t xml:space="preserve"> </w:t>
      </w:r>
      <w:r w:rsidRPr="000C120D">
        <w:rPr>
          <w:sz w:val="28"/>
        </w:rPr>
        <w:t>настоящим</w:t>
      </w:r>
      <w:r w:rsidR="000E7AB6">
        <w:rPr>
          <w:sz w:val="28"/>
        </w:rPr>
        <w:t xml:space="preserve"> </w:t>
      </w:r>
      <w:r w:rsidRPr="000C120D">
        <w:rPr>
          <w:sz w:val="28"/>
        </w:rPr>
        <w:t>Административным</w:t>
      </w:r>
      <w:r w:rsidR="000E7AB6">
        <w:rPr>
          <w:sz w:val="28"/>
        </w:rPr>
        <w:t xml:space="preserve"> </w:t>
      </w:r>
      <w:r w:rsidRPr="000C120D">
        <w:rPr>
          <w:sz w:val="28"/>
        </w:rPr>
        <w:t>регламентом.</w:t>
      </w:r>
    </w:p>
    <w:p w:rsidR="000C120D" w:rsidRPr="000C120D" w:rsidRDefault="000C120D" w:rsidP="007C013E">
      <w:pPr>
        <w:tabs>
          <w:tab w:val="left" w:pos="1755"/>
        </w:tabs>
        <w:ind w:firstLine="709"/>
        <w:jc w:val="both"/>
        <w:rPr>
          <w:sz w:val="28"/>
        </w:rPr>
      </w:pPr>
      <w:r w:rsidRPr="000C120D">
        <w:rPr>
          <w:sz w:val="28"/>
        </w:rPr>
        <w:t>Минимально возможное количество взаимодействий гражданина</w:t>
      </w:r>
      <w:r w:rsidR="000E7AB6">
        <w:rPr>
          <w:sz w:val="28"/>
        </w:rPr>
        <w:t xml:space="preserve"> </w:t>
      </w:r>
      <w:r w:rsidRPr="000C120D">
        <w:rPr>
          <w:sz w:val="28"/>
        </w:rPr>
        <w:t>с</w:t>
      </w:r>
      <w:r w:rsidR="000E7AB6">
        <w:rPr>
          <w:sz w:val="28"/>
        </w:rPr>
        <w:t xml:space="preserve"> </w:t>
      </w:r>
      <w:r w:rsidRPr="000C120D">
        <w:rPr>
          <w:sz w:val="28"/>
        </w:rPr>
        <w:t>должностными</w:t>
      </w:r>
      <w:r w:rsidR="000E7AB6">
        <w:rPr>
          <w:sz w:val="28"/>
        </w:rPr>
        <w:t xml:space="preserve"> </w:t>
      </w:r>
      <w:r w:rsidRPr="000C120D">
        <w:rPr>
          <w:sz w:val="28"/>
        </w:rPr>
        <w:t>лицами,</w:t>
      </w:r>
      <w:r w:rsidR="000E7AB6">
        <w:rPr>
          <w:sz w:val="28"/>
        </w:rPr>
        <w:t xml:space="preserve"> </w:t>
      </w:r>
      <w:r w:rsidRPr="000C120D">
        <w:rPr>
          <w:sz w:val="28"/>
        </w:rPr>
        <w:t>участвующими</w:t>
      </w:r>
      <w:r w:rsidR="000E7AB6">
        <w:rPr>
          <w:sz w:val="28"/>
        </w:rPr>
        <w:t xml:space="preserve"> </w:t>
      </w:r>
      <w:r w:rsidRPr="000C120D">
        <w:rPr>
          <w:sz w:val="28"/>
        </w:rPr>
        <w:t>в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предоставлении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услуги.</w:t>
      </w:r>
    </w:p>
    <w:p w:rsidR="000C120D" w:rsidRPr="000C120D" w:rsidRDefault="000C120D" w:rsidP="007C013E">
      <w:pPr>
        <w:tabs>
          <w:tab w:val="left" w:pos="1755"/>
        </w:tabs>
        <w:ind w:firstLine="709"/>
        <w:jc w:val="both"/>
        <w:rPr>
          <w:sz w:val="28"/>
        </w:rPr>
      </w:pPr>
      <w:r w:rsidRPr="000C120D">
        <w:rPr>
          <w:sz w:val="28"/>
        </w:rPr>
        <w:t>Отсутствие</w:t>
      </w:r>
      <w:r w:rsidR="000E7AB6">
        <w:rPr>
          <w:sz w:val="28"/>
        </w:rPr>
        <w:t xml:space="preserve"> </w:t>
      </w:r>
      <w:r w:rsidRPr="000C120D">
        <w:rPr>
          <w:sz w:val="28"/>
        </w:rPr>
        <w:t>обоснованных</w:t>
      </w:r>
      <w:r w:rsidR="000E7AB6">
        <w:rPr>
          <w:sz w:val="28"/>
        </w:rPr>
        <w:t xml:space="preserve"> </w:t>
      </w:r>
      <w:r w:rsidRPr="000C120D">
        <w:rPr>
          <w:sz w:val="28"/>
        </w:rPr>
        <w:t>жалоб</w:t>
      </w:r>
      <w:r w:rsidR="000E7AB6">
        <w:rPr>
          <w:sz w:val="28"/>
        </w:rPr>
        <w:t xml:space="preserve"> </w:t>
      </w:r>
      <w:r w:rsidRPr="000C120D">
        <w:rPr>
          <w:sz w:val="28"/>
        </w:rPr>
        <w:t>на</w:t>
      </w:r>
      <w:r w:rsidR="000E7AB6">
        <w:rPr>
          <w:sz w:val="28"/>
        </w:rPr>
        <w:t xml:space="preserve"> </w:t>
      </w:r>
      <w:r w:rsidRPr="000C120D">
        <w:rPr>
          <w:sz w:val="28"/>
        </w:rPr>
        <w:t>действия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(бездействие)</w:t>
      </w:r>
      <w:r w:rsidR="000E7AB6">
        <w:rPr>
          <w:sz w:val="28"/>
        </w:rPr>
        <w:t xml:space="preserve"> </w:t>
      </w:r>
      <w:r w:rsidRPr="000C120D">
        <w:rPr>
          <w:sz w:val="28"/>
        </w:rPr>
        <w:t>сотрудников</w:t>
      </w:r>
      <w:r w:rsidR="000E7AB6">
        <w:rPr>
          <w:sz w:val="28"/>
        </w:rPr>
        <w:t xml:space="preserve"> </w:t>
      </w:r>
      <w:r w:rsidRPr="000C120D">
        <w:rPr>
          <w:sz w:val="28"/>
        </w:rPr>
        <w:t>и</w:t>
      </w:r>
      <w:r w:rsidR="000E7AB6">
        <w:rPr>
          <w:sz w:val="28"/>
        </w:rPr>
        <w:t xml:space="preserve"> </w:t>
      </w:r>
      <w:r w:rsidRPr="000C120D">
        <w:rPr>
          <w:sz w:val="28"/>
        </w:rPr>
        <w:t>их</w:t>
      </w:r>
      <w:r w:rsidR="000E7AB6">
        <w:rPr>
          <w:sz w:val="28"/>
        </w:rPr>
        <w:t xml:space="preserve"> </w:t>
      </w:r>
      <w:r w:rsidRPr="000C120D">
        <w:rPr>
          <w:sz w:val="28"/>
        </w:rPr>
        <w:t>некорректное</w:t>
      </w:r>
      <w:r w:rsidR="000E7AB6">
        <w:rPr>
          <w:sz w:val="28"/>
        </w:rPr>
        <w:t xml:space="preserve"> </w:t>
      </w:r>
      <w:r w:rsidRPr="000C120D">
        <w:rPr>
          <w:sz w:val="28"/>
        </w:rPr>
        <w:t>(невнимательное)</w:t>
      </w:r>
      <w:r w:rsidR="000E7AB6">
        <w:rPr>
          <w:sz w:val="28"/>
        </w:rPr>
        <w:t xml:space="preserve"> </w:t>
      </w:r>
      <w:r w:rsidRPr="000C120D">
        <w:rPr>
          <w:sz w:val="28"/>
        </w:rPr>
        <w:t>отношение</w:t>
      </w:r>
      <w:r w:rsidR="000E7AB6">
        <w:rPr>
          <w:sz w:val="28"/>
        </w:rPr>
        <w:t xml:space="preserve"> </w:t>
      </w:r>
      <w:r w:rsidRPr="000C120D">
        <w:rPr>
          <w:sz w:val="28"/>
        </w:rPr>
        <w:t>к</w:t>
      </w:r>
      <w:r w:rsidR="000E7AB6">
        <w:rPr>
          <w:sz w:val="28"/>
        </w:rPr>
        <w:t xml:space="preserve"> </w:t>
      </w:r>
      <w:r w:rsidRPr="000C120D">
        <w:rPr>
          <w:sz w:val="28"/>
        </w:rPr>
        <w:t>заявителям.</w:t>
      </w:r>
    </w:p>
    <w:p w:rsidR="000C120D" w:rsidRPr="000C120D" w:rsidRDefault="000C120D" w:rsidP="007C013E">
      <w:pPr>
        <w:tabs>
          <w:tab w:val="left" w:pos="1755"/>
        </w:tabs>
        <w:ind w:firstLine="709"/>
        <w:jc w:val="both"/>
        <w:rPr>
          <w:sz w:val="28"/>
        </w:rPr>
      </w:pPr>
      <w:r w:rsidRPr="000C120D">
        <w:rPr>
          <w:sz w:val="28"/>
        </w:rPr>
        <w:t>Отсутствие</w:t>
      </w:r>
      <w:r w:rsidR="000E7AB6">
        <w:rPr>
          <w:sz w:val="28"/>
        </w:rPr>
        <w:t xml:space="preserve"> </w:t>
      </w:r>
      <w:r w:rsidRPr="000C120D">
        <w:rPr>
          <w:sz w:val="28"/>
        </w:rPr>
        <w:t>нарушений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установленных</w:t>
      </w:r>
      <w:r w:rsidR="000E7AB6">
        <w:rPr>
          <w:sz w:val="28"/>
        </w:rPr>
        <w:t xml:space="preserve"> </w:t>
      </w:r>
      <w:r w:rsidRPr="000C120D">
        <w:rPr>
          <w:sz w:val="28"/>
        </w:rPr>
        <w:t>сроков</w:t>
      </w:r>
      <w:r w:rsidR="000E7AB6">
        <w:rPr>
          <w:sz w:val="28"/>
        </w:rPr>
        <w:t xml:space="preserve"> </w:t>
      </w:r>
      <w:r w:rsidRPr="000C120D">
        <w:rPr>
          <w:sz w:val="28"/>
        </w:rPr>
        <w:t>в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процессе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предоставления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муниципальной услуги.</w:t>
      </w:r>
    </w:p>
    <w:p w:rsidR="000C120D" w:rsidRPr="000C120D" w:rsidRDefault="000C120D" w:rsidP="007C013E">
      <w:pPr>
        <w:tabs>
          <w:tab w:val="left" w:pos="1755"/>
        </w:tabs>
        <w:ind w:firstLine="709"/>
        <w:jc w:val="both"/>
        <w:rPr>
          <w:sz w:val="28"/>
        </w:rPr>
      </w:pPr>
      <w:r w:rsidRPr="000C120D">
        <w:rPr>
          <w:sz w:val="28"/>
        </w:rPr>
        <w:lastRenderedPageBreak/>
        <w:t>Отсутствие</w:t>
      </w:r>
      <w:r w:rsidR="000E7AB6">
        <w:rPr>
          <w:sz w:val="28"/>
        </w:rPr>
        <w:t xml:space="preserve"> </w:t>
      </w:r>
      <w:r w:rsidRPr="000C120D">
        <w:rPr>
          <w:sz w:val="28"/>
        </w:rPr>
        <w:t>заявлений</w:t>
      </w:r>
      <w:r w:rsidR="000E7AB6">
        <w:rPr>
          <w:sz w:val="28"/>
        </w:rPr>
        <w:t xml:space="preserve"> </w:t>
      </w:r>
      <w:r w:rsidRPr="000C120D">
        <w:rPr>
          <w:sz w:val="28"/>
        </w:rPr>
        <w:t>об</w:t>
      </w:r>
      <w:r w:rsidR="000E7AB6">
        <w:rPr>
          <w:sz w:val="28"/>
        </w:rPr>
        <w:t xml:space="preserve"> </w:t>
      </w:r>
      <w:r w:rsidRPr="000C120D">
        <w:rPr>
          <w:sz w:val="28"/>
        </w:rPr>
        <w:t>оспаривании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решений,</w:t>
      </w:r>
      <w:r w:rsidR="000E7AB6">
        <w:rPr>
          <w:sz w:val="28"/>
        </w:rPr>
        <w:t xml:space="preserve"> </w:t>
      </w:r>
      <w:r w:rsidRPr="000C120D">
        <w:rPr>
          <w:sz w:val="28"/>
        </w:rPr>
        <w:t>действий</w:t>
      </w:r>
      <w:r w:rsidR="000E7AB6">
        <w:rPr>
          <w:sz w:val="28"/>
        </w:rPr>
        <w:t xml:space="preserve"> </w:t>
      </w:r>
      <w:r w:rsidRPr="000C120D">
        <w:rPr>
          <w:sz w:val="28"/>
        </w:rPr>
        <w:t>(бездействия)</w:t>
      </w:r>
      <w:r w:rsidR="000E7AB6">
        <w:rPr>
          <w:sz w:val="28"/>
        </w:rPr>
        <w:t xml:space="preserve"> </w:t>
      </w:r>
      <w:r w:rsidRPr="000C120D">
        <w:rPr>
          <w:sz w:val="28"/>
        </w:rPr>
        <w:t>Уполномоченного</w:t>
      </w:r>
      <w:r w:rsidR="000E7AB6">
        <w:rPr>
          <w:sz w:val="28"/>
        </w:rPr>
        <w:t xml:space="preserve"> </w:t>
      </w:r>
      <w:r w:rsidRPr="000C120D">
        <w:rPr>
          <w:sz w:val="28"/>
        </w:rPr>
        <w:t>органа,</w:t>
      </w:r>
      <w:r w:rsidR="000E7AB6">
        <w:rPr>
          <w:sz w:val="28"/>
        </w:rPr>
        <w:t xml:space="preserve"> </w:t>
      </w:r>
      <w:r w:rsidRPr="000C120D">
        <w:rPr>
          <w:sz w:val="28"/>
        </w:rPr>
        <w:t>его</w:t>
      </w:r>
      <w:r w:rsidR="000E7AB6">
        <w:rPr>
          <w:sz w:val="28"/>
        </w:rPr>
        <w:t xml:space="preserve"> </w:t>
      </w:r>
      <w:r w:rsidRPr="000C120D">
        <w:rPr>
          <w:sz w:val="28"/>
        </w:rPr>
        <w:t>должностных</w:t>
      </w:r>
      <w:r w:rsidR="000E7AB6">
        <w:rPr>
          <w:sz w:val="28"/>
        </w:rPr>
        <w:t xml:space="preserve"> </w:t>
      </w:r>
      <w:r w:rsidRPr="000C120D">
        <w:rPr>
          <w:sz w:val="28"/>
        </w:rPr>
        <w:t>лиц,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принимаемых</w:t>
      </w:r>
      <w:r w:rsidR="000E7AB6">
        <w:rPr>
          <w:sz w:val="28"/>
        </w:rPr>
        <w:t xml:space="preserve"> </w:t>
      </w:r>
      <w:r w:rsidRPr="000C120D">
        <w:rPr>
          <w:sz w:val="28"/>
        </w:rPr>
        <w:t>(совершенных)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при</w:t>
      </w:r>
      <w:r w:rsidR="000E7AB6">
        <w:rPr>
          <w:sz w:val="28"/>
        </w:rPr>
        <w:t xml:space="preserve"> </w:t>
      </w:r>
      <w:r w:rsidRPr="000C120D">
        <w:rPr>
          <w:sz w:val="28"/>
        </w:rPr>
        <w:t>предоставлении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муниципальной</w:t>
      </w:r>
      <w:r w:rsidR="000E7AB6">
        <w:rPr>
          <w:sz w:val="28"/>
        </w:rPr>
        <w:t xml:space="preserve"> </w:t>
      </w:r>
      <w:r w:rsidRPr="000C120D">
        <w:rPr>
          <w:sz w:val="28"/>
        </w:rPr>
        <w:t>услуги,</w:t>
      </w:r>
      <w:r w:rsidR="000E7AB6">
        <w:rPr>
          <w:sz w:val="28"/>
        </w:rPr>
        <w:t xml:space="preserve"> </w:t>
      </w:r>
      <w:r w:rsidRPr="000C120D">
        <w:rPr>
          <w:sz w:val="28"/>
        </w:rPr>
        <w:t>по</w:t>
      </w:r>
      <w:r w:rsidR="000E7AB6">
        <w:rPr>
          <w:sz w:val="28"/>
        </w:rPr>
        <w:t xml:space="preserve"> </w:t>
      </w:r>
      <w:r w:rsidRPr="000C120D">
        <w:rPr>
          <w:sz w:val="28"/>
        </w:rPr>
        <w:t>итогам</w:t>
      </w:r>
      <w:r w:rsidR="000E7AB6">
        <w:rPr>
          <w:sz w:val="28"/>
        </w:rPr>
        <w:t xml:space="preserve"> </w:t>
      </w:r>
      <w:r w:rsidRPr="000C120D">
        <w:rPr>
          <w:sz w:val="28"/>
        </w:rPr>
        <w:t>рассмотрения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которых</w:t>
      </w:r>
      <w:r w:rsidR="000E7AB6">
        <w:rPr>
          <w:sz w:val="28"/>
        </w:rPr>
        <w:t xml:space="preserve"> </w:t>
      </w:r>
      <w:r w:rsidRPr="000C120D">
        <w:rPr>
          <w:sz w:val="28"/>
        </w:rPr>
        <w:t>вынесены</w:t>
      </w:r>
      <w:r w:rsidR="000E7AB6">
        <w:rPr>
          <w:sz w:val="28"/>
        </w:rPr>
        <w:t xml:space="preserve"> </w:t>
      </w:r>
      <w:r w:rsidRPr="000C120D">
        <w:rPr>
          <w:sz w:val="28"/>
        </w:rPr>
        <w:t>решения</w:t>
      </w:r>
      <w:r w:rsidR="000E7AB6">
        <w:rPr>
          <w:sz w:val="28"/>
        </w:rPr>
        <w:t xml:space="preserve"> </w:t>
      </w:r>
      <w:r w:rsidRPr="000C120D">
        <w:rPr>
          <w:sz w:val="28"/>
        </w:rPr>
        <w:t>об</w:t>
      </w:r>
      <w:r w:rsidR="000E7AB6">
        <w:rPr>
          <w:sz w:val="28"/>
        </w:rPr>
        <w:t xml:space="preserve"> </w:t>
      </w:r>
      <w:r w:rsidRPr="000C120D">
        <w:rPr>
          <w:sz w:val="28"/>
        </w:rPr>
        <w:t>удовлетворении</w:t>
      </w:r>
      <w:r w:rsidR="000E7AB6">
        <w:rPr>
          <w:sz w:val="28"/>
        </w:rPr>
        <w:t xml:space="preserve"> </w:t>
      </w:r>
      <w:r w:rsidRPr="000C120D">
        <w:rPr>
          <w:sz w:val="28"/>
        </w:rPr>
        <w:t>(частичном</w:t>
      </w:r>
      <w:r w:rsidR="000E7AB6">
        <w:rPr>
          <w:sz w:val="28"/>
        </w:rPr>
        <w:t xml:space="preserve"> </w:t>
      </w:r>
      <w:r w:rsidRPr="000C120D">
        <w:rPr>
          <w:sz w:val="28"/>
        </w:rPr>
        <w:t>удовлетворении)</w:t>
      </w:r>
      <w:r w:rsidR="000E7AB6">
        <w:rPr>
          <w:sz w:val="28"/>
        </w:rPr>
        <w:t xml:space="preserve"> </w:t>
      </w:r>
      <w:r w:rsidRPr="000C120D">
        <w:rPr>
          <w:sz w:val="28"/>
        </w:rPr>
        <w:t>требований заявителей.</w:t>
      </w:r>
    </w:p>
    <w:p w:rsidR="000C120D" w:rsidRDefault="000C120D" w:rsidP="007C013E">
      <w:pPr>
        <w:pStyle w:val="a3"/>
        <w:numPr>
          <w:ilvl w:val="1"/>
          <w:numId w:val="12"/>
        </w:numPr>
        <w:ind w:left="0" w:firstLine="709"/>
      </w:pPr>
      <w:r w:rsidRPr="001E47D4">
        <w:t>Иные требования к предоставлению муниципальной услуги</w:t>
      </w:r>
    </w:p>
    <w:p w:rsidR="000C120D" w:rsidRDefault="000C120D" w:rsidP="007C013E">
      <w:pPr>
        <w:pStyle w:val="a3"/>
        <w:numPr>
          <w:ilvl w:val="2"/>
          <w:numId w:val="12"/>
        </w:numPr>
        <w:ind w:left="0" w:firstLine="709"/>
      </w:pPr>
      <w:r w:rsidRPr="001E47D4">
        <w:t>Услуги,</w:t>
      </w:r>
      <w:r w:rsidR="000E7AB6">
        <w:t xml:space="preserve"> </w:t>
      </w:r>
      <w:r w:rsidRPr="001E47D4">
        <w:t>являющиеся</w:t>
      </w:r>
      <w:r w:rsidR="000E7AB6">
        <w:t xml:space="preserve"> </w:t>
      </w:r>
      <w:r w:rsidRPr="001E47D4">
        <w:t>обязательными</w:t>
      </w:r>
      <w:r w:rsidR="000E7AB6">
        <w:t xml:space="preserve"> </w:t>
      </w:r>
      <w:r w:rsidRPr="001E47D4">
        <w:t>и</w:t>
      </w:r>
      <w:r w:rsidR="000E7AB6">
        <w:t xml:space="preserve"> </w:t>
      </w:r>
      <w:r w:rsidRPr="001E47D4">
        <w:t>необходимыми</w:t>
      </w:r>
      <w:r w:rsidR="000E7AB6">
        <w:t xml:space="preserve"> </w:t>
      </w:r>
      <w:r w:rsidRPr="001E47D4">
        <w:t>для</w:t>
      </w:r>
      <w:r w:rsidR="000E7AB6">
        <w:t xml:space="preserve"> </w:t>
      </w:r>
      <w:r w:rsidRPr="001E47D4">
        <w:t>предоставления</w:t>
      </w:r>
      <w:r w:rsidR="000E7AB6">
        <w:t xml:space="preserve"> </w:t>
      </w:r>
      <w:r w:rsidRPr="001E47D4">
        <w:t>муниципальной</w:t>
      </w:r>
      <w:r w:rsidR="000E7AB6">
        <w:t xml:space="preserve"> </w:t>
      </w:r>
      <w:r w:rsidRPr="001E47D4">
        <w:t>услуги,</w:t>
      </w:r>
      <w:r w:rsidR="000E7AB6">
        <w:t xml:space="preserve"> </w:t>
      </w:r>
      <w:r w:rsidRPr="001E47D4">
        <w:t>отсутствуют.</w:t>
      </w:r>
    </w:p>
    <w:p w:rsidR="000C120D" w:rsidRDefault="000C120D" w:rsidP="007C013E">
      <w:pPr>
        <w:pStyle w:val="a3"/>
        <w:numPr>
          <w:ilvl w:val="2"/>
          <w:numId w:val="12"/>
        </w:numPr>
        <w:ind w:left="0" w:firstLine="709"/>
      </w:pPr>
      <w:r>
        <w:t xml:space="preserve">Информационные системы, используемые для </w:t>
      </w:r>
      <w:r w:rsidRPr="001E47D4">
        <w:t>предоставления</w:t>
      </w:r>
      <w:r w:rsidR="000E7AB6">
        <w:t xml:space="preserve"> </w:t>
      </w:r>
      <w:r w:rsidRPr="001E47D4">
        <w:t>муниципальной</w:t>
      </w:r>
      <w:r w:rsidR="000E7AB6">
        <w:t xml:space="preserve"> </w:t>
      </w:r>
      <w:r w:rsidRPr="001E47D4">
        <w:t>услуги,</w:t>
      </w:r>
      <w:r w:rsidR="000E7AB6">
        <w:t xml:space="preserve"> </w:t>
      </w:r>
      <w:r w:rsidRPr="001E47D4">
        <w:t>не</w:t>
      </w:r>
      <w:r w:rsidR="000E7AB6">
        <w:t xml:space="preserve"> </w:t>
      </w:r>
      <w:r w:rsidRPr="001E47D4">
        <w:t>предусмотрены</w:t>
      </w:r>
      <w:r>
        <w:t>.</w:t>
      </w:r>
    </w:p>
    <w:p w:rsidR="00641929" w:rsidRDefault="00641929" w:rsidP="007C013E">
      <w:pPr>
        <w:tabs>
          <w:tab w:val="left" w:pos="709"/>
          <w:tab w:val="left" w:pos="2034"/>
        </w:tabs>
        <w:rPr>
          <w:sz w:val="28"/>
          <w:highlight w:val="yellow"/>
        </w:rPr>
      </w:pPr>
    </w:p>
    <w:p w:rsidR="00641929" w:rsidRPr="00641929" w:rsidRDefault="00641929" w:rsidP="007C013E">
      <w:pPr>
        <w:jc w:val="center"/>
        <w:outlineLvl w:val="1"/>
        <w:rPr>
          <w:b/>
          <w:bCs/>
          <w:sz w:val="28"/>
          <w:szCs w:val="28"/>
        </w:rPr>
      </w:pPr>
      <w:r w:rsidRPr="00641929">
        <w:rPr>
          <w:b/>
          <w:bCs/>
          <w:sz w:val="28"/>
          <w:szCs w:val="28"/>
          <w:lang w:val="en-US"/>
        </w:rPr>
        <w:t>III</w:t>
      </w:r>
      <w:r w:rsidRPr="00641929">
        <w:rPr>
          <w:b/>
          <w:bCs/>
          <w:sz w:val="28"/>
          <w:szCs w:val="28"/>
        </w:rPr>
        <w:t>.Состав,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последовательность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и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сроки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выполнения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административных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процедур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(действий),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требования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к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порядку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их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выполнения,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в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том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числе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особенности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выполнения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административных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процедур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в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электронной</w:t>
      </w:r>
      <w:r w:rsidR="00E85290">
        <w:rPr>
          <w:b/>
          <w:bCs/>
          <w:sz w:val="28"/>
          <w:szCs w:val="28"/>
        </w:rPr>
        <w:t xml:space="preserve"> </w:t>
      </w:r>
      <w:r w:rsidRPr="00641929">
        <w:rPr>
          <w:b/>
          <w:bCs/>
          <w:sz w:val="28"/>
          <w:szCs w:val="28"/>
        </w:rPr>
        <w:t>форме</w:t>
      </w:r>
    </w:p>
    <w:p w:rsidR="00641929" w:rsidRPr="00641929" w:rsidRDefault="00641929" w:rsidP="007C013E">
      <w:pPr>
        <w:tabs>
          <w:tab w:val="left" w:pos="709"/>
          <w:tab w:val="left" w:pos="2034"/>
        </w:tabs>
        <w:jc w:val="center"/>
        <w:rPr>
          <w:sz w:val="28"/>
          <w:highlight w:val="yellow"/>
        </w:rPr>
      </w:pPr>
    </w:p>
    <w:p w:rsidR="00877B3E" w:rsidRDefault="001A2846" w:rsidP="007C013E">
      <w:pPr>
        <w:pStyle w:val="a5"/>
        <w:tabs>
          <w:tab w:val="left" w:pos="1566"/>
        </w:tabs>
        <w:ind w:left="0" w:firstLine="709"/>
        <w:rPr>
          <w:sz w:val="28"/>
        </w:rPr>
      </w:pPr>
      <w:r>
        <w:rPr>
          <w:sz w:val="28"/>
        </w:rPr>
        <w:t xml:space="preserve">3.1. </w:t>
      </w:r>
      <w:r w:rsidR="00215065">
        <w:rPr>
          <w:sz w:val="28"/>
        </w:rPr>
        <w:t>Предоставление</w:t>
      </w:r>
      <w:r w:rsidR="000E7AB6">
        <w:rPr>
          <w:sz w:val="28"/>
        </w:rPr>
        <w:t xml:space="preserve"> </w:t>
      </w:r>
      <w:r w:rsidR="00215065">
        <w:rPr>
          <w:sz w:val="28"/>
        </w:rPr>
        <w:t>муниципальной</w:t>
      </w:r>
      <w:r w:rsidR="000E7AB6">
        <w:rPr>
          <w:sz w:val="28"/>
        </w:rPr>
        <w:t xml:space="preserve"> </w:t>
      </w:r>
      <w:r w:rsidR="00215065">
        <w:rPr>
          <w:sz w:val="28"/>
        </w:rPr>
        <w:t>услуги</w:t>
      </w:r>
      <w:r w:rsidR="000E7AB6">
        <w:rPr>
          <w:sz w:val="28"/>
        </w:rPr>
        <w:t xml:space="preserve"> </w:t>
      </w:r>
      <w:r w:rsidR="00215065">
        <w:rPr>
          <w:sz w:val="28"/>
        </w:rPr>
        <w:t>включает</w:t>
      </w:r>
      <w:r w:rsidR="000E7AB6">
        <w:rPr>
          <w:sz w:val="28"/>
        </w:rPr>
        <w:t xml:space="preserve"> </w:t>
      </w:r>
      <w:r w:rsidR="00215065">
        <w:rPr>
          <w:sz w:val="28"/>
        </w:rPr>
        <w:t>в</w:t>
      </w:r>
      <w:r w:rsidR="000E7AB6">
        <w:rPr>
          <w:sz w:val="28"/>
        </w:rPr>
        <w:t xml:space="preserve"> </w:t>
      </w:r>
      <w:r w:rsidR="00215065">
        <w:rPr>
          <w:sz w:val="28"/>
        </w:rPr>
        <w:t>себя</w:t>
      </w:r>
      <w:r w:rsidR="000E7AB6">
        <w:rPr>
          <w:sz w:val="28"/>
        </w:rPr>
        <w:t xml:space="preserve"> </w:t>
      </w:r>
      <w:r w:rsidR="00215065">
        <w:rPr>
          <w:sz w:val="28"/>
        </w:rPr>
        <w:t>следующие</w:t>
      </w:r>
      <w:r w:rsidR="000E7AB6">
        <w:rPr>
          <w:sz w:val="28"/>
        </w:rPr>
        <w:t xml:space="preserve"> </w:t>
      </w:r>
      <w:r w:rsidR="00215065">
        <w:rPr>
          <w:sz w:val="28"/>
        </w:rPr>
        <w:t>административные</w:t>
      </w:r>
      <w:r w:rsidR="000E7AB6">
        <w:rPr>
          <w:sz w:val="28"/>
        </w:rPr>
        <w:t xml:space="preserve"> </w:t>
      </w:r>
      <w:r>
        <w:rPr>
          <w:sz w:val="28"/>
        </w:rPr>
        <w:t>процедуры</w:t>
      </w:r>
      <w:r w:rsidR="00215065">
        <w:rPr>
          <w:sz w:val="28"/>
        </w:rPr>
        <w:t>:</w:t>
      </w:r>
    </w:p>
    <w:p w:rsidR="00CD2B5F" w:rsidRPr="00CD2B5F" w:rsidRDefault="000E7AB6" w:rsidP="007C013E">
      <w:pPr>
        <w:numPr>
          <w:ilvl w:val="2"/>
          <w:numId w:val="13"/>
        </w:numPr>
        <w:tabs>
          <w:tab w:val="left" w:pos="1150"/>
        </w:tabs>
        <w:ind w:left="0" w:firstLine="709"/>
        <w:jc w:val="both"/>
        <w:rPr>
          <w:sz w:val="28"/>
        </w:rPr>
      </w:pPr>
      <w:r w:rsidRPr="00CD2B5F">
        <w:rPr>
          <w:sz w:val="28"/>
        </w:rPr>
        <w:t>П</w:t>
      </w:r>
      <w:r w:rsidR="00CD2B5F" w:rsidRPr="00CD2B5F">
        <w:rPr>
          <w:sz w:val="28"/>
        </w:rPr>
        <w:t>рием</w:t>
      </w:r>
      <w:r>
        <w:rPr>
          <w:sz w:val="28"/>
        </w:rPr>
        <w:t xml:space="preserve"> </w:t>
      </w:r>
      <w:r w:rsidR="00CD2B5F" w:rsidRPr="00CD2B5F">
        <w:rPr>
          <w:sz w:val="28"/>
        </w:rPr>
        <w:t>и</w:t>
      </w:r>
      <w:r>
        <w:rPr>
          <w:sz w:val="28"/>
        </w:rPr>
        <w:t xml:space="preserve"> </w:t>
      </w:r>
      <w:r w:rsidR="00CD2B5F" w:rsidRPr="00CD2B5F">
        <w:rPr>
          <w:sz w:val="28"/>
        </w:rPr>
        <w:t>проверка</w:t>
      </w:r>
      <w:r>
        <w:rPr>
          <w:sz w:val="28"/>
        </w:rPr>
        <w:t xml:space="preserve"> </w:t>
      </w:r>
      <w:r w:rsidR="00CD2B5F" w:rsidRPr="00CD2B5F">
        <w:rPr>
          <w:sz w:val="28"/>
        </w:rPr>
        <w:t>комплектности</w:t>
      </w:r>
      <w:r>
        <w:rPr>
          <w:sz w:val="28"/>
        </w:rPr>
        <w:t xml:space="preserve"> </w:t>
      </w:r>
      <w:r w:rsidR="00CD2B5F" w:rsidRPr="00CD2B5F">
        <w:rPr>
          <w:sz w:val="28"/>
        </w:rPr>
        <w:t>документов</w:t>
      </w:r>
      <w:r>
        <w:rPr>
          <w:sz w:val="28"/>
        </w:rPr>
        <w:t xml:space="preserve"> </w:t>
      </w:r>
      <w:r w:rsidR="00CD2B5F" w:rsidRPr="00CD2B5F">
        <w:rPr>
          <w:sz w:val="28"/>
        </w:rPr>
        <w:t>на</w:t>
      </w:r>
      <w:r>
        <w:rPr>
          <w:sz w:val="28"/>
        </w:rPr>
        <w:t xml:space="preserve"> </w:t>
      </w:r>
      <w:r w:rsidR="00CD2B5F" w:rsidRPr="00CD2B5F">
        <w:rPr>
          <w:sz w:val="28"/>
        </w:rPr>
        <w:t>наличие/отсутствие</w:t>
      </w:r>
      <w:r>
        <w:rPr>
          <w:sz w:val="28"/>
        </w:rPr>
        <w:t xml:space="preserve"> </w:t>
      </w:r>
      <w:r w:rsidR="00CD2B5F" w:rsidRPr="00CD2B5F">
        <w:rPr>
          <w:sz w:val="28"/>
        </w:rPr>
        <w:t>оснований</w:t>
      </w:r>
      <w:r>
        <w:rPr>
          <w:sz w:val="28"/>
        </w:rPr>
        <w:t xml:space="preserve"> </w:t>
      </w:r>
      <w:r w:rsidR="00CD2B5F" w:rsidRPr="00CD2B5F">
        <w:rPr>
          <w:sz w:val="28"/>
        </w:rPr>
        <w:t>для</w:t>
      </w:r>
      <w:r>
        <w:rPr>
          <w:sz w:val="28"/>
        </w:rPr>
        <w:t xml:space="preserve"> </w:t>
      </w:r>
      <w:r w:rsidR="00CD2B5F" w:rsidRPr="00CD2B5F">
        <w:rPr>
          <w:sz w:val="28"/>
        </w:rPr>
        <w:t>отказа</w:t>
      </w:r>
      <w:r>
        <w:rPr>
          <w:sz w:val="28"/>
        </w:rPr>
        <w:t xml:space="preserve"> </w:t>
      </w:r>
      <w:r w:rsidR="00CD2B5F" w:rsidRPr="00CD2B5F">
        <w:rPr>
          <w:sz w:val="28"/>
        </w:rPr>
        <w:t>в</w:t>
      </w:r>
      <w:r>
        <w:rPr>
          <w:sz w:val="28"/>
        </w:rPr>
        <w:t xml:space="preserve"> </w:t>
      </w:r>
      <w:r w:rsidR="00CD2B5F" w:rsidRPr="00CD2B5F">
        <w:rPr>
          <w:sz w:val="28"/>
        </w:rPr>
        <w:t>приеме</w:t>
      </w:r>
      <w:r>
        <w:rPr>
          <w:sz w:val="28"/>
        </w:rPr>
        <w:t xml:space="preserve"> </w:t>
      </w:r>
      <w:r w:rsidR="00CD2B5F" w:rsidRPr="00CD2B5F">
        <w:rPr>
          <w:sz w:val="28"/>
        </w:rPr>
        <w:t>документов: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3.1.1.1. проверка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направленного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Заявителем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документов,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представленных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для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получения муниципальной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услуги;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3.1.1.2. направление Заявителю уведомления о приеме заявления к рассмотрению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либо отказа в приеме заявления;</w:t>
      </w:r>
    </w:p>
    <w:p w:rsidR="00CD2B5F" w:rsidRPr="00CD2B5F" w:rsidRDefault="000E7AB6" w:rsidP="007C013E">
      <w:pPr>
        <w:numPr>
          <w:ilvl w:val="2"/>
          <w:numId w:val="13"/>
        </w:numPr>
        <w:tabs>
          <w:tab w:val="left" w:pos="1150"/>
        </w:tabs>
        <w:ind w:left="0" w:firstLine="709"/>
        <w:jc w:val="both"/>
        <w:rPr>
          <w:sz w:val="28"/>
        </w:rPr>
      </w:pPr>
      <w:r w:rsidRPr="00CD2B5F">
        <w:rPr>
          <w:sz w:val="28"/>
        </w:rPr>
        <w:t>П</w:t>
      </w:r>
      <w:r w:rsidR="00CD2B5F" w:rsidRPr="00CD2B5F">
        <w:rPr>
          <w:sz w:val="28"/>
        </w:rPr>
        <w:t>олучение</w:t>
      </w:r>
      <w:r>
        <w:rPr>
          <w:sz w:val="28"/>
        </w:rPr>
        <w:t xml:space="preserve"> </w:t>
      </w:r>
      <w:r w:rsidR="00CD2B5F" w:rsidRPr="00CD2B5F">
        <w:rPr>
          <w:sz w:val="28"/>
        </w:rPr>
        <w:t>сведений</w:t>
      </w:r>
      <w:r>
        <w:rPr>
          <w:sz w:val="28"/>
        </w:rPr>
        <w:t xml:space="preserve"> </w:t>
      </w:r>
      <w:r w:rsidR="00CD2B5F" w:rsidRPr="00CD2B5F">
        <w:rPr>
          <w:sz w:val="28"/>
        </w:rPr>
        <w:t>посредством</w:t>
      </w:r>
      <w:r>
        <w:rPr>
          <w:sz w:val="28"/>
        </w:rPr>
        <w:t xml:space="preserve"> </w:t>
      </w:r>
      <w:r w:rsidR="00CD2B5F" w:rsidRPr="00CD2B5F">
        <w:rPr>
          <w:sz w:val="28"/>
        </w:rPr>
        <w:t>межведомственного</w:t>
      </w:r>
      <w:r>
        <w:rPr>
          <w:sz w:val="28"/>
        </w:rPr>
        <w:t xml:space="preserve"> </w:t>
      </w:r>
      <w:r w:rsidR="00CD2B5F" w:rsidRPr="00CD2B5F">
        <w:rPr>
          <w:sz w:val="28"/>
        </w:rPr>
        <w:t>информационного</w:t>
      </w:r>
      <w:r>
        <w:rPr>
          <w:sz w:val="28"/>
        </w:rPr>
        <w:t xml:space="preserve"> </w:t>
      </w:r>
      <w:r w:rsidR="00CD2B5F" w:rsidRPr="00CD2B5F">
        <w:rPr>
          <w:sz w:val="28"/>
        </w:rPr>
        <w:t>взаимодействия,</w:t>
      </w:r>
      <w:r>
        <w:rPr>
          <w:sz w:val="28"/>
        </w:rPr>
        <w:t xml:space="preserve"> </w:t>
      </w:r>
      <w:r w:rsidR="00CD2B5F" w:rsidRPr="00CD2B5F">
        <w:rPr>
          <w:sz w:val="28"/>
        </w:rPr>
        <w:t>в</w:t>
      </w:r>
      <w:r>
        <w:rPr>
          <w:sz w:val="28"/>
        </w:rPr>
        <w:t xml:space="preserve"> </w:t>
      </w:r>
      <w:r w:rsidR="00CD2B5F" w:rsidRPr="00CD2B5F">
        <w:rPr>
          <w:sz w:val="28"/>
        </w:rPr>
        <w:t>том числе</w:t>
      </w:r>
      <w:r>
        <w:rPr>
          <w:sz w:val="28"/>
        </w:rPr>
        <w:t xml:space="preserve"> </w:t>
      </w:r>
      <w:r w:rsidR="00CD2B5F" w:rsidRPr="00CD2B5F">
        <w:rPr>
          <w:sz w:val="28"/>
        </w:rPr>
        <w:t>с использованием СМЭВ:</w:t>
      </w:r>
    </w:p>
    <w:p w:rsidR="00CD2B5F" w:rsidRPr="00CD2B5F" w:rsidRDefault="00CD2B5F" w:rsidP="007C013E">
      <w:pPr>
        <w:spacing w:line="321" w:lineRule="exact"/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3.1.2.1.направление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межведомственных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запросов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органы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организации;</w:t>
      </w:r>
    </w:p>
    <w:p w:rsidR="00CD2B5F" w:rsidRPr="00CD2B5F" w:rsidRDefault="00CD2B5F" w:rsidP="007C013E">
      <w:pPr>
        <w:spacing w:line="242" w:lineRule="auto"/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3.1.2.2. получение ответов на межведомственные запросы, формирование полного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комплекта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документов;</w:t>
      </w:r>
    </w:p>
    <w:p w:rsidR="00CD2B5F" w:rsidRPr="00CD2B5F" w:rsidRDefault="000E7AB6" w:rsidP="007C013E">
      <w:pPr>
        <w:numPr>
          <w:ilvl w:val="2"/>
          <w:numId w:val="13"/>
        </w:numPr>
        <w:tabs>
          <w:tab w:val="left" w:pos="1150"/>
        </w:tabs>
        <w:spacing w:line="317" w:lineRule="exact"/>
        <w:ind w:left="0" w:firstLine="709"/>
        <w:jc w:val="both"/>
        <w:rPr>
          <w:sz w:val="28"/>
        </w:rPr>
      </w:pPr>
      <w:r w:rsidRPr="00CD2B5F">
        <w:rPr>
          <w:sz w:val="28"/>
        </w:rPr>
        <w:t>Р</w:t>
      </w:r>
      <w:r w:rsidR="00CD2B5F" w:rsidRPr="00CD2B5F">
        <w:rPr>
          <w:sz w:val="28"/>
        </w:rPr>
        <w:t>ассмотрение</w:t>
      </w:r>
      <w:r>
        <w:rPr>
          <w:sz w:val="28"/>
        </w:rPr>
        <w:t xml:space="preserve"> </w:t>
      </w:r>
      <w:r w:rsidR="00CD2B5F" w:rsidRPr="00CD2B5F">
        <w:rPr>
          <w:sz w:val="28"/>
        </w:rPr>
        <w:t>документов</w:t>
      </w:r>
      <w:r>
        <w:rPr>
          <w:sz w:val="28"/>
        </w:rPr>
        <w:t xml:space="preserve"> </w:t>
      </w:r>
      <w:r w:rsidR="00CD2B5F" w:rsidRPr="00CD2B5F">
        <w:rPr>
          <w:sz w:val="28"/>
        </w:rPr>
        <w:t>и</w:t>
      </w:r>
      <w:r>
        <w:rPr>
          <w:sz w:val="28"/>
        </w:rPr>
        <w:t xml:space="preserve"> </w:t>
      </w:r>
      <w:r w:rsidR="00CD2B5F" w:rsidRPr="00CD2B5F">
        <w:rPr>
          <w:sz w:val="28"/>
        </w:rPr>
        <w:t>сведений: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3.1.3.1. проверка соответствия документов и сведений требованиям нормативных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правовых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актов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0E7AB6">
        <w:rPr>
          <w:sz w:val="28"/>
          <w:szCs w:val="28"/>
        </w:rPr>
        <w:t xml:space="preserve"> муниципальной </w:t>
      </w:r>
      <w:r w:rsidRPr="00CD2B5F">
        <w:rPr>
          <w:sz w:val="28"/>
          <w:szCs w:val="28"/>
        </w:rPr>
        <w:t>услуги;</w:t>
      </w:r>
    </w:p>
    <w:p w:rsidR="00CD2B5F" w:rsidRPr="00CD2B5F" w:rsidRDefault="000E7AB6" w:rsidP="007C013E">
      <w:pPr>
        <w:numPr>
          <w:ilvl w:val="2"/>
          <w:numId w:val="13"/>
        </w:numPr>
        <w:tabs>
          <w:tab w:val="left" w:pos="1150"/>
        </w:tabs>
        <w:ind w:left="0" w:firstLine="709"/>
        <w:jc w:val="both"/>
        <w:rPr>
          <w:sz w:val="28"/>
        </w:rPr>
      </w:pPr>
      <w:r w:rsidRPr="00CD2B5F">
        <w:rPr>
          <w:sz w:val="28"/>
        </w:rPr>
        <w:t>П</w:t>
      </w:r>
      <w:r w:rsidR="00CD2B5F" w:rsidRPr="00CD2B5F">
        <w:rPr>
          <w:sz w:val="28"/>
        </w:rPr>
        <w:t>ринятие</w:t>
      </w:r>
      <w:r>
        <w:rPr>
          <w:sz w:val="28"/>
        </w:rPr>
        <w:t xml:space="preserve"> </w:t>
      </w:r>
      <w:r w:rsidR="00CD2B5F" w:rsidRPr="00CD2B5F">
        <w:rPr>
          <w:sz w:val="28"/>
        </w:rPr>
        <w:t>решения</w:t>
      </w:r>
      <w:r>
        <w:rPr>
          <w:sz w:val="28"/>
        </w:rPr>
        <w:t xml:space="preserve"> </w:t>
      </w:r>
      <w:r w:rsidR="00CD2B5F" w:rsidRPr="00CD2B5F">
        <w:rPr>
          <w:sz w:val="28"/>
        </w:rPr>
        <w:t>о</w:t>
      </w:r>
      <w:r>
        <w:rPr>
          <w:sz w:val="28"/>
        </w:rPr>
        <w:t xml:space="preserve"> </w:t>
      </w:r>
      <w:r w:rsidR="00CD2B5F" w:rsidRPr="00CD2B5F">
        <w:rPr>
          <w:sz w:val="28"/>
        </w:rPr>
        <w:t>предоставлении</w:t>
      </w:r>
      <w:r>
        <w:rPr>
          <w:sz w:val="28"/>
        </w:rPr>
        <w:t xml:space="preserve"> </w:t>
      </w:r>
      <w:r w:rsidR="00CD2B5F" w:rsidRPr="00CD2B5F">
        <w:rPr>
          <w:sz w:val="28"/>
        </w:rPr>
        <w:t>муниципальной</w:t>
      </w:r>
      <w:r>
        <w:rPr>
          <w:sz w:val="28"/>
        </w:rPr>
        <w:t xml:space="preserve"> </w:t>
      </w:r>
      <w:r w:rsidR="00CD2B5F" w:rsidRPr="00CD2B5F">
        <w:rPr>
          <w:sz w:val="28"/>
        </w:rPr>
        <w:t>услуги: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3.1.4.1. принятие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решения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или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отказе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направлением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Заявителю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соответствующего уведомления;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3.1.4.2. направление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Заявителю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результата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услуги,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подписанного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уполномоченным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должностным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лицом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Управления;</w:t>
      </w:r>
    </w:p>
    <w:p w:rsidR="00CD2B5F" w:rsidRPr="00CD2B5F" w:rsidRDefault="00CD2B5F" w:rsidP="007C013E">
      <w:pPr>
        <w:numPr>
          <w:ilvl w:val="2"/>
          <w:numId w:val="13"/>
        </w:numPr>
        <w:tabs>
          <w:tab w:val="left" w:pos="1150"/>
        </w:tabs>
        <w:spacing w:line="321" w:lineRule="exact"/>
        <w:ind w:left="0" w:firstLine="709"/>
        <w:jc w:val="both"/>
        <w:rPr>
          <w:sz w:val="28"/>
        </w:rPr>
      </w:pPr>
      <w:r w:rsidRPr="00CD2B5F">
        <w:rPr>
          <w:sz w:val="28"/>
          <w:szCs w:val="28"/>
        </w:rPr>
        <w:t>регистрация результата предоставления муниципальной услуги</w:t>
      </w:r>
      <w:r>
        <w:rPr>
          <w:sz w:val="28"/>
        </w:rPr>
        <w:t>;</w:t>
      </w:r>
    </w:p>
    <w:p w:rsidR="00CD2B5F" w:rsidRPr="007658C5" w:rsidRDefault="00CD2B5F" w:rsidP="007C013E">
      <w:pPr>
        <w:numPr>
          <w:ilvl w:val="2"/>
          <w:numId w:val="13"/>
        </w:numPr>
        <w:spacing w:before="1"/>
        <w:ind w:left="0"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.</w:t>
      </w:r>
      <w:r w:rsidRPr="00CD2B5F">
        <w:rPr>
          <w:sz w:val="28"/>
        </w:rPr>
        <w:t>выдача</w:t>
      </w:r>
      <w:r w:rsidR="000E7AB6">
        <w:rPr>
          <w:sz w:val="28"/>
        </w:rPr>
        <w:t xml:space="preserve"> </w:t>
      </w:r>
      <w:r w:rsidR="007658C5">
        <w:rPr>
          <w:sz w:val="28"/>
        </w:rPr>
        <w:t>результата</w:t>
      </w:r>
      <w:r>
        <w:rPr>
          <w:sz w:val="28"/>
        </w:rPr>
        <w:t>.</w:t>
      </w:r>
    </w:p>
    <w:p w:rsidR="00CD2B5F" w:rsidRPr="007658C5" w:rsidRDefault="00CD2B5F" w:rsidP="007658C5">
      <w:pPr>
        <w:pStyle w:val="a5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rPr>
          <w:sz w:val="28"/>
          <w:szCs w:val="28"/>
        </w:rPr>
      </w:pPr>
      <w:r w:rsidRPr="007658C5">
        <w:rPr>
          <w:sz w:val="28"/>
        </w:rPr>
        <w:t xml:space="preserve">При предоставлении муниципальной услуги </w:t>
      </w:r>
      <w:r w:rsidRPr="007658C5">
        <w:rPr>
          <w:sz w:val="28"/>
          <w:szCs w:val="28"/>
        </w:rPr>
        <w:t>в</w:t>
      </w:r>
      <w:r w:rsidR="000E7AB6" w:rsidRPr="007658C5">
        <w:rPr>
          <w:sz w:val="28"/>
          <w:szCs w:val="28"/>
        </w:rPr>
        <w:t xml:space="preserve"> </w:t>
      </w:r>
      <w:r w:rsidRPr="007658C5">
        <w:rPr>
          <w:sz w:val="28"/>
          <w:szCs w:val="28"/>
        </w:rPr>
        <w:t>электронной</w:t>
      </w:r>
      <w:r w:rsidR="000E7AB6" w:rsidRPr="007658C5">
        <w:rPr>
          <w:sz w:val="28"/>
          <w:szCs w:val="28"/>
        </w:rPr>
        <w:t xml:space="preserve"> </w:t>
      </w:r>
      <w:r w:rsidRPr="007658C5">
        <w:rPr>
          <w:sz w:val="28"/>
          <w:szCs w:val="28"/>
        </w:rPr>
        <w:t>форме</w:t>
      </w:r>
      <w:r w:rsidR="000E7AB6" w:rsidRPr="007658C5">
        <w:rPr>
          <w:sz w:val="28"/>
          <w:szCs w:val="28"/>
        </w:rPr>
        <w:t xml:space="preserve"> </w:t>
      </w:r>
      <w:r w:rsidRPr="007658C5">
        <w:rPr>
          <w:sz w:val="28"/>
          <w:szCs w:val="28"/>
        </w:rPr>
        <w:t>заявителю</w:t>
      </w:r>
      <w:r w:rsidR="000E7AB6" w:rsidRPr="007658C5">
        <w:rPr>
          <w:sz w:val="28"/>
          <w:szCs w:val="28"/>
        </w:rPr>
        <w:t xml:space="preserve"> </w:t>
      </w:r>
      <w:r w:rsidRPr="007658C5">
        <w:rPr>
          <w:sz w:val="28"/>
          <w:szCs w:val="28"/>
        </w:rPr>
        <w:t>обеспечиваются:</w:t>
      </w:r>
    </w:p>
    <w:p w:rsidR="00CD2B5F" w:rsidRPr="00CD2B5F" w:rsidRDefault="00CD2B5F" w:rsidP="007C013E">
      <w:pPr>
        <w:ind w:left="137" w:firstLine="572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получение информации о порядке и сроках предоставления муниципальной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услуги;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lastRenderedPageBreak/>
        <w:t>формирование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заявления;</w:t>
      </w:r>
    </w:p>
    <w:p w:rsidR="00CD2B5F" w:rsidRPr="00CD2B5F" w:rsidRDefault="00CD2B5F" w:rsidP="007C013E">
      <w:pPr>
        <w:ind w:left="137" w:firstLine="572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прием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регистрация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Уполномоченным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органом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иных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документов, необходимых для предоставления муниципальной</w:t>
      </w:r>
      <w:r w:rsidR="007C013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услуги;</w:t>
      </w:r>
    </w:p>
    <w:p w:rsidR="00CD2B5F" w:rsidRPr="00CD2B5F" w:rsidRDefault="00CD2B5F" w:rsidP="007C013E">
      <w:pPr>
        <w:ind w:left="137" w:firstLine="572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получение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результата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услуги;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получение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сведений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ходе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рассмотрения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заявления;</w:t>
      </w:r>
    </w:p>
    <w:p w:rsidR="00CD2B5F" w:rsidRPr="00CD2B5F" w:rsidRDefault="00CD2B5F" w:rsidP="007C013E">
      <w:pPr>
        <w:ind w:left="137" w:firstLine="572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досудебное (внесудебное) обжалование решений и действий (бездействия)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Управления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либо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действия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(бездействие)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должностных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лиц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Управления, предоставляющего муниципальную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услугу,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либо муниципального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служащего.</w:t>
      </w:r>
    </w:p>
    <w:p w:rsidR="00CD2B5F" w:rsidRPr="00CD2B5F" w:rsidRDefault="00CD2B5F" w:rsidP="007C013E">
      <w:pPr>
        <w:numPr>
          <w:ilvl w:val="1"/>
          <w:numId w:val="13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CD2B5F">
        <w:rPr>
          <w:bCs/>
          <w:sz w:val="28"/>
          <w:szCs w:val="28"/>
        </w:rPr>
        <w:t>Порядок осуществления административных процедур (действий)</w:t>
      </w:r>
      <w:r w:rsidR="000E7AB6">
        <w:rPr>
          <w:bCs/>
          <w:sz w:val="28"/>
          <w:szCs w:val="28"/>
        </w:rPr>
        <w:t xml:space="preserve"> </w:t>
      </w:r>
      <w:r w:rsidRPr="00CD2B5F">
        <w:rPr>
          <w:bCs/>
          <w:sz w:val="28"/>
          <w:szCs w:val="28"/>
        </w:rPr>
        <w:t>в</w:t>
      </w:r>
      <w:r w:rsidR="000E7AB6">
        <w:rPr>
          <w:bCs/>
          <w:sz w:val="28"/>
          <w:szCs w:val="28"/>
        </w:rPr>
        <w:t xml:space="preserve"> </w:t>
      </w:r>
      <w:r w:rsidRPr="00CD2B5F">
        <w:rPr>
          <w:bCs/>
          <w:sz w:val="28"/>
          <w:szCs w:val="28"/>
        </w:rPr>
        <w:t>электронной</w:t>
      </w:r>
      <w:r w:rsidR="000E7AB6">
        <w:rPr>
          <w:bCs/>
          <w:sz w:val="28"/>
          <w:szCs w:val="28"/>
        </w:rPr>
        <w:t xml:space="preserve"> </w:t>
      </w:r>
      <w:r w:rsidRPr="00CD2B5F">
        <w:rPr>
          <w:bCs/>
          <w:sz w:val="28"/>
          <w:szCs w:val="28"/>
        </w:rPr>
        <w:t>форме</w:t>
      </w:r>
    </w:p>
    <w:p w:rsidR="00CD2B5F" w:rsidRPr="00CD2B5F" w:rsidRDefault="00CD2B5F" w:rsidP="004057A7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Формирование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осуществляется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посредством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заполнения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формы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ЕПГУ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без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необходимости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дополнительной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подачи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какой-либо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иной форме.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Форматно-логическая проверка сформированного заявления осуществляется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="000E7AB6">
        <w:rPr>
          <w:sz w:val="28"/>
          <w:szCs w:val="28"/>
        </w:rPr>
        <w:t xml:space="preserve"> </w:t>
      </w:r>
      <w:r w:rsidRPr="00CD2B5F">
        <w:rPr>
          <w:spacing w:val="-1"/>
          <w:sz w:val="28"/>
          <w:szCs w:val="28"/>
        </w:rPr>
        <w:t>выявлении</w:t>
      </w:r>
      <w:r w:rsidR="000E7AB6">
        <w:rPr>
          <w:spacing w:val="-1"/>
          <w:sz w:val="28"/>
          <w:szCs w:val="28"/>
        </w:rPr>
        <w:t xml:space="preserve"> </w:t>
      </w:r>
      <w:r w:rsidRPr="00CD2B5F">
        <w:rPr>
          <w:spacing w:val="-1"/>
          <w:sz w:val="28"/>
          <w:szCs w:val="28"/>
        </w:rPr>
        <w:t>некорректно</w:t>
      </w:r>
      <w:r w:rsidR="000E7AB6">
        <w:rPr>
          <w:spacing w:val="-1"/>
          <w:sz w:val="28"/>
          <w:szCs w:val="28"/>
        </w:rPr>
        <w:t xml:space="preserve"> </w:t>
      </w:r>
      <w:r w:rsidRPr="00CD2B5F">
        <w:rPr>
          <w:spacing w:val="-1"/>
          <w:sz w:val="28"/>
          <w:szCs w:val="28"/>
        </w:rPr>
        <w:t>заполненного</w:t>
      </w:r>
      <w:r w:rsidR="000E7AB6">
        <w:rPr>
          <w:spacing w:val="-1"/>
          <w:sz w:val="28"/>
          <w:szCs w:val="28"/>
        </w:rPr>
        <w:t xml:space="preserve"> </w:t>
      </w:r>
      <w:r w:rsidRPr="00CD2B5F">
        <w:rPr>
          <w:spacing w:val="-1"/>
          <w:sz w:val="28"/>
          <w:szCs w:val="28"/>
        </w:rPr>
        <w:t>поля</w:t>
      </w:r>
      <w:r w:rsidR="000E7AB6">
        <w:rPr>
          <w:spacing w:val="-1"/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формы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заявитель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уведомляется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характере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выявленной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ошибки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порядке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устранения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посредством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информационного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сообщения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непосредственно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электронной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форме</w:t>
      </w:r>
      <w:r w:rsidR="000E7AB6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заявления.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При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формировании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заявителю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обеспечивается:</w:t>
      </w:r>
    </w:p>
    <w:p w:rsidR="00CD2B5F" w:rsidRPr="00CD2B5F" w:rsidRDefault="00CD2B5F" w:rsidP="007C013E">
      <w:pPr>
        <w:ind w:firstLine="709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возможность копирования и сохранения заявления и иных документов,</w:t>
      </w:r>
      <w:r w:rsidR="00345719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 xml:space="preserve">указанных в </w:t>
      </w:r>
      <w:r w:rsidR="00345719" w:rsidRPr="00345719">
        <w:rPr>
          <w:sz w:val="28"/>
          <w:szCs w:val="28"/>
        </w:rPr>
        <w:t>пункте 2.</w:t>
      </w:r>
      <w:r w:rsidR="00345719">
        <w:rPr>
          <w:sz w:val="28"/>
          <w:szCs w:val="28"/>
        </w:rPr>
        <w:t>7</w:t>
      </w:r>
      <w:r w:rsidRPr="00CD2B5F">
        <w:rPr>
          <w:sz w:val="28"/>
          <w:szCs w:val="28"/>
        </w:rPr>
        <w:t xml:space="preserve"> настоящего Административного регламента, необходимых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для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56643A">
        <w:rPr>
          <w:sz w:val="28"/>
          <w:szCs w:val="28"/>
        </w:rPr>
        <w:t xml:space="preserve"> муниципальной </w:t>
      </w:r>
      <w:r w:rsidRPr="00CD2B5F">
        <w:rPr>
          <w:sz w:val="28"/>
          <w:szCs w:val="28"/>
        </w:rPr>
        <w:t>услуги;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возможность печати на бумажном носителе копии электронной формы</w:t>
      </w:r>
      <w:r w:rsidR="00E85290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заявления;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сохранение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ранее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введенных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электронную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форму заявления значений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 любой момент по желанию пользователя, в том числе при возникновении ошибок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ввода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возврате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для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повторного ввода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значений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электронную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форму</w:t>
      </w:r>
      <w:r w:rsidR="0056643A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заявления;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заполнение полей электронной формы заявления до начала ввода сведений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заявителем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использованием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сведений,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размещенных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ЕСИА,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сведений,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опубликованных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ЕПГУ,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части,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касающейся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сведений,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отсутствующих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ЕСИА;</w:t>
      </w:r>
      <w:r w:rsidR="0025758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возможность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вернуться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любой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из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этапов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заполнения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электронной</w:t>
      </w:r>
    </w:p>
    <w:p w:rsidR="00CD2B5F" w:rsidRPr="00CD2B5F" w:rsidRDefault="00CD2B5F" w:rsidP="007C013E">
      <w:pPr>
        <w:ind w:left="137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формы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без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потери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ранее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введенной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информации;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возможность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доступа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ЕПГУ</w:t>
      </w:r>
      <w:r w:rsidR="0040408E">
        <w:rPr>
          <w:sz w:val="28"/>
          <w:szCs w:val="28"/>
        </w:rPr>
        <w:t xml:space="preserve"> кране </w:t>
      </w:r>
      <w:r w:rsidRPr="00CD2B5F">
        <w:rPr>
          <w:sz w:val="28"/>
          <w:szCs w:val="28"/>
        </w:rPr>
        <w:t>поданным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им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заявлениям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течение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менее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одного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года,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а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также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частично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сформированных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заявлений</w:t>
      </w:r>
      <w:r w:rsidR="0040408E">
        <w:rPr>
          <w:sz w:val="28"/>
          <w:szCs w:val="28"/>
        </w:rPr>
        <w:t xml:space="preserve"> – </w:t>
      </w:r>
      <w:r w:rsidRPr="00CD2B5F">
        <w:rPr>
          <w:sz w:val="28"/>
          <w:szCs w:val="28"/>
        </w:rPr>
        <w:t>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течение не менее 3 месяцев.</w:t>
      </w:r>
    </w:p>
    <w:p w:rsidR="00CD2B5F" w:rsidRPr="00CD2B5F" w:rsidRDefault="00CD2B5F" w:rsidP="007C013E">
      <w:pPr>
        <w:spacing w:before="1"/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Сформированное и подписанное заявление и иные документы, необходимые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 муниципальной услуги, направляются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Управление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</w:t>
      </w:r>
      <w:r w:rsidR="00345719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средством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ЕПГУ.</w:t>
      </w:r>
    </w:p>
    <w:p w:rsidR="00CD2B5F" w:rsidRPr="00CD2B5F" w:rsidRDefault="00CD2B5F" w:rsidP="007C013E">
      <w:pPr>
        <w:tabs>
          <w:tab w:val="left" w:pos="1554"/>
        </w:tabs>
        <w:spacing w:line="242" w:lineRule="auto"/>
        <w:ind w:firstLine="709"/>
        <w:jc w:val="both"/>
        <w:rPr>
          <w:sz w:val="28"/>
        </w:rPr>
      </w:pPr>
      <w:r w:rsidRPr="00CD2B5F">
        <w:rPr>
          <w:sz w:val="28"/>
        </w:rPr>
        <w:t>Управление</w:t>
      </w:r>
      <w:r w:rsidR="0040408E">
        <w:rPr>
          <w:sz w:val="28"/>
        </w:rPr>
        <w:t xml:space="preserve"> </w:t>
      </w:r>
      <w:r w:rsidRPr="00CD2B5F">
        <w:rPr>
          <w:sz w:val="28"/>
        </w:rPr>
        <w:t>обеспечивает:</w:t>
      </w:r>
    </w:p>
    <w:p w:rsidR="00CD2B5F" w:rsidRPr="00CD2B5F" w:rsidRDefault="0040408E" w:rsidP="007C013E">
      <w:pPr>
        <w:ind w:left="13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2B5F" w:rsidRPr="00CD2B5F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муниципальной  услуги, и направление заявителю электронного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 xml:space="preserve">о поступлении </w:t>
      </w:r>
      <w:r w:rsidR="00CD2B5F" w:rsidRPr="00CD2B5F">
        <w:rPr>
          <w:sz w:val="28"/>
          <w:szCs w:val="28"/>
        </w:rPr>
        <w:lastRenderedPageBreak/>
        <w:t>заявления;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регистрацию заявления и направление Заявителю уведомления</w:t>
      </w:r>
      <w:r w:rsidR="006C5F50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 регистрации заявления либо об отказе в приеме документов, необходимых для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40408E">
        <w:rPr>
          <w:sz w:val="28"/>
          <w:szCs w:val="28"/>
        </w:rPr>
        <w:t xml:space="preserve"> муниципальной</w:t>
      </w:r>
      <w:r w:rsidRPr="00CD2B5F">
        <w:rPr>
          <w:sz w:val="28"/>
          <w:szCs w:val="28"/>
        </w:rPr>
        <w:t xml:space="preserve"> услуги.</w:t>
      </w:r>
    </w:p>
    <w:p w:rsidR="00CD2B5F" w:rsidRPr="00CD2B5F" w:rsidRDefault="00CD2B5F" w:rsidP="007C013E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</w:rPr>
      </w:pPr>
      <w:r w:rsidRPr="00CD2B5F">
        <w:rPr>
          <w:sz w:val="28"/>
        </w:rPr>
        <w:t>Электронное заявление становится доступным для должностного лица</w:t>
      </w:r>
      <w:r w:rsidR="0040408E">
        <w:rPr>
          <w:sz w:val="28"/>
        </w:rPr>
        <w:t xml:space="preserve"> </w:t>
      </w:r>
      <w:r w:rsidRPr="00CD2B5F">
        <w:rPr>
          <w:sz w:val="28"/>
        </w:rPr>
        <w:t>Управления,</w:t>
      </w:r>
      <w:r w:rsidR="0040408E">
        <w:rPr>
          <w:sz w:val="28"/>
        </w:rPr>
        <w:t xml:space="preserve"> </w:t>
      </w:r>
      <w:r w:rsidRPr="00CD2B5F">
        <w:rPr>
          <w:sz w:val="28"/>
        </w:rPr>
        <w:t>ответственного</w:t>
      </w:r>
      <w:r w:rsidR="0040408E">
        <w:rPr>
          <w:sz w:val="28"/>
        </w:rPr>
        <w:t xml:space="preserve"> </w:t>
      </w:r>
      <w:r w:rsidRPr="00CD2B5F">
        <w:rPr>
          <w:sz w:val="28"/>
        </w:rPr>
        <w:t>за</w:t>
      </w:r>
      <w:r w:rsidR="0040408E">
        <w:rPr>
          <w:sz w:val="28"/>
        </w:rPr>
        <w:t xml:space="preserve"> </w:t>
      </w:r>
      <w:r w:rsidRPr="00CD2B5F">
        <w:rPr>
          <w:sz w:val="28"/>
        </w:rPr>
        <w:t>прием</w:t>
      </w:r>
      <w:r w:rsidR="0040408E">
        <w:rPr>
          <w:sz w:val="28"/>
        </w:rPr>
        <w:t xml:space="preserve"> </w:t>
      </w:r>
      <w:r w:rsidRPr="00CD2B5F">
        <w:rPr>
          <w:sz w:val="28"/>
        </w:rPr>
        <w:t>и</w:t>
      </w:r>
      <w:r w:rsidR="0040408E">
        <w:rPr>
          <w:sz w:val="28"/>
        </w:rPr>
        <w:t xml:space="preserve"> </w:t>
      </w:r>
      <w:r w:rsidRPr="00CD2B5F">
        <w:rPr>
          <w:sz w:val="28"/>
        </w:rPr>
        <w:t>регистрацию</w:t>
      </w:r>
      <w:r w:rsidR="0040408E">
        <w:rPr>
          <w:sz w:val="28"/>
        </w:rPr>
        <w:t xml:space="preserve"> </w:t>
      </w:r>
      <w:r w:rsidRPr="00CD2B5F">
        <w:rPr>
          <w:sz w:val="28"/>
        </w:rPr>
        <w:t>заявления</w:t>
      </w:r>
      <w:r w:rsidR="0040408E">
        <w:rPr>
          <w:sz w:val="28"/>
        </w:rPr>
        <w:t xml:space="preserve"> </w:t>
      </w:r>
      <w:r w:rsidRPr="00CD2B5F">
        <w:rPr>
          <w:sz w:val="28"/>
        </w:rPr>
        <w:t>(далее - ответственное должностное лицо), в государственной информационной системе,</w:t>
      </w:r>
      <w:r w:rsidR="0040408E">
        <w:rPr>
          <w:sz w:val="28"/>
        </w:rPr>
        <w:t xml:space="preserve"> </w:t>
      </w:r>
      <w:r w:rsidRPr="00CD2B5F">
        <w:rPr>
          <w:sz w:val="28"/>
        </w:rPr>
        <w:t>используемой</w:t>
      </w:r>
      <w:r w:rsidR="0040408E">
        <w:rPr>
          <w:sz w:val="28"/>
        </w:rPr>
        <w:t xml:space="preserve"> </w:t>
      </w:r>
      <w:r w:rsidRPr="00CD2B5F">
        <w:rPr>
          <w:sz w:val="28"/>
        </w:rPr>
        <w:t>Управлением</w:t>
      </w:r>
      <w:r w:rsidR="0040408E">
        <w:rPr>
          <w:sz w:val="28"/>
        </w:rPr>
        <w:t xml:space="preserve"> </w:t>
      </w:r>
      <w:r w:rsidRPr="00CD2B5F">
        <w:rPr>
          <w:sz w:val="28"/>
        </w:rPr>
        <w:t>для</w:t>
      </w:r>
      <w:r w:rsidR="0040408E">
        <w:rPr>
          <w:sz w:val="28"/>
        </w:rPr>
        <w:t xml:space="preserve"> </w:t>
      </w:r>
      <w:r w:rsidRPr="00CD2B5F">
        <w:rPr>
          <w:sz w:val="28"/>
        </w:rPr>
        <w:t>предоставления</w:t>
      </w:r>
      <w:r w:rsidR="0040408E">
        <w:rPr>
          <w:sz w:val="28"/>
        </w:rPr>
        <w:t xml:space="preserve"> </w:t>
      </w:r>
      <w:r w:rsidRPr="00CD2B5F">
        <w:rPr>
          <w:sz w:val="28"/>
        </w:rPr>
        <w:t>муниципальной</w:t>
      </w:r>
      <w:r w:rsidR="0040408E">
        <w:rPr>
          <w:sz w:val="28"/>
        </w:rPr>
        <w:t xml:space="preserve"> </w:t>
      </w:r>
      <w:r w:rsidRPr="00CD2B5F">
        <w:rPr>
          <w:sz w:val="28"/>
        </w:rPr>
        <w:t>услуги</w:t>
      </w:r>
      <w:r w:rsidR="006C5F50">
        <w:rPr>
          <w:sz w:val="28"/>
        </w:rPr>
        <w:t xml:space="preserve"> </w:t>
      </w:r>
      <w:r w:rsidRPr="00CD2B5F">
        <w:rPr>
          <w:sz w:val="28"/>
        </w:rPr>
        <w:t>(далее – ГИС).</w:t>
      </w:r>
    </w:p>
    <w:p w:rsidR="00CD2B5F" w:rsidRPr="00CD2B5F" w:rsidRDefault="00CD2B5F" w:rsidP="007C013E">
      <w:pPr>
        <w:spacing w:line="321" w:lineRule="exact"/>
        <w:ind w:left="845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Ответственное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должностное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лицо:</w:t>
      </w:r>
    </w:p>
    <w:p w:rsidR="00CD2B5F" w:rsidRPr="00CD2B5F" w:rsidRDefault="0040408E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</w:t>
      </w:r>
      <w:r w:rsidR="00CD2B5F" w:rsidRPr="00CD2B5F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ЕПГУ,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не реже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(двух) раз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2B5F" w:rsidRPr="00CD2B5F">
        <w:rPr>
          <w:sz w:val="28"/>
          <w:szCs w:val="28"/>
        </w:rPr>
        <w:t>день;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рассматривает поступившие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приложенные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образы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документов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(документы);</w:t>
      </w:r>
    </w:p>
    <w:p w:rsidR="00CD2B5F" w:rsidRPr="00CD2B5F" w:rsidRDefault="00CD2B5F" w:rsidP="007C013E">
      <w:pPr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 xml:space="preserve">производит действия в соответствии с </w:t>
      </w:r>
      <w:r w:rsidR="000E0EE4">
        <w:rPr>
          <w:sz w:val="28"/>
          <w:szCs w:val="28"/>
        </w:rPr>
        <w:t>под</w:t>
      </w:r>
      <w:r w:rsidRPr="00CD2B5F">
        <w:rPr>
          <w:sz w:val="28"/>
          <w:szCs w:val="28"/>
        </w:rPr>
        <w:t>пункт</w:t>
      </w:r>
      <w:r w:rsidR="000E0EE4">
        <w:rPr>
          <w:sz w:val="28"/>
          <w:szCs w:val="28"/>
        </w:rPr>
        <w:t>ами</w:t>
      </w:r>
      <w:r w:rsidRPr="00CD2B5F">
        <w:rPr>
          <w:sz w:val="28"/>
          <w:szCs w:val="28"/>
        </w:rPr>
        <w:t xml:space="preserve"> </w:t>
      </w:r>
      <w:r w:rsidR="000E0EE4">
        <w:rPr>
          <w:sz w:val="28"/>
          <w:szCs w:val="28"/>
        </w:rPr>
        <w:t>3.1.1</w:t>
      </w:r>
      <w:r w:rsidR="00823ED9">
        <w:rPr>
          <w:sz w:val="28"/>
          <w:szCs w:val="28"/>
        </w:rPr>
        <w:t xml:space="preserve"> – </w:t>
      </w:r>
      <w:r w:rsidR="000E0EE4">
        <w:rPr>
          <w:sz w:val="28"/>
          <w:szCs w:val="28"/>
        </w:rPr>
        <w:t>3.1.4</w:t>
      </w:r>
      <w:r w:rsidR="0040408E">
        <w:rPr>
          <w:sz w:val="28"/>
          <w:szCs w:val="28"/>
        </w:rPr>
        <w:t xml:space="preserve"> </w:t>
      </w:r>
      <w:r w:rsidRPr="00CD2B5F">
        <w:rPr>
          <w:spacing w:val="-1"/>
          <w:sz w:val="28"/>
          <w:szCs w:val="28"/>
        </w:rPr>
        <w:t>настоящего</w:t>
      </w:r>
      <w:r w:rsidR="0040408E">
        <w:rPr>
          <w:spacing w:val="-1"/>
          <w:sz w:val="28"/>
          <w:szCs w:val="28"/>
        </w:rPr>
        <w:t xml:space="preserve"> </w:t>
      </w:r>
      <w:r w:rsidRPr="00CD2B5F">
        <w:rPr>
          <w:sz w:val="28"/>
          <w:szCs w:val="28"/>
        </w:rPr>
        <w:t>Административного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регламента.</w:t>
      </w:r>
    </w:p>
    <w:p w:rsidR="00CD2B5F" w:rsidRPr="00CD2B5F" w:rsidRDefault="00CD2B5F" w:rsidP="007C013E">
      <w:p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firstLine="709"/>
        <w:jc w:val="both"/>
        <w:rPr>
          <w:sz w:val="28"/>
          <w:szCs w:val="28"/>
        </w:rPr>
      </w:pPr>
      <w:r w:rsidRPr="00CD2B5F">
        <w:rPr>
          <w:sz w:val="28"/>
        </w:rPr>
        <w:t>Заявителю в качестве результата предоставления муниципальной</w:t>
      </w:r>
      <w:r w:rsidR="0040408E">
        <w:rPr>
          <w:sz w:val="28"/>
        </w:rPr>
        <w:t xml:space="preserve"> </w:t>
      </w:r>
      <w:r w:rsidRPr="00CD2B5F">
        <w:rPr>
          <w:sz w:val="28"/>
        </w:rPr>
        <w:t>услуги обеспечивается</w:t>
      </w:r>
      <w:r w:rsidR="0040408E">
        <w:rPr>
          <w:sz w:val="28"/>
        </w:rPr>
        <w:t xml:space="preserve"> </w:t>
      </w:r>
      <w:r w:rsidRPr="00CD2B5F">
        <w:rPr>
          <w:sz w:val="28"/>
        </w:rPr>
        <w:t>возможность</w:t>
      </w:r>
      <w:r w:rsidR="0040408E">
        <w:rPr>
          <w:sz w:val="28"/>
        </w:rPr>
        <w:t xml:space="preserve"> </w:t>
      </w:r>
      <w:r w:rsidRPr="00CD2B5F">
        <w:rPr>
          <w:sz w:val="28"/>
        </w:rPr>
        <w:t>получения</w:t>
      </w:r>
      <w:r w:rsidR="0040408E">
        <w:rPr>
          <w:sz w:val="28"/>
        </w:rPr>
        <w:t xml:space="preserve"> </w:t>
      </w:r>
      <w:r w:rsidRPr="00CD2B5F">
        <w:rPr>
          <w:sz w:val="28"/>
        </w:rPr>
        <w:t xml:space="preserve">документа </w:t>
      </w:r>
      <w:r w:rsidRPr="00CD2B5F">
        <w:rPr>
          <w:sz w:val="28"/>
          <w:szCs w:val="28"/>
        </w:rPr>
        <w:t>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электронного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документа,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подписанного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УКЭП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уполномоченного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должностного лица Управления, направленного заявителю в личный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кабинет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 ЕПГУ.</w:t>
      </w:r>
    </w:p>
    <w:p w:rsidR="00CD2B5F" w:rsidRPr="00CD2B5F" w:rsidRDefault="00CD2B5F" w:rsidP="007C013E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</w:rPr>
      </w:pPr>
      <w:r w:rsidRPr="00CD2B5F">
        <w:rPr>
          <w:sz w:val="28"/>
        </w:rPr>
        <w:t>Получение информации о ходе рассмотрения заявления и о результате</w:t>
      </w:r>
      <w:r w:rsidR="0040408E">
        <w:rPr>
          <w:sz w:val="28"/>
        </w:rPr>
        <w:t xml:space="preserve"> </w:t>
      </w:r>
      <w:r w:rsidRPr="00CD2B5F">
        <w:rPr>
          <w:sz w:val="28"/>
        </w:rPr>
        <w:t xml:space="preserve">предоставления </w:t>
      </w:r>
      <w:r w:rsidR="0040408E">
        <w:rPr>
          <w:sz w:val="28"/>
        </w:rPr>
        <w:t>муниципальной</w:t>
      </w:r>
      <w:r w:rsidRPr="00CD2B5F">
        <w:rPr>
          <w:sz w:val="28"/>
        </w:rPr>
        <w:t xml:space="preserve"> услуги производится в личном</w:t>
      </w:r>
      <w:r w:rsidR="0040408E">
        <w:rPr>
          <w:sz w:val="28"/>
        </w:rPr>
        <w:t xml:space="preserve"> </w:t>
      </w:r>
      <w:r w:rsidRPr="00CD2B5F">
        <w:rPr>
          <w:sz w:val="28"/>
        </w:rPr>
        <w:t>кабинете</w:t>
      </w:r>
      <w:r w:rsidR="0040408E">
        <w:rPr>
          <w:sz w:val="28"/>
        </w:rPr>
        <w:t xml:space="preserve"> </w:t>
      </w:r>
      <w:r w:rsidRPr="00CD2B5F">
        <w:rPr>
          <w:sz w:val="28"/>
        </w:rPr>
        <w:t>на</w:t>
      </w:r>
      <w:r w:rsidR="0040408E">
        <w:rPr>
          <w:sz w:val="28"/>
        </w:rPr>
        <w:t xml:space="preserve"> </w:t>
      </w:r>
      <w:r w:rsidRPr="00CD2B5F">
        <w:rPr>
          <w:sz w:val="28"/>
        </w:rPr>
        <w:t>ЕПГУ,</w:t>
      </w:r>
      <w:r w:rsidR="0040408E">
        <w:rPr>
          <w:sz w:val="28"/>
        </w:rPr>
        <w:t xml:space="preserve"> </w:t>
      </w:r>
      <w:r w:rsidRPr="00CD2B5F">
        <w:rPr>
          <w:sz w:val="28"/>
        </w:rPr>
        <w:t>при</w:t>
      </w:r>
      <w:r w:rsidR="0040408E">
        <w:rPr>
          <w:sz w:val="28"/>
        </w:rPr>
        <w:t xml:space="preserve"> </w:t>
      </w:r>
      <w:r w:rsidRPr="00CD2B5F">
        <w:rPr>
          <w:sz w:val="28"/>
        </w:rPr>
        <w:t>условии</w:t>
      </w:r>
      <w:r w:rsidR="0040408E">
        <w:rPr>
          <w:sz w:val="28"/>
        </w:rPr>
        <w:t xml:space="preserve"> </w:t>
      </w:r>
      <w:r w:rsidRPr="00CD2B5F">
        <w:rPr>
          <w:sz w:val="28"/>
        </w:rPr>
        <w:t>авторизации.</w:t>
      </w:r>
      <w:r w:rsidR="0040408E">
        <w:rPr>
          <w:sz w:val="28"/>
        </w:rPr>
        <w:t xml:space="preserve"> </w:t>
      </w:r>
      <w:r w:rsidRPr="00CD2B5F">
        <w:rPr>
          <w:sz w:val="28"/>
        </w:rPr>
        <w:t>Заявитель</w:t>
      </w:r>
      <w:r w:rsidR="0040408E">
        <w:rPr>
          <w:sz w:val="28"/>
        </w:rPr>
        <w:t xml:space="preserve"> </w:t>
      </w:r>
      <w:r w:rsidRPr="00CD2B5F">
        <w:rPr>
          <w:sz w:val="28"/>
        </w:rPr>
        <w:t>имеет</w:t>
      </w:r>
      <w:r w:rsidR="0040408E">
        <w:rPr>
          <w:sz w:val="28"/>
        </w:rPr>
        <w:t xml:space="preserve"> </w:t>
      </w:r>
      <w:r w:rsidRPr="00CD2B5F">
        <w:rPr>
          <w:sz w:val="28"/>
        </w:rPr>
        <w:t>возможность</w:t>
      </w:r>
      <w:r w:rsidR="0040408E">
        <w:rPr>
          <w:sz w:val="28"/>
        </w:rPr>
        <w:t xml:space="preserve"> </w:t>
      </w:r>
      <w:r w:rsidRPr="00CD2B5F">
        <w:rPr>
          <w:sz w:val="28"/>
        </w:rPr>
        <w:t>просматривать статус электронного заявления, а также информацию о дальнейших</w:t>
      </w:r>
      <w:r w:rsidR="0040408E">
        <w:rPr>
          <w:sz w:val="28"/>
        </w:rPr>
        <w:t xml:space="preserve"> </w:t>
      </w:r>
      <w:r w:rsidRPr="00CD2B5F">
        <w:rPr>
          <w:sz w:val="28"/>
        </w:rPr>
        <w:t>действиях в</w:t>
      </w:r>
      <w:r w:rsidR="0040408E">
        <w:rPr>
          <w:sz w:val="28"/>
        </w:rPr>
        <w:t xml:space="preserve"> </w:t>
      </w:r>
      <w:r w:rsidRPr="00CD2B5F">
        <w:rPr>
          <w:sz w:val="28"/>
        </w:rPr>
        <w:t>личном</w:t>
      </w:r>
      <w:r w:rsidR="0040408E">
        <w:rPr>
          <w:sz w:val="28"/>
        </w:rPr>
        <w:t xml:space="preserve"> </w:t>
      </w:r>
      <w:r w:rsidRPr="00CD2B5F">
        <w:rPr>
          <w:sz w:val="28"/>
        </w:rPr>
        <w:t>кабинете</w:t>
      </w:r>
      <w:r w:rsidR="0040408E">
        <w:rPr>
          <w:sz w:val="28"/>
        </w:rPr>
        <w:t xml:space="preserve"> </w:t>
      </w:r>
      <w:r w:rsidRPr="00CD2B5F">
        <w:rPr>
          <w:sz w:val="28"/>
        </w:rPr>
        <w:t>по</w:t>
      </w:r>
      <w:r w:rsidR="0040408E">
        <w:rPr>
          <w:sz w:val="28"/>
        </w:rPr>
        <w:t xml:space="preserve"> </w:t>
      </w:r>
      <w:r w:rsidRPr="00CD2B5F">
        <w:rPr>
          <w:sz w:val="28"/>
        </w:rPr>
        <w:t>собственной</w:t>
      </w:r>
      <w:r w:rsidR="0040408E">
        <w:rPr>
          <w:sz w:val="28"/>
        </w:rPr>
        <w:t xml:space="preserve"> </w:t>
      </w:r>
      <w:r w:rsidRPr="00CD2B5F">
        <w:rPr>
          <w:sz w:val="28"/>
        </w:rPr>
        <w:t>инициативе,</w:t>
      </w:r>
      <w:r w:rsidR="0040408E">
        <w:rPr>
          <w:sz w:val="28"/>
        </w:rPr>
        <w:t xml:space="preserve"> </w:t>
      </w:r>
      <w:r w:rsidRPr="00CD2B5F">
        <w:rPr>
          <w:sz w:val="28"/>
        </w:rPr>
        <w:t>в</w:t>
      </w:r>
      <w:r w:rsidR="0040408E">
        <w:rPr>
          <w:sz w:val="28"/>
        </w:rPr>
        <w:t xml:space="preserve"> </w:t>
      </w:r>
      <w:r w:rsidRPr="00CD2B5F">
        <w:rPr>
          <w:sz w:val="28"/>
        </w:rPr>
        <w:t>любое время.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При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электронной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форме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заявителю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направляется:</w:t>
      </w:r>
    </w:p>
    <w:p w:rsidR="00CD2B5F" w:rsidRPr="00CD2B5F" w:rsidRDefault="00CD2B5F" w:rsidP="007C013E">
      <w:pPr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уведомление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приеме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регистрации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заявления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иных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документов,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необходимых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начале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процедуры предоставления муниципальной услуги, а также сведения о дате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времени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окончания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 муниципальной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либо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мотивированный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отказ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приеме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документов,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необходимых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для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 услуги;</w:t>
      </w:r>
    </w:p>
    <w:p w:rsidR="00CD2B5F" w:rsidRPr="00CD2B5F" w:rsidRDefault="00CD2B5F" w:rsidP="007C013E">
      <w:pPr>
        <w:spacing w:before="1"/>
        <w:ind w:left="137" w:firstLine="708"/>
        <w:jc w:val="both"/>
        <w:rPr>
          <w:sz w:val="28"/>
          <w:szCs w:val="28"/>
        </w:rPr>
      </w:pPr>
      <w:r w:rsidRPr="00CD2B5F">
        <w:rPr>
          <w:sz w:val="28"/>
          <w:szCs w:val="28"/>
        </w:rPr>
        <w:t>уведомление о результатах рассмотрения документов, необходимых для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услуги,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содержащее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сведения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принятии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положительного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решения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о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возможности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получить</w:t>
      </w:r>
      <w:r w:rsidR="0040408E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результат</w:t>
      </w:r>
      <w:r w:rsidR="00DE28E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предоставления</w:t>
      </w:r>
      <w:r w:rsidR="00DE28E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муниципальной</w:t>
      </w:r>
      <w:r w:rsidR="00DE28E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услуги либо</w:t>
      </w:r>
      <w:r w:rsidR="00DE28E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мотивированный отказ</w:t>
      </w:r>
      <w:r w:rsidR="00DE28E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в</w:t>
      </w:r>
      <w:r w:rsidR="00DE28ED">
        <w:rPr>
          <w:sz w:val="28"/>
          <w:szCs w:val="28"/>
        </w:rPr>
        <w:t xml:space="preserve"> </w:t>
      </w:r>
      <w:r w:rsidRPr="00CD2B5F">
        <w:rPr>
          <w:sz w:val="28"/>
          <w:szCs w:val="28"/>
        </w:rPr>
        <w:t>предоставлении муниципальной услуги.</w:t>
      </w:r>
    </w:p>
    <w:p w:rsidR="00CD2B5F" w:rsidRPr="004057A7" w:rsidRDefault="00CD2B5F" w:rsidP="004057A7">
      <w:pPr>
        <w:pStyle w:val="a5"/>
        <w:numPr>
          <w:ilvl w:val="1"/>
          <w:numId w:val="13"/>
        </w:numPr>
        <w:ind w:left="0" w:firstLine="709"/>
        <w:outlineLvl w:val="1"/>
        <w:rPr>
          <w:bCs/>
          <w:sz w:val="28"/>
          <w:szCs w:val="28"/>
        </w:rPr>
      </w:pPr>
      <w:r w:rsidRPr="004057A7">
        <w:rPr>
          <w:bCs/>
          <w:sz w:val="28"/>
          <w:szCs w:val="28"/>
        </w:rPr>
        <w:t>Перечень</w:t>
      </w:r>
      <w:r w:rsidR="002662CB" w:rsidRPr="004057A7">
        <w:rPr>
          <w:bCs/>
          <w:sz w:val="28"/>
          <w:szCs w:val="28"/>
        </w:rPr>
        <w:t xml:space="preserve"> </w:t>
      </w:r>
      <w:r w:rsidRPr="004057A7">
        <w:rPr>
          <w:bCs/>
          <w:sz w:val="28"/>
          <w:szCs w:val="28"/>
        </w:rPr>
        <w:t>вариантов</w:t>
      </w:r>
      <w:r w:rsidR="002662CB" w:rsidRPr="004057A7">
        <w:rPr>
          <w:bCs/>
          <w:sz w:val="28"/>
          <w:szCs w:val="28"/>
        </w:rPr>
        <w:t xml:space="preserve"> </w:t>
      </w:r>
      <w:r w:rsidRPr="004057A7">
        <w:rPr>
          <w:bCs/>
          <w:sz w:val="28"/>
          <w:szCs w:val="28"/>
        </w:rPr>
        <w:t>предоставления</w:t>
      </w:r>
      <w:r w:rsidR="002662CB" w:rsidRPr="004057A7">
        <w:rPr>
          <w:bCs/>
          <w:sz w:val="28"/>
          <w:szCs w:val="28"/>
        </w:rPr>
        <w:t xml:space="preserve"> </w:t>
      </w:r>
      <w:r w:rsidRPr="004057A7">
        <w:rPr>
          <w:bCs/>
          <w:sz w:val="28"/>
          <w:szCs w:val="28"/>
        </w:rPr>
        <w:t>муниципальной услуги</w:t>
      </w:r>
    </w:p>
    <w:p w:rsidR="00CD2B5F" w:rsidRPr="00CD2B5F" w:rsidRDefault="00CD2B5F" w:rsidP="007C013E">
      <w:pPr>
        <w:tabs>
          <w:tab w:val="left" w:pos="1553"/>
          <w:tab w:val="left" w:pos="1554"/>
        </w:tabs>
        <w:ind w:firstLine="709"/>
        <w:jc w:val="both"/>
        <w:rPr>
          <w:sz w:val="28"/>
        </w:rPr>
      </w:pPr>
      <w:r w:rsidRPr="00CD2B5F">
        <w:rPr>
          <w:sz w:val="28"/>
        </w:rPr>
        <w:t>Предоставление</w:t>
      </w:r>
      <w:r w:rsidR="002662CB">
        <w:rPr>
          <w:sz w:val="28"/>
        </w:rPr>
        <w:t xml:space="preserve"> </w:t>
      </w:r>
      <w:r w:rsidRPr="00CD2B5F">
        <w:rPr>
          <w:sz w:val="28"/>
        </w:rPr>
        <w:t>муниципальной</w:t>
      </w:r>
      <w:r w:rsidR="002662CB">
        <w:rPr>
          <w:sz w:val="28"/>
        </w:rPr>
        <w:t xml:space="preserve"> </w:t>
      </w:r>
      <w:r w:rsidRPr="00CD2B5F">
        <w:rPr>
          <w:sz w:val="28"/>
        </w:rPr>
        <w:t>услуги</w:t>
      </w:r>
      <w:r w:rsidR="002662CB">
        <w:rPr>
          <w:sz w:val="28"/>
        </w:rPr>
        <w:t xml:space="preserve"> </w:t>
      </w:r>
      <w:r w:rsidRPr="00CD2B5F">
        <w:rPr>
          <w:sz w:val="28"/>
        </w:rPr>
        <w:t>включает</w:t>
      </w:r>
      <w:r w:rsidR="002662CB">
        <w:rPr>
          <w:sz w:val="28"/>
        </w:rPr>
        <w:t xml:space="preserve"> </w:t>
      </w:r>
      <w:r w:rsidRPr="00CD2B5F">
        <w:rPr>
          <w:sz w:val="28"/>
        </w:rPr>
        <w:t>в</w:t>
      </w:r>
      <w:r w:rsidR="002662CB">
        <w:rPr>
          <w:sz w:val="28"/>
        </w:rPr>
        <w:t xml:space="preserve"> </w:t>
      </w:r>
      <w:r w:rsidRPr="00CD2B5F">
        <w:rPr>
          <w:sz w:val="28"/>
        </w:rPr>
        <w:t>себя</w:t>
      </w:r>
      <w:r w:rsidR="002662CB">
        <w:rPr>
          <w:sz w:val="28"/>
        </w:rPr>
        <w:t xml:space="preserve"> </w:t>
      </w:r>
      <w:r w:rsidRPr="00CD2B5F">
        <w:rPr>
          <w:sz w:val="28"/>
        </w:rPr>
        <w:t>следующие варианты:</w:t>
      </w:r>
    </w:p>
    <w:p w:rsidR="00CD2B5F" w:rsidRPr="00CD2B5F" w:rsidRDefault="00CD2B5F" w:rsidP="007C013E">
      <w:pPr>
        <w:tabs>
          <w:tab w:val="left" w:pos="1554"/>
        </w:tabs>
        <w:spacing w:line="321" w:lineRule="exact"/>
        <w:ind w:firstLine="675"/>
        <w:jc w:val="both"/>
        <w:rPr>
          <w:sz w:val="28"/>
        </w:rPr>
      </w:pPr>
      <w:r>
        <w:rPr>
          <w:sz w:val="28"/>
        </w:rPr>
        <w:t xml:space="preserve">утверждение схемы расположения </w:t>
      </w:r>
      <w:r w:rsidRPr="00CD2B5F">
        <w:rPr>
          <w:sz w:val="28"/>
        </w:rPr>
        <w:t>земельного</w:t>
      </w:r>
      <w:r w:rsidR="007C013E">
        <w:rPr>
          <w:sz w:val="28"/>
        </w:rPr>
        <w:t xml:space="preserve"> </w:t>
      </w:r>
      <w:r w:rsidRPr="00CD2B5F">
        <w:rPr>
          <w:sz w:val="28"/>
        </w:rPr>
        <w:t>участка</w:t>
      </w:r>
      <w:r>
        <w:rPr>
          <w:sz w:val="28"/>
        </w:rPr>
        <w:t xml:space="preserve"> на кадастровом плане территории</w:t>
      </w:r>
      <w:r w:rsidRPr="00CD2B5F">
        <w:rPr>
          <w:sz w:val="28"/>
        </w:rPr>
        <w:t>;</w:t>
      </w:r>
    </w:p>
    <w:p w:rsidR="00CD2B5F" w:rsidRPr="00CD2B5F" w:rsidRDefault="00CD2B5F" w:rsidP="007C013E">
      <w:pPr>
        <w:tabs>
          <w:tab w:val="left" w:pos="1554"/>
        </w:tabs>
        <w:ind w:left="675"/>
        <w:jc w:val="both"/>
        <w:rPr>
          <w:sz w:val="28"/>
        </w:rPr>
      </w:pPr>
      <w:r w:rsidRPr="00CD2B5F">
        <w:rPr>
          <w:sz w:val="28"/>
        </w:rPr>
        <w:lastRenderedPageBreak/>
        <w:t>отказ</w:t>
      </w:r>
      <w:r w:rsidR="002662CB">
        <w:rPr>
          <w:sz w:val="28"/>
        </w:rPr>
        <w:t xml:space="preserve"> </w:t>
      </w:r>
      <w:r w:rsidRPr="00CD2B5F">
        <w:rPr>
          <w:sz w:val="28"/>
        </w:rPr>
        <w:t>в</w:t>
      </w:r>
      <w:r w:rsidR="002662CB">
        <w:rPr>
          <w:sz w:val="28"/>
        </w:rPr>
        <w:t xml:space="preserve"> </w:t>
      </w:r>
      <w:r w:rsidRPr="00CD2B5F">
        <w:rPr>
          <w:sz w:val="28"/>
        </w:rPr>
        <w:t>предоставлении</w:t>
      </w:r>
      <w:r w:rsidR="002662CB">
        <w:rPr>
          <w:sz w:val="28"/>
        </w:rPr>
        <w:t xml:space="preserve"> </w:t>
      </w:r>
      <w:r w:rsidRPr="00CD2B5F">
        <w:rPr>
          <w:sz w:val="28"/>
        </w:rPr>
        <w:t>услуги.</w:t>
      </w:r>
    </w:p>
    <w:p w:rsidR="00CD2B5F" w:rsidRPr="004057A7" w:rsidRDefault="00CD2B5F" w:rsidP="004057A7">
      <w:pPr>
        <w:pStyle w:val="a5"/>
        <w:numPr>
          <w:ilvl w:val="1"/>
          <w:numId w:val="13"/>
        </w:numPr>
        <w:ind w:left="0" w:firstLine="704"/>
        <w:outlineLvl w:val="1"/>
        <w:rPr>
          <w:bCs/>
          <w:sz w:val="28"/>
          <w:szCs w:val="28"/>
        </w:rPr>
      </w:pPr>
      <w:r w:rsidRPr="004057A7">
        <w:rPr>
          <w:bCs/>
          <w:sz w:val="28"/>
          <w:szCs w:val="28"/>
        </w:rPr>
        <w:t>Профилирование</w:t>
      </w:r>
      <w:r w:rsidR="002662CB" w:rsidRPr="004057A7">
        <w:rPr>
          <w:bCs/>
          <w:sz w:val="28"/>
          <w:szCs w:val="28"/>
        </w:rPr>
        <w:t xml:space="preserve"> </w:t>
      </w:r>
      <w:r w:rsidRPr="004057A7">
        <w:rPr>
          <w:bCs/>
          <w:sz w:val="28"/>
          <w:szCs w:val="28"/>
        </w:rPr>
        <w:t>заявителя</w:t>
      </w:r>
    </w:p>
    <w:p w:rsidR="00CD2B5F" w:rsidRPr="00CD2B5F" w:rsidRDefault="00CD2B5F" w:rsidP="007C013E">
      <w:pPr>
        <w:tabs>
          <w:tab w:val="left" w:pos="1554"/>
        </w:tabs>
        <w:ind w:left="142" w:firstLine="567"/>
        <w:jc w:val="both"/>
        <w:rPr>
          <w:sz w:val="28"/>
        </w:rPr>
      </w:pPr>
      <w:r w:rsidRPr="00CD2B5F">
        <w:rPr>
          <w:sz w:val="28"/>
        </w:rPr>
        <w:t>Вариант</w:t>
      </w:r>
      <w:r w:rsidR="002662CB">
        <w:rPr>
          <w:sz w:val="28"/>
        </w:rPr>
        <w:t xml:space="preserve"> </w:t>
      </w:r>
      <w:r w:rsidRPr="00CD2B5F">
        <w:rPr>
          <w:sz w:val="28"/>
        </w:rPr>
        <w:t>предоставления</w:t>
      </w:r>
      <w:r w:rsidR="002662CB">
        <w:rPr>
          <w:sz w:val="28"/>
        </w:rPr>
        <w:t xml:space="preserve"> </w:t>
      </w:r>
      <w:r w:rsidRPr="00CD2B5F">
        <w:rPr>
          <w:sz w:val="28"/>
        </w:rPr>
        <w:t>муниципальной</w:t>
      </w:r>
      <w:r w:rsidR="002662CB">
        <w:rPr>
          <w:sz w:val="28"/>
        </w:rPr>
        <w:t xml:space="preserve"> </w:t>
      </w:r>
      <w:r w:rsidRPr="00CD2B5F">
        <w:rPr>
          <w:sz w:val="28"/>
        </w:rPr>
        <w:t>услуги</w:t>
      </w:r>
      <w:r w:rsidR="002662CB">
        <w:rPr>
          <w:sz w:val="28"/>
        </w:rPr>
        <w:t xml:space="preserve"> </w:t>
      </w:r>
      <w:r w:rsidRPr="00CD2B5F">
        <w:rPr>
          <w:sz w:val="28"/>
        </w:rPr>
        <w:t>определяется</w:t>
      </w:r>
      <w:r w:rsidR="002662CB">
        <w:rPr>
          <w:sz w:val="28"/>
        </w:rPr>
        <w:t xml:space="preserve"> </w:t>
      </w:r>
      <w:r w:rsidRPr="00CD2B5F">
        <w:rPr>
          <w:sz w:val="28"/>
        </w:rPr>
        <w:t>на</w:t>
      </w:r>
      <w:r w:rsidR="002662CB">
        <w:rPr>
          <w:sz w:val="28"/>
        </w:rPr>
        <w:t xml:space="preserve"> </w:t>
      </w:r>
      <w:r w:rsidRPr="00CD2B5F">
        <w:rPr>
          <w:sz w:val="28"/>
        </w:rPr>
        <w:t>основании</w:t>
      </w:r>
      <w:r w:rsidR="002662CB">
        <w:rPr>
          <w:sz w:val="28"/>
        </w:rPr>
        <w:t xml:space="preserve"> </w:t>
      </w:r>
      <w:r w:rsidRPr="00CD2B5F">
        <w:rPr>
          <w:sz w:val="28"/>
        </w:rPr>
        <w:t>ответов</w:t>
      </w:r>
      <w:r w:rsidR="002662CB">
        <w:rPr>
          <w:sz w:val="28"/>
        </w:rPr>
        <w:t xml:space="preserve"> </w:t>
      </w:r>
      <w:r w:rsidRPr="00CD2B5F">
        <w:rPr>
          <w:sz w:val="28"/>
        </w:rPr>
        <w:t>на</w:t>
      </w:r>
      <w:r w:rsidR="002662CB">
        <w:rPr>
          <w:sz w:val="28"/>
        </w:rPr>
        <w:t xml:space="preserve"> </w:t>
      </w:r>
      <w:r w:rsidRPr="00CD2B5F">
        <w:rPr>
          <w:sz w:val="28"/>
        </w:rPr>
        <w:t>вопросы</w:t>
      </w:r>
      <w:r w:rsidR="002662CB">
        <w:rPr>
          <w:sz w:val="28"/>
        </w:rPr>
        <w:t xml:space="preserve"> </w:t>
      </w:r>
      <w:r w:rsidRPr="00CD2B5F">
        <w:rPr>
          <w:sz w:val="28"/>
        </w:rPr>
        <w:t>анкетирования</w:t>
      </w:r>
      <w:r w:rsidR="002662CB">
        <w:rPr>
          <w:sz w:val="28"/>
        </w:rPr>
        <w:t xml:space="preserve"> </w:t>
      </w:r>
      <w:r w:rsidRPr="00CD2B5F">
        <w:rPr>
          <w:sz w:val="28"/>
        </w:rPr>
        <w:t>Заявителя</w:t>
      </w:r>
      <w:r w:rsidR="002662CB">
        <w:rPr>
          <w:sz w:val="28"/>
        </w:rPr>
        <w:t xml:space="preserve"> </w:t>
      </w:r>
      <w:r w:rsidRPr="00CD2B5F">
        <w:rPr>
          <w:sz w:val="28"/>
        </w:rPr>
        <w:t>посредством</w:t>
      </w:r>
      <w:r w:rsidR="002662CB">
        <w:rPr>
          <w:sz w:val="28"/>
        </w:rPr>
        <w:t xml:space="preserve"> </w:t>
      </w:r>
      <w:r w:rsidRPr="00CD2B5F">
        <w:rPr>
          <w:sz w:val="28"/>
        </w:rPr>
        <w:t>ЕПГУ.</w:t>
      </w:r>
    </w:p>
    <w:p w:rsidR="002662CB" w:rsidRPr="002662CB" w:rsidRDefault="004057A7" w:rsidP="007C013E">
      <w:pPr>
        <w:pStyle w:val="a5"/>
        <w:numPr>
          <w:ilvl w:val="1"/>
          <w:numId w:val="3"/>
        </w:numPr>
        <w:tabs>
          <w:tab w:val="left" w:pos="709"/>
          <w:tab w:val="left" w:pos="1501"/>
        </w:tabs>
        <w:ind w:left="0" w:firstLine="709"/>
        <w:rPr>
          <w:sz w:val="28"/>
        </w:rPr>
      </w:pPr>
      <w:r>
        <w:rPr>
          <w:bCs/>
          <w:sz w:val="28"/>
          <w:szCs w:val="28"/>
        </w:rPr>
        <w:t xml:space="preserve">3.6. </w:t>
      </w:r>
      <w:r w:rsidR="002662CB" w:rsidRPr="002662CB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течение 15дней с даты обнаружения, в том числе поступления соответствующего требования заявителя.</w:t>
      </w:r>
    </w:p>
    <w:p w:rsidR="00877B3E" w:rsidRDefault="00877B3E" w:rsidP="007C013E">
      <w:pPr>
        <w:pStyle w:val="a3"/>
        <w:spacing w:before="4"/>
        <w:ind w:left="0" w:firstLine="0"/>
        <w:jc w:val="left"/>
      </w:pPr>
    </w:p>
    <w:p w:rsidR="00A01428" w:rsidRPr="00A01428" w:rsidRDefault="00A01428" w:rsidP="007C013E">
      <w:pPr>
        <w:adjustRightInd w:val="0"/>
        <w:jc w:val="center"/>
        <w:rPr>
          <w:b/>
          <w:bCs/>
          <w:sz w:val="28"/>
          <w:szCs w:val="28"/>
        </w:rPr>
      </w:pPr>
      <w:r w:rsidRPr="00A01428">
        <w:rPr>
          <w:b/>
          <w:sz w:val="28"/>
          <w:szCs w:val="28"/>
        </w:rPr>
        <w:t xml:space="preserve">IV. Формы контроля за </w:t>
      </w:r>
      <w:r w:rsidRPr="00A01428">
        <w:rPr>
          <w:b/>
          <w:bCs/>
          <w:sz w:val="28"/>
          <w:szCs w:val="28"/>
        </w:rPr>
        <w:t>исполнением административного регламента</w:t>
      </w:r>
    </w:p>
    <w:p w:rsidR="00A01428" w:rsidRPr="00A01428" w:rsidRDefault="00A01428" w:rsidP="007C013E">
      <w:pPr>
        <w:rPr>
          <w:b/>
          <w:bCs/>
          <w:sz w:val="28"/>
          <w:szCs w:val="28"/>
        </w:rPr>
      </w:pPr>
    </w:p>
    <w:p w:rsidR="00A01428" w:rsidRPr="00A01428" w:rsidRDefault="00A01428" w:rsidP="007C013E">
      <w:pPr>
        <w:spacing w:line="322" w:lineRule="exact"/>
        <w:ind w:firstLine="709"/>
        <w:jc w:val="both"/>
        <w:rPr>
          <w:sz w:val="28"/>
          <w:szCs w:val="28"/>
        </w:rPr>
      </w:pPr>
      <w:r w:rsidRPr="00A01428">
        <w:rPr>
          <w:sz w:val="28"/>
        </w:rPr>
        <w:t>4.1. Порядок</w:t>
      </w:r>
      <w:r w:rsidR="002662CB">
        <w:rPr>
          <w:sz w:val="28"/>
        </w:rPr>
        <w:t xml:space="preserve"> </w:t>
      </w:r>
      <w:r w:rsidRPr="00A01428">
        <w:rPr>
          <w:sz w:val="28"/>
        </w:rPr>
        <w:t>осуществления</w:t>
      </w:r>
      <w:r w:rsidR="002662CB">
        <w:rPr>
          <w:sz w:val="28"/>
        </w:rPr>
        <w:t xml:space="preserve"> </w:t>
      </w:r>
      <w:r w:rsidRPr="00A01428">
        <w:rPr>
          <w:sz w:val="28"/>
        </w:rPr>
        <w:t>текущего</w:t>
      </w:r>
      <w:r w:rsidR="002662CB">
        <w:rPr>
          <w:sz w:val="28"/>
        </w:rPr>
        <w:t xml:space="preserve"> </w:t>
      </w:r>
      <w:r w:rsidRPr="00A01428">
        <w:rPr>
          <w:sz w:val="28"/>
        </w:rPr>
        <w:t>контроля</w:t>
      </w:r>
      <w:r w:rsidR="002662CB">
        <w:rPr>
          <w:sz w:val="28"/>
        </w:rPr>
        <w:t xml:space="preserve"> </w:t>
      </w:r>
      <w:r w:rsidRPr="00A01428">
        <w:rPr>
          <w:sz w:val="28"/>
        </w:rPr>
        <w:t>за</w:t>
      </w:r>
      <w:r w:rsidR="002662CB">
        <w:rPr>
          <w:sz w:val="28"/>
        </w:rPr>
        <w:t xml:space="preserve"> </w:t>
      </w:r>
      <w:r w:rsidRPr="00A01428">
        <w:rPr>
          <w:sz w:val="28"/>
        </w:rPr>
        <w:t>соблюдением</w:t>
      </w:r>
      <w:r w:rsidR="002662CB">
        <w:rPr>
          <w:sz w:val="28"/>
        </w:rPr>
        <w:t xml:space="preserve"> </w:t>
      </w:r>
      <w:r w:rsidRPr="00A01428">
        <w:rPr>
          <w:sz w:val="28"/>
          <w:szCs w:val="28"/>
        </w:rPr>
        <w:t>и исполнением ответственными должностными лицами положений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регламента и иных нормативных правовых актов,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устанавливающих требования к предоставлению муниципальной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услуги,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а также принятием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 xml:space="preserve">ими решений. </w:t>
      </w:r>
    </w:p>
    <w:p w:rsidR="00A01428" w:rsidRPr="00A01428" w:rsidRDefault="00A01428" w:rsidP="007C013E">
      <w:pPr>
        <w:spacing w:before="4"/>
        <w:jc w:val="both"/>
        <w:rPr>
          <w:sz w:val="28"/>
          <w:szCs w:val="28"/>
        </w:rPr>
      </w:pPr>
      <w:r w:rsidRPr="00A01428">
        <w:rPr>
          <w:b/>
          <w:sz w:val="27"/>
          <w:szCs w:val="28"/>
        </w:rPr>
        <w:tab/>
      </w:r>
      <w:r w:rsidRPr="00A01428">
        <w:rPr>
          <w:sz w:val="28"/>
          <w:szCs w:val="28"/>
        </w:rPr>
        <w:t xml:space="preserve">4.1.1. Общий контроль предоставления муниципальной услуги возложен на начальника </w:t>
      </w:r>
      <w:r w:rsidR="00FC52BE">
        <w:rPr>
          <w:sz w:val="28"/>
          <w:szCs w:val="28"/>
        </w:rPr>
        <w:t xml:space="preserve">Уполномоченного </w:t>
      </w:r>
      <w:r w:rsidRPr="00A01428">
        <w:rPr>
          <w:sz w:val="28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A01428" w:rsidRPr="00A01428" w:rsidRDefault="00A01428" w:rsidP="007C013E">
      <w:pPr>
        <w:numPr>
          <w:ilvl w:val="2"/>
          <w:numId w:val="16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</w:t>
      </w:r>
      <w:r w:rsidR="00FC52BE">
        <w:rPr>
          <w:sz w:val="28"/>
          <w:szCs w:val="28"/>
        </w:rPr>
        <w:t xml:space="preserve"> Уполномоченного органа</w:t>
      </w:r>
      <w:r w:rsidRPr="00A01428">
        <w:rPr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A01428" w:rsidRPr="00A01428" w:rsidRDefault="00A01428" w:rsidP="007C013E">
      <w:pPr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устная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письменная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информация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специалистов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должностных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лиц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Уполномоченного органа.</w:t>
      </w:r>
    </w:p>
    <w:p w:rsidR="00A01428" w:rsidRPr="00A01428" w:rsidRDefault="00A01428" w:rsidP="007C013E">
      <w:pPr>
        <w:spacing w:line="321" w:lineRule="exact"/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Текущий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контроль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осуществляется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путем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проведения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проверок:</w:t>
      </w:r>
    </w:p>
    <w:p w:rsidR="00A01428" w:rsidRPr="00A01428" w:rsidRDefault="002662CB" w:rsidP="007C013E">
      <w:pPr>
        <w:spacing w:before="2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28" w:rsidRPr="00A01428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(об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предоставлении)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A01428" w:rsidRPr="00A01428">
        <w:rPr>
          <w:sz w:val="28"/>
          <w:szCs w:val="28"/>
        </w:rPr>
        <w:t>услуги;</w:t>
      </w:r>
    </w:p>
    <w:p w:rsidR="00A01428" w:rsidRPr="00A01428" w:rsidRDefault="00A01428" w:rsidP="007C013E">
      <w:pPr>
        <w:spacing w:line="321" w:lineRule="exact"/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выявления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устранения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нарушений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прав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граждан;</w:t>
      </w:r>
    </w:p>
    <w:p w:rsidR="00A01428" w:rsidRPr="00A01428" w:rsidRDefault="00A01428" w:rsidP="007C013E">
      <w:pPr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рассмотрения,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принятия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решений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подготовки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ответов</w:t>
      </w:r>
      <w:r w:rsidR="002662CB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на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обращения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граждан,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содержащие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жалобы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на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решения,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действия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(бездействие)</w:t>
      </w:r>
      <w:r w:rsidR="00E24E14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должностных лиц.</w:t>
      </w:r>
    </w:p>
    <w:p w:rsidR="00A01428" w:rsidRPr="00A01428" w:rsidRDefault="00A01428" w:rsidP="007C013E">
      <w:pPr>
        <w:numPr>
          <w:ilvl w:val="1"/>
          <w:numId w:val="16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A01428">
        <w:rPr>
          <w:bCs/>
          <w:sz w:val="28"/>
          <w:szCs w:val="28"/>
        </w:rPr>
        <w:t>Порядок и периодичность осуществления плановых и внеплановых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проверок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полноты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и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качества предоставления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муниципальной услуги, в том числе порядок и формы контроля за полнотой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и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качеством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предоставления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муниципальной</w:t>
      </w:r>
      <w:r w:rsidR="00E24E14">
        <w:rPr>
          <w:bCs/>
          <w:sz w:val="28"/>
          <w:szCs w:val="28"/>
        </w:rPr>
        <w:t xml:space="preserve"> </w:t>
      </w:r>
      <w:r w:rsidRPr="00A01428">
        <w:rPr>
          <w:bCs/>
          <w:sz w:val="28"/>
          <w:szCs w:val="28"/>
        </w:rPr>
        <w:t>услуги.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4.2.2. Периодичность и сроки проведения проверок устанавливаются </w:t>
      </w:r>
      <w:r w:rsidRPr="00A01428">
        <w:rPr>
          <w:sz w:val="28"/>
          <w:szCs w:val="28"/>
        </w:rPr>
        <w:lastRenderedPageBreak/>
        <w:t xml:space="preserve">начальником органа, предоставляющего муниципальную услугу, в соответствии с должностными обязанностями. </w:t>
      </w:r>
    </w:p>
    <w:p w:rsidR="00A01428" w:rsidRPr="00A01428" w:rsidRDefault="00A01428" w:rsidP="007C013E">
      <w:pPr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01428" w:rsidRPr="00A01428" w:rsidRDefault="00A01428" w:rsidP="007C013E">
      <w:pPr>
        <w:tabs>
          <w:tab w:val="left" w:pos="993"/>
          <w:tab w:val="left" w:pos="1276"/>
          <w:tab w:val="left" w:pos="1620"/>
        </w:tabs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A01428" w:rsidRPr="00A01428" w:rsidRDefault="00A01428" w:rsidP="007C013E">
      <w:pPr>
        <w:tabs>
          <w:tab w:val="left" w:pos="993"/>
          <w:tab w:val="left" w:pos="1276"/>
          <w:tab w:val="left" w:pos="1620"/>
        </w:tabs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A01428" w:rsidRPr="00A01428" w:rsidRDefault="00A01428" w:rsidP="007C013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A01428" w:rsidRPr="00A01428" w:rsidRDefault="00A01428" w:rsidP="007C013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A01428">
          <w:rPr>
            <w:sz w:val="28"/>
            <w:szCs w:val="28"/>
          </w:rPr>
          <w:t>законодательством</w:t>
        </w:r>
      </w:hyperlink>
      <w:r w:rsidRPr="00A01428">
        <w:rPr>
          <w:sz w:val="28"/>
          <w:szCs w:val="28"/>
        </w:rPr>
        <w:t xml:space="preserve"> Российской Федерации.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4.3. Требования к порядку и формам контроля за предоставлением муниципальной услуги, в том числе со стороны граждан, их объединений </w:t>
      </w:r>
      <w:r w:rsidR="007C013E"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 организаций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01428" w:rsidRPr="00A01428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01428" w:rsidRDefault="00A01428" w:rsidP="007C013E">
      <w:pPr>
        <w:pStyle w:val="a3"/>
        <w:spacing w:before="4"/>
        <w:ind w:left="0" w:firstLine="0"/>
        <w:jc w:val="left"/>
      </w:pPr>
    </w:p>
    <w:p w:rsidR="00A01428" w:rsidRPr="00F55FC6" w:rsidRDefault="00A01428" w:rsidP="007C013E">
      <w:pPr>
        <w:adjustRightInd w:val="0"/>
        <w:jc w:val="center"/>
        <w:rPr>
          <w:b/>
          <w:bCs/>
          <w:sz w:val="28"/>
          <w:szCs w:val="28"/>
        </w:rPr>
      </w:pPr>
      <w:r w:rsidRPr="00F55FC6">
        <w:rPr>
          <w:b/>
          <w:sz w:val="28"/>
          <w:szCs w:val="28"/>
        </w:rPr>
        <w:t xml:space="preserve">V. </w:t>
      </w:r>
      <w:r w:rsidRPr="00F55FC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01428" w:rsidRPr="00F55FC6" w:rsidRDefault="00A01428" w:rsidP="007C013E">
      <w:pPr>
        <w:spacing w:after="120"/>
        <w:jc w:val="center"/>
        <w:rPr>
          <w:sz w:val="28"/>
          <w:szCs w:val="28"/>
        </w:rPr>
      </w:pPr>
    </w:p>
    <w:p w:rsidR="00A01428" w:rsidRPr="00F55FC6" w:rsidRDefault="00A01428" w:rsidP="007C013E">
      <w:pPr>
        <w:tabs>
          <w:tab w:val="num" w:pos="171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55FC6">
        <w:rPr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 Предмет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5.2.1.2. нарушение срока предоставления муниципальной услуги;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5.2.2. Жалоба должна содержать: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1428" w:rsidRPr="00F55FC6" w:rsidRDefault="00D15374" w:rsidP="007C01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A01428" w:rsidRPr="00F55FC6">
        <w:rPr>
          <w:sz w:val="28"/>
          <w:szCs w:val="28"/>
        </w:rPr>
        <w:t xml:space="preserve">3. сведения об обжалуемых решениях и действиях (бездействии) </w:t>
      </w:r>
      <w:r w:rsidR="00A01428" w:rsidRPr="00F55FC6">
        <w:rPr>
          <w:sz w:val="28"/>
          <w:szCs w:val="28"/>
        </w:rPr>
        <w:lastRenderedPageBreak/>
        <w:t>органа, предоставляющего муниципальную услугу, его должностного лица либо муниципального служащего;</w:t>
      </w:r>
    </w:p>
    <w:p w:rsidR="00A01428" w:rsidRPr="00F55FC6" w:rsidRDefault="00D15374" w:rsidP="007C01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A01428" w:rsidRPr="00F55FC6">
        <w:rPr>
          <w:sz w:val="28"/>
          <w:szCs w:val="28"/>
        </w:rPr>
        <w:t>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1428" w:rsidRPr="00F55FC6" w:rsidRDefault="00A01428" w:rsidP="007C013E">
      <w:pPr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FC6">
        <w:rPr>
          <w:sz w:val="28"/>
          <w:szCs w:val="28"/>
        </w:rPr>
        <w:t xml:space="preserve">5.3. Орган, предоставляющий муниципальную услугу, и уполномоченные </w:t>
      </w:r>
      <w:r w:rsidR="007C013E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на рассмотрение жалобы должностные лица, которым может быть</w:t>
      </w:r>
    </w:p>
    <w:p w:rsidR="00A01428" w:rsidRPr="00F55FC6" w:rsidRDefault="00A01428" w:rsidP="007C013E">
      <w:pPr>
        <w:tabs>
          <w:tab w:val="left" w:pos="851"/>
        </w:tabs>
        <w:adjustRightInd w:val="0"/>
        <w:contextualSpacing/>
        <w:jc w:val="both"/>
        <w:rPr>
          <w:sz w:val="28"/>
          <w:szCs w:val="28"/>
        </w:rPr>
      </w:pPr>
      <w:r w:rsidRPr="00F55FC6">
        <w:rPr>
          <w:sz w:val="28"/>
          <w:szCs w:val="28"/>
        </w:rPr>
        <w:t>направлена жалоба</w:t>
      </w:r>
    </w:p>
    <w:p w:rsidR="00A01428" w:rsidRPr="00F55FC6" w:rsidRDefault="00A01428" w:rsidP="007C013E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F55FC6">
        <w:rPr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5.3.2. Жалоба на решение, принятое главой органа, предоставляющего муниципальную услугу, подается главе </w:t>
      </w:r>
      <w:r w:rsidR="007658C5">
        <w:rPr>
          <w:sz w:val="28"/>
          <w:szCs w:val="28"/>
        </w:rPr>
        <w:t>городского округа - главе А</w:t>
      </w:r>
      <w:r w:rsidRPr="00F55FC6">
        <w:rPr>
          <w:sz w:val="28"/>
          <w:szCs w:val="28"/>
        </w:rPr>
        <w:t xml:space="preserve">дминистрации </w:t>
      </w:r>
      <w:r w:rsidR="00E24E14">
        <w:rPr>
          <w:sz w:val="28"/>
          <w:szCs w:val="28"/>
        </w:rPr>
        <w:t>Суксунского городского</w:t>
      </w:r>
      <w:r w:rsidRPr="00F55FC6">
        <w:rPr>
          <w:sz w:val="28"/>
          <w:szCs w:val="28"/>
        </w:rPr>
        <w:t xml:space="preserve"> округа Пермского края.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 Порядок подачи и рассмотрения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5.4.1. Жалоба подается в письменной форме на бумажном носителе:</w:t>
      </w:r>
    </w:p>
    <w:p w:rsidR="00A01428" w:rsidRPr="00F55FC6" w:rsidRDefault="00A01428" w:rsidP="007C013E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F55FC6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F55FC6">
        <w:rPr>
          <w:i/>
          <w:sz w:val="28"/>
          <w:szCs w:val="28"/>
        </w:rPr>
        <w:t>;</w:t>
      </w:r>
    </w:p>
    <w:p w:rsidR="00A01428" w:rsidRPr="00F55FC6" w:rsidRDefault="00A01428" w:rsidP="007C013E">
      <w:pPr>
        <w:adjustRightInd w:val="0"/>
        <w:ind w:firstLine="709"/>
        <w:jc w:val="both"/>
        <w:rPr>
          <w:b/>
          <w:sz w:val="28"/>
          <w:szCs w:val="28"/>
        </w:rPr>
      </w:pPr>
      <w:r w:rsidRPr="00F55FC6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F55FC6">
        <w:rPr>
          <w:i/>
          <w:sz w:val="28"/>
          <w:szCs w:val="28"/>
        </w:rPr>
        <w:t>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5.4.3. Жалоба может быть подана заявителем в электронной форме </w:t>
      </w:r>
      <w:r w:rsidRPr="00F55FC6">
        <w:rPr>
          <w:sz w:val="28"/>
          <w:szCs w:val="28"/>
        </w:rPr>
        <w:lastRenderedPageBreak/>
        <w:t>посредством: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5.4.3.1. официального сайта;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5.4.3.2. Единого портала;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5.4.4. При подаче жалобы в электронном виде документы, указанные в </w:t>
      </w:r>
      <w:hyperlink r:id="rId24" w:history="1">
        <w:r w:rsidRPr="00F55FC6">
          <w:rPr>
            <w:sz w:val="28"/>
            <w:szCs w:val="28"/>
          </w:rPr>
          <w:t>пункте 5</w:t>
        </w:r>
      </w:hyperlink>
      <w:r w:rsidRPr="00F55FC6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Pr="00F55FC6">
        <w:rPr>
          <w:sz w:val="28"/>
          <w:szCs w:val="28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Pr="00F55FC6">
        <w:rPr>
          <w:sz w:val="28"/>
          <w:szCs w:val="28"/>
        </w:rPr>
        <w:t>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Pr="00F55FC6">
        <w:rPr>
          <w:sz w:val="28"/>
          <w:szCs w:val="28"/>
        </w:rPr>
        <w:t>.2. направление жалоб в уполномоченный на рассмотрение жалобы орган.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5.5. Сроки рассмотрения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5.5.2.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F55FC6">
        <w:rPr>
          <w:sz w:val="28"/>
          <w:szCs w:val="28"/>
        </w:rPr>
        <w:t>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 Результат рассмотрения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b/>
          <w:sz w:val="28"/>
          <w:szCs w:val="28"/>
        </w:rPr>
      </w:pPr>
      <w:r w:rsidRPr="00F55FC6">
        <w:rPr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</w:t>
      </w:r>
      <w:r w:rsidRPr="00F55FC6">
        <w:rPr>
          <w:sz w:val="28"/>
          <w:szCs w:val="28"/>
        </w:rPr>
        <w:lastRenderedPageBreak/>
        <w:t>жалоб, незамедлительно направляет соответствующие материалы в органы прокуратуры.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</w:t>
      </w:r>
      <w:r w:rsidR="00D15374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Орган, предоставляющий муниципальную услугу,</w:t>
      </w:r>
      <w:r w:rsidR="00E24E14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отказывает в удовлетворении жалобы в следующих случаях: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5.6.5. Орган, предоставляющий муниципальную услугу,</w:t>
      </w:r>
      <w:r w:rsidR="007C013E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F55FC6">
        <w:rPr>
          <w:sz w:val="28"/>
          <w:szCs w:val="28"/>
        </w:rPr>
        <w:t>5.7.1. Ответ по результатам рассмотрения жалобы</w:t>
      </w:r>
      <w:r w:rsidR="007C013E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 В ответе по результатам рассмотрения жалобы указываются: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5.7.3.4. основания для принятия решения по жалобе;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5.7.3.5. принятое по жалобе решение;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5.7.3.7. сведения о порядке обжалования принятого по жалобе решения.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5.8. Порядок обжалования решения по жалобе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F55FC6">
        <w:rPr>
          <w:i/>
          <w:sz w:val="28"/>
          <w:szCs w:val="28"/>
        </w:rPr>
        <w:t xml:space="preserve">, </w:t>
      </w:r>
      <w:r w:rsidRPr="00F55FC6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01428" w:rsidRPr="00F55FC6" w:rsidRDefault="00A01428" w:rsidP="007C013E">
      <w:pPr>
        <w:adjustRightInd w:val="0"/>
        <w:ind w:firstLine="709"/>
        <w:rPr>
          <w:sz w:val="28"/>
          <w:szCs w:val="28"/>
        </w:rPr>
      </w:pPr>
      <w:r w:rsidRPr="00F55FC6">
        <w:rPr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01428" w:rsidRPr="00F55FC6" w:rsidRDefault="00A01428" w:rsidP="007C013E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5.10.1.</w:t>
      </w:r>
      <w:r w:rsidR="00D15374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="00E85290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CD6B79" w:rsidRDefault="00CD6B79">
      <w:pPr>
        <w:rPr>
          <w:sz w:val="28"/>
          <w:szCs w:val="28"/>
        </w:rPr>
      </w:pPr>
    </w:p>
    <w:p w:rsidR="0067261B" w:rsidRDefault="0067261B">
      <w:pPr>
        <w:rPr>
          <w:sz w:val="28"/>
          <w:szCs w:val="28"/>
        </w:rPr>
      </w:pPr>
    </w:p>
    <w:p w:rsidR="0067261B" w:rsidRDefault="0067261B">
      <w:pPr>
        <w:rPr>
          <w:sz w:val="28"/>
          <w:szCs w:val="28"/>
        </w:rPr>
      </w:pPr>
    </w:p>
    <w:p w:rsidR="0067261B" w:rsidRDefault="0067261B">
      <w:pPr>
        <w:rPr>
          <w:sz w:val="28"/>
          <w:szCs w:val="28"/>
        </w:rPr>
      </w:pPr>
    </w:p>
    <w:p w:rsidR="0067261B" w:rsidRDefault="0067261B">
      <w:pPr>
        <w:rPr>
          <w:sz w:val="28"/>
          <w:szCs w:val="28"/>
        </w:rPr>
        <w:sectPr w:rsidR="0067261B" w:rsidSect="006D21BD">
          <w:headerReference w:type="default" r:id="rId25"/>
          <w:pgSz w:w="11910" w:h="16840"/>
          <w:pgMar w:top="1134" w:right="711" w:bottom="1134" w:left="1418" w:header="720" w:footer="720" w:gutter="0"/>
          <w:cols w:space="720"/>
          <w:titlePg/>
          <w:docGrid w:linePitch="299"/>
        </w:sectPr>
      </w:pPr>
    </w:p>
    <w:p w:rsidR="00CD6B79" w:rsidRDefault="00CD6B79" w:rsidP="00CD6B79">
      <w:pPr>
        <w:pStyle w:val="a3"/>
        <w:ind w:left="4961" w:right="108"/>
        <w:jc w:val="right"/>
        <w:rPr>
          <w:spacing w:val="-67"/>
        </w:rPr>
      </w:pPr>
      <w:r>
        <w:lastRenderedPageBreak/>
        <w:t>Приложение 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CD6B79" w:rsidRDefault="00CD6B79" w:rsidP="00CD6B79">
      <w:pPr>
        <w:pStyle w:val="a3"/>
        <w:ind w:left="4961" w:right="10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D6B79" w:rsidRDefault="00CD6B79" w:rsidP="00CD6B79"/>
    <w:p w:rsidR="00CD6B79" w:rsidRPr="00247AC7" w:rsidRDefault="00CD6B79" w:rsidP="00CD6B79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7151506"/>
      <w:r w:rsidRPr="00247AC7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CD6B79" w:rsidRPr="00247AC7" w:rsidRDefault="00CD6B79" w:rsidP="00CD6B7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имущественных отношений и градостроительства администрации Суксунского городского округа Пермского края</w:t>
      </w:r>
    </w:p>
    <w:p w:rsidR="00CD6B79" w:rsidRPr="00247AC7" w:rsidRDefault="00CD6B79" w:rsidP="00CD6B79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:rsidR="00CD6B79" w:rsidRPr="00247AC7" w:rsidRDefault="00CD6B79" w:rsidP="00CD6B79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CD6B79" w:rsidRPr="00247AC7" w:rsidRDefault="00CD6B79" w:rsidP="00CD6B79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прожи</w:t>
      </w:r>
      <w:r w:rsidR="007812C6">
        <w:rPr>
          <w:sz w:val="28"/>
          <w:szCs w:val="28"/>
        </w:rPr>
        <w:t>вающий(ая)________________</w:t>
      </w:r>
      <w:r w:rsidR="00D15374">
        <w:rPr>
          <w:sz w:val="28"/>
          <w:szCs w:val="28"/>
        </w:rPr>
        <w:t>_</w:t>
      </w:r>
      <w:r w:rsidR="007812C6">
        <w:rPr>
          <w:sz w:val="28"/>
          <w:szCs w:val="28"/>
        </w:rPr>
        <w:t>___</w:t>
      </w:r>
    </w:p>
    <w:p w:rsidR="00CD6B79" w:rsidRPr="00247AC7" w:rsidRDefault="00CD6B79" w:rsidP="00CD6B79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______</w:t>
      </w:r>
      <w:r w:rsidR="007812C6">
        <w:rPr>
          <w:sz w:val="28"/>
          <w:szCs w:val="28"/>
        </w:rPr>
        <w:t>________________</w:t>
      </w:r>
      <w:r w:rsidR="00D15374">
        <w:rPr>
          <w:sz w:val="28"/>
          <w:szCs w:val="28"/>
        </w:rPr>
        <w:t>_</w:t>
      </w:r>
      <w:r w:rsidR="007812C6">
        <w:rPr>
          <w:sz w:val="28"/>
          <w:szCs w:val="28"/>
        </w:rPr>
        <w:t>_____________</w:t>
      </w:r>
    </w:p>
    <w:bookmarkEnd w:id="7"/>
    <w:p w:rsidR="00CD6B79" w:rsidRPr="00247AC7" w:rsidRDefault="00CD6B79" w:rsidP="00CD6B79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паспорт</w:t>
      </w:r>
      <w:r w:rsidR="007812C6">
        <w:rPr>
          <w:sz w:val="28"/>
          <w:szCs w:val="28"/>
        </w:rPr>
        <w:t>:_______________</w:t>
      </w:r>
      <w:r w:rsidR="00D15374">
        <w:rPr>
          <w:sz w:val="28"/>
          <w:szCs w:val="28"/>
        </w:rPr>
        <w:t>_</w:t>
      </w:r>
      <w:r w:rsidR="007812C6">
        <w:rPr>
          <w:sz w:val="28"/>
          <w:szCs w:val="28"/>
        </w:rPr>
        <w:t>_____________</w:t>
      </w:r>
    </w:p>
    <w:p w:rsidR="00CD6B79" w:rsidRPr="00247AC7" w:rsidRDefault="00CD6B79" w:rsidP="00CD6B79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______</w:t>
      </w:r>
      <w:r w:rsidR="007812C6">
        <w:rPr>
          <w:sz w:val="28"/>
          <w:szCs w:val="28"/>
        </w:rPr>
        <w:t>______________________________</w:t>
      </w:r>
    </w:p>
    <w:p w:rsidR="00CD6B79" w:rsidRPr="00247AC7" w:rsidRDefault="00CD6B79" w:rsidP="00CD6B79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тел.:__</w:t>
      </w:r>
      <w:r w:rsidR="007812C6">
        <w:rPr>
          <w:sz w:val="28"/>
          <w:szCs w:val="28"/>
        </w:rPr>
        <w:t>______________________________</w:t>
      </w:r>
    </w:p>
    <w:tbl>
      <w:tblPr>
        <w:tblW w:w="10139" w:type="dxa"/>
        <w:tblInd w:w="34" w:type="dxa"/>
        <w:tblLayout w:type="fixed"/>
        <w:tblLook w:val="01E0" w:firstRow="1" w:lastRow="1" w:firstColumn="1" w:lastColumn="1" w:noHBand="0" w:noVBand="0"/>
      </w:tblPr>
      <w:tblGrid>
        <w:gridCol w:w="4610"/>
        <w:gridCol w:w="5529"/>
      </w:tblGrid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rPr>
                <w:sz w:val="28"/>
                <w:szCs w:val="28"/>
              </w:rPr>
            </w:pPr>
          </w:p>
          <w:p w:rsidR="00CD6B79" w:rsidRPr="00247AC7" w:rsidRDefault="00CD6B79" w:rsidP="00FE43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CD6B79" w:rsidP="00FE436D">
            <w:pPr>
              <w:ind w:left="-392" w:firstLine="392"/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(для юридического лица)</w:t>
            </w:r>
          </w:p>
          <w:p w:rsidR="00CD6B79" w:rsidRPr="00247AC7" w:rsidRDefault="00CD6B79" w:rsidP="00FE436D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CD6B79" w:rsidP="00FE436D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D6B79" w:rsidRPr="00247AC7" w:rsidRDefault="00CD6B79" w:rsidP="00FE436D">
            <w:pPr>
              <w:rPr>
                <w:b/>
                <w:i/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(наименование юридического лица</w:t>
            </w:r>
            <w:r w:rsidRPr="00247AC7">
              <w:rPr>
                <w:i/>
                <w:sz w:val="28"/>
                <w:szCs w:val="28"/>
              </w:rPr>
              <w:t>)</w:t>
            </w: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rPr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247AC7">
              <w:rPr>
                <w:b/>
                <w:sz w:val="28"/>
                <w:szCs w:val="28"/>
              </w:rPr>
              <w:t>_____________________________________</w:t>
            </w:r>
          </w:p>
        </w:tc>
      </w:tr>
      <w:tr w:rsidR="00CD6B79" w:rsidRPr="00247AC7" w:rsidTr="00FE436D">
        <w:trPr>
          <w:trHeight w:val="385"/>
        </w:trPr>
        <w:tc>
          <w:tcPr>
            <w:tcW w:w="4610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Default="00CD6B79" w:rsidP="00CD6B79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, КПП, </w:t>
            </w:r>
            <w:r w:rsidRPr="00247AC7">
              <w:rPr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>/ОГРНИП</w:t>
            </w:r>
            <w:r w:rsidRPr="00247AC7">
              <w:rPr>
                <w:sz w:val="28"/>
                <w:szCs w:val="28"/>
              </w:rPr>
              <w:t xml:space="preserve">  ______</w:t>
            </w:r>
            <w:r w:rsidR="0067261B">
              <w:rPr>
                <w:sz w:val="28"/>
                <w:szCs w:val="28"/>
              </w:rPr>
              <w:t>_______________________________</w:t>
            </w:r>
          </w:p>
          <w:p w:rsidR="00CD6B79" w:rsidRPr="00247AC7" w:rsidRDefault="00CD6B79" w:rsidP="00CD6B79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CD6B79" w:rsidP="008E2345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 xml:space="preserve">Юридический адрес: _____________________________________  </w:t>
            </w: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7436E6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Почтовый адрес:______________________</w:t>
            </w:r>
          </w:p>
        </w:tc>
      </w:tr>
      <w:tr w:rsidR="00CD6B79" w:rsidRPr="00247AC7" w:rsidTr="00FE436D">
        <w:tc>
          <w:tcPr>
            <w:tcW w:w="4610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D6B79" w:rsidRPr="00247AC7" w:rsidRDefault="00CD6B79" w:rsidP="00FE436D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CD6B79" w:rsidRPr="00247AC7" w:rsidRDefault="007812C6" w:rsidP="007812C6">
      <w:pPr>
        <w:tabs>
          <w:tab w:val="left" w:pos="10206"/>
        </w:tabs>
        <w:ind w:left="4536" w:right="2"/>
        <w:rPr>
          <w:sz w:val="28"/>
          <w:szCs w:val="28"/>
        </w:rPr>
      </w:pPr>
      <w:r>
        <w:rPr>
          <w:sz w:val="28"/>
          <w:szCs w:val="28"/>
        </w:rPr>
        <w:t>ФИО представителя ___</w:t>
      </w:r>
      <w:r w:rsidR="00CD6B79" w:rsidRPr="00247AC7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CD6B79" w:rsidRPr="00247AC7">
        <w:rPr>
          <w:sz w:val="28"/>
          <w:szCs w:val="28"/>
        </w:rPr>
        <w:t>____</w:t>
      </w:r>
    </w:p>
    <w:p w:rsidR="00CD6B79" w:rsidRPr="00247AC7" w:rsidRDefault="007812C6" w:rsidP="007812C6">
      <w:pPr>
        <w:tabs>
          <w:tab w:val="left" w:pos="9639"/>
          <w:tab w:val="left" w:pos="10206"/>
        </w:tabs>
        <w:ind w:left="4536" w:right="2"/>
        <w:rPr>
          <w:sz w:val="28"/>
          <w:szCs w:val="28"/>
        </w:rPr>
      </w:pPr>
      <w:r>
        <w:rPr>
          <w:sz w:val="28"/>
          <w:szCs w:val="28"/>
        </w:rPr>
        <w:t>контактный  телефон: _______</w:t>
      </w:r>
      <w:r w:rsidR="00CD6B79" w:rsidRPr="00247AC7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CD6B79" w:rsidRPr="00247AC7">
        <w:rPr>
          <w:sz w:val="28"/>
          <w:szCs w:val="28"/>
        </w:rPr>
        <w:t>__</w:t>
      </w:r>
    </w:p>
    <w:p w:rsidR="00CD6B79" w:rsidRPr="00247AC7" w:rsidRDefault="00CD6B79" w:rsidP="00CD6B79">
      <w:pPr>
        <w:adjustRightInd w:val="0"/>
        <w:ind w:left="3828" w:right="-144"/>
        <w:rPr>
          <w:sz w:val="28"/>
          <w:szCs w:val="28"/>
        </w:rPr>
      </w:pPr>
    </w:p>
    <w:p w:rsidR="008E2345" w:rsidRPr="0099793F" w:rsidRDefault="008E2345" w:rsidP="008E234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93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E2345" w:rsidRPr="0099793F" w:rsidRDefault="008E2345" w:rsidP="008E2345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793F">
        <w:rPr>
          <w:rFonts w:ascii="Times New Roman" w:hAnsi="Times New Roman" w:cs="Times New Roman"/>
          <w:b/>
          <w:i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8E2345" w:rsidRPr="005B1D0A" w:rsidRDefault="008E2345" w:rsidP="008E2345">
      <w:pPr>
        <w:jc w:val="center"/>
        <w:rPr>
          <w:sz w:val="26"/>
          <w:szCs w:val="26"/>
        </w:rPr>
      </w:pPr>
    </w:p>
    <w:p w:rsidR="008E2345" w:rsidRPr="008E2345" w:rsidRDefault="008E2345" w:rsidP="008E2345">
      <w:pPr>
        <w:adjustRightInd w:val="0"/>
        <w:ind w:firstLine="720"/>
        <w:rPr>
          <w:sz w:val="28"/>
          <w:szCs w:val="28"/>
        </w:rPr>
      </w:pPr>
      <w:r w:rsidRPr="008E2345">
        <w:rPr>
          <w:sz w:val="28"/>
          <w:szCs w:val="28"/>
        </w:rPr>
        <w:t>Прошу утвердить схему расположения __</w:t>
      </w:r>
      <w:r w:rsidR="007812C6">
        <w:rPr>
          <w:sz w:val="28"/>
          <w:szCs w:val="28"/>
        </w:rPr>
        <w:t>__________________</w:t>
      </w:r>
      <w:r w:rsidRPr="008E2345">
        <w:rPr>
          <w:sz w:val="28"/>
          <w:szCs w:val="28"/>
        </w:rPr>
        <w:t>_______</w:t>
      </w:r>
    </w:p>
    <w:p w:rsidR="008E2345" w:rsidRPr="008E2345" w:rsidRDefault="008E2345" w:rsidP="008E2345">
      <w:pPr>
        <w:adjustRightInd w:val="0"/>
        <w:ind w:left="3544" w:hanging="4"/>
        <w:jc w:val="center"/>
      </w:pPr>
      <w:r w:rsidRPr="008E2345">
        <w:rPr>
          <w:i/>
        </w:rPr>
        <w:t>земельного участка или земельных участков</w:t>
      </w:r>
    </w:p>
    <w:p w:rsidR="008E2345" w:rsidRPr="008E2345" w:rsidRDefault="008E2345" w:rsidP="008E2345">
      <w:pPr>
        <w:adjustRightInd w:val="0"/>
        <w:jc w:val="both"/>
        <w:rPr>
          <w:i/>
          <w:sz w:val="28"/>
          <w:szCs w:val="28"/>
        </w:rPr>
      </w:pPr>
      <w:r w:rsidRPr="008E2345">
        <w:rPr>
          <w:sz w:val="28"/>
          <w:szCs w:val="28"/>
        </w:rPr>
        <w:t xml:space="preserve">на кадастровом плане территории, расположенного </w:t>
      </w:r>
      <w:r w:rsidRPr="008E2345">
        <w:rPr>
          <w:i/>
          <w:sz w:val="28"/>
          <w:szCs w:val="28"/>
        </w:rPr>
        <w:t>Пермский край, Суксунский район, ______________________________________________________________</w:t>
      </w:r>
    </w:p>
    <w:p w:rsidR="008E2345" w:rsidRPr="008E2345" w:rsidRDefault="008E2345" w:rsidP="008E2345">
      <w:pPr>
        <w:adjustRightInd w:val="0"/>
        <w:jc w:val="center"/>
      </w:pPr>
      <w:r w:rsidRPr="008E2345">
        <w:rPr>
          <w:i/>
        </w:rPr>
        <w:t>(адрес земельного участка или при отсутствии адреса земельного участка иное описание местоположения земельного участка)</w:t>
      </w:r>
    </w:p>
    <w:p w:rsidR="007436E6" w:rsidRDefault="008E2345" w:rsidP="008E2345">
      <w:pPr>
        <w:rPr>
          <w:sz w:val="28"/>
          <w:szCs w:val="28"/>
        </w:rPr>
        <w:sectPr w:rsidR="007436E6" w:rsidSect="006D21BD">
          <w:pgSz w:w="11910" w:h="16840"/>
          <w:pgMar w:top="1134" w:right="711" w:bottom="1134" w:left="1418" w:header="720" w:footer="720" w:gutter="0"/>
          <w:cols w:space="720"/>
          <w:titlePg/>
          <w:docGrid w:linePitch="299"/>
        </w:sectPr>
      </w:pPr>
      <w:r w:rsidRPr="008E2345">
        <w:rPr>
          <w:sz w:val="28"/>
          <w:szCs w:val="28"/>
        </w:rPr>
        <w:t xml:space="preserve">Площадь каждого образуемого земельного участка _____________________ </w:t>
      </w:r>
      <w:r w:rsidR="007812C6">
        <w:rPr>
          <w:sz w:val="28"/>
          <w:szCs w:val="28"/>
        </w:rPr>
        <w:t>кв.м., ______________________ кв.м._________</w:t>
      </w:r>
      <w:r w:rsidRPr="008E2345">
        <w:rPr>
          <w:sz w:val="28"/>
          <w:szCs w:val="28"/>
        </w:rPr>
        <w:t>____________________________</w:t>
      </w:r>
    </w:p>
    <w:p w:rsidR="008E2345" w:rsidRPr="008E2345" w:rsidRDefault="008E2345" w:rsidP="008E2345">
      <w:pPr>
        <w:contextualSpacing/>
        <w:rPr>
          <w:sz w:val="28"/>
          <w:szCs w:val="28"/>
        </w:rPr>
      </w:pPr>
      <w:r w:rsidRPr="008E2345">
        <w:rPr>
          <w:sz w:val="28"/>
          <w:szCs w:val="28"/>
        </w:rPr>
        <w:lastRenderedPageBreak/>
        <w:t>Кадастровый номер земельного участка или кадастровые номера земельных участков________________________________</w:t>
      </w:r>
      <w:r w:rsidR="007812C6">
        <w:rPr>
          <w:sz w:val="28"/>
          <w:szCs w:val="28"/>
        </w:rPr>
        <w:t>_____________________________</w:t>
      </w:r>
    </w:p>
    <w:p w:rsidR="008E2345" w:rsidRPr="008E2345" w:rsidRDefault="008E2345" w:rsidP="008E2345">
      <w:pPr>
        <w:contextualSpacing/>
        <w:jc w:val="center"/>
        <w:rPr>
          <w:i/>
        </w:rPr>
      </w:pPr>
      <w:r w:rsidRPr="008E2345">
        <w:rPr>
          <w:i/>
        </w:rPr>
        <w:t>(в случае образования из земельного участка, сведения о котором внесены в государственный кадастр недвижимости)</w:t>
      </w:r>
    </w:p>
    <w:p w:rsidR="008E2345" w:rsidRPr="008E2345" w:rsidRDefault="008E2345" w:rsidP="008E2345">
      <w:pPr>
        <w:contextualSpacing/>
        <w:rPr>
          <w:sz w:val="28"/>
          <w:szCs w:val="28"/>
        </w:rPr>
      </w:pPr>
      <w:r w:rsidRPr="008E2345">
        <w:rPr>
          <w:sz w:val="28"/>
          <w:szCs w:val="28"/>
        </w:rPr>
        <w:t>Условные номера  ________________________________________</w:t>
      </w:r>
      <w:r w:rsidR="007812C6">
        <w:rPr>
          <w:sz w:val="28"/>
          <w:szCs w:val="28"/>
        </w:rPr>
        <w:t>___________</w:t>
      </w:r>
      <w:r w:rsidRPr="008E2345">
        <w:rPr>
          <w:sz w:val="28"/>
          <w:szCs w:val="28"/>
        </w:rPr>
        <w:t>_</w:t>
      </w:r>
    </w:p>
    <w:p w:rsidR="008E2345" w:rsidRPr="008E2345" w:rsidRDefault="008E2345" w:rsidP="008E2345">
      <w:pPr>
        <w:ind w:left="708"/>
        <w:contextualSpacing/>
        <w:jc w:val="center"/>
        <w:rPr>
          <w:i/>
        </w:rPr>
      </w:pPr>
      <w:r w:rsidRPr="008E2345">
        <w:rPr>
          <w:i/>
        </w:rPr>
        <w:t>( в случае, если предусматривается образование двух и более земельных участков)</w:t>
      </w:r>
    </w:p>
    <w:p w:rsidR="008E2345" w:rsidRPr="008E2345" w:rsidRDefault="008E2345" w:rsidP="008E2345">
      <w:pPr>
        <w:rPr>
          <w:sz w:val="28"/>
          <w:szCs w:val="28"/>
        </w:rPr>
      </w:pPr>
      <w:r w:rsidRPr="008E2345">
        <w:rPr>
          <w:sz w:val="28"/>
          <w:szCs w:val="28"/>
        </w:rPr>
        <w:t xml:space="preserve">категория земель – </w:t>
      </w:r>
      <w:r w:rsidRPr="008E2345">
        <w:rPr>
          <w:i/>
          <w:sz w:val="28"/>
          <w:szCs w:val="28"/>
        </w:rPr>
        <w:t>земли населенных пунктов__ сельскохозяйственного назначения</w:t>
      </w:r>
    </w:p>
    <w:p w:rsidR="008E2345" w:rsidRPr="008E2345" w:rsidRDefault="008E2345" w:rsidP="008E2345">
      <w:pPr>
        <w:rPr>
          <w:i/>
        </w:rPr>
      </w:pPr>
      <w:r w:rsidRPr="008E2345">
        <w:rPr>
          <w:b/>
          <w:sz w:val="28"/>
          <w:szCs w:val="28"/>
        </w:rPr>
        <w:t xml:space="preserve">          </w:t>
      </w:r>
      <w:r w:rsidRPr="008E2345">
        <w:rPr>
          <w:i/>
        </w:rPr>
        <w:t>(нужное подчеркнуть)</w:t>
      </w:r>
    </w:p>
    <w:p w:rsidR="008E2345" w:rsidRPr="008E2345" w:rsidRDefault="008E2345" w:rsidP="008E2345">
      <w:pPr>
        <w:contextualSpacing/>
        <w:rPr>
          <w:sz w:val="28"/>
          <w:szCs w:val="28"/>
        </w:rPr>
      </w:pPr>
      <w:r w:rsidRPr="008E2345">
        <w:rPr>
          <w:sz w:val="28"/>
          <w:szCs w:val="28"/>
        </w:rPr>
        <w:t>Разрешенное использование или территориальная зона_______________</w:t>
      </w:r>
      <w:r>
        <w:rPr>
          <w:sz w:val="28"/>
          <w:szCs w:val="28"/>
        </w:rPr>
        <w:t>____</w:t>
      </w:r>
      <w:r w:rsidR="007812C6">
        <w:rPr>
          <w:sz w:val="28"/>
          <w:szCs w:val="28"/>
        </w:rPr>
        <w:t>__</w:t>
      </w:r>
    </w:p>
    <w:p w:rsidR="008E2345" w:rsidRPr="008E2345" w:rsidRDefault="008E2345" w:rsidP="008E2345">
      <w:pPr>
        <w:adjustRightInd w:val="0"/>
        <w:jc w:val="both"/>
        <w:rPr>
          <w:sz w:val="28"/>
          <w:szCs w:val="28"/>
        </w:rPr>
      </w:pPr>
      <w:r w:rsidRPr="008E2345">
        <w:rPr>
          <w:sz w:val="28"/>
          <w:szCs w:val="28"/>
        </w:rPr>
        <w:t>____________</w:t>
      </w:r>
      <w:r w:rsidR="007812C6">
        <w:rPr>
          <w:sz w:val="28"/>
          <w:szCs w:val="28"/>
        </w:rPr>
        <w:t>______________________________</w:t>
      </w:r>
      <w:r w:rsidRPr="008E2345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8E2345">
        <w:rPr>
          <w:sz w:val="28"/>
          <w:szCs w:val="28"/>
        </w:rPr>
        <w:t>_</w:t>
      </w:r>
    </w:p>
    <w:p w:rsidR="008E2345" w:rsidRPr="008E2345" w:rsidRDefault="008E2345" w:rsidP="008E2345">
      <w:pPr>
        <w:adjustRightInd w:val="0"/>
        <w:jc w:val="both"/>
        <w:rPr>
          <w:sz w:val="28"/>
          <w:szCs w:val="28"/>
        </w:rPr>
      </w:pPr>
      <w:r w:rsidRPr="008E2345">
        <w:rPr>
          <w:sz w:val="28"/>
          <w:szCs w:val="28"/>
        </w:rPr>
        <w:t>цель использования земельного участка________________________</w:t>
      </w:r>
      <w:r w:rsidR="007812C6">
        <w:rPr>
          <w:sz w:val="28"/>
          <w:szCs w:val="28"/>
        </w:rPr>
        <w:t>____</w:t>
      </w:r>
      <w:r w:rsidRPr="008E2345">
        <w:rPr>
          <w:sz w:val="28"/>
          <w:szCs w:val="28"/>
        </w:rPr>
        <w:t>______</w:t>
      </w:r>
    </w:p>
    <w:p w:rsidR="008E2345" w:rsidRPr="008E2345" w:rsidRDefault="008E2345" w:rsidP="008E2345">
      <w:pPr>
        <w:contextualSpacing/>
        <w:rPr>
          <w:sz w:val="28"/>
          <w:szCs w:val="28"/>
        </w:rPr>
      </w:pPr>
    </w:p>
    <w:p w:rsidR="008E2345" w:rsidRPr="00DB4F74" w:rsidRDefault="008E2345" w:rsidP="008E2345">
      <w:pPr>
        <w:contextualSpacing/>
        <w:rPr>
          <w:sz w:val="24"/>
          <w:szCs w:val="24"/>
        </w:rPr>
      </w:pPr>
      <w:r w:rsidRPr="00DB4F74">
        <w:rPr>
          <w:sz w:val="24"/>
          <w:szCs w:val="24"/>
        </w:rPr>
        <w:t>Цели образования земельного участка (нужное подчеркнуть):</w:t>
      </w:r>
    </w:p>
    <w:p w:rsidR="008E2345" w:rsidRPr="00DB4F74" w:rsidRDefault="008E2345" w:rsidP="008E2345">
      <w:pPr>
        <w:ind w:firstLine="720"/>
        <w:contextualSpacing/>
        <w:rPr>
          <w:sz w:val="24"/>
          <w:szCs w:val="24"/>
        </w:rPr>
      </w:pPr>
      <w:r w:rsidRPr="00DB4F74">
        <w:rPr>
          <w:sz w:val="24"/>
          <w:szCs w:val="24"/>
        </w:rPr>
        <w:t>- для предоставления гражданину без проведения торгов;</w:t>
      </w:r>
    </w:p>
    <w:p w:rsidR="008E2345" w:rsidRPr="00DB4F74" w:rsidRDefault="008E2345" w:rsidP="008E2345">
      <w:pPr>
        <w:ind w:firstLine="720"/>
        <w:contextualSpacing/>
        <w:jc w:val="both"/>
        <w:rPr>
          <w:sz w:val="24"/>
          <w:szCs w:val="24"/>
        </w:rPr>
      </w:pPr>
      <w:r w:rsidRPr="00DB4F74">
        <w:rPr>
          <w:sz w:val="24"/>
          <w:szCs w:val="24"/>
        </w:rPr>
        <w:t>- для проведения аукциона по продаже земельного участка или аукциона на право заключения договора аренды земельного участка;</w:t>
      </w:r>
    </w:p>
    <w:p w:rsidR="008E2345" w:rsidRPr="00DB4F74" w:rsidRDefault="008E2345" w:rsidP="008E2345">
      <w:pPr>
        <w:ind w:firstLine="720"/>
        <w:contextualSpacing/>
        <w:jc w:val="both"/>
        <w:rPr>
          <w:sz w:val="24"/>
          <w:szCs w:val="24"/>
        </w:rPr>
      </w:pPr>
      <w:r w:rsidRPr="00DB4F74">
        <w:rPr>
          <w:sz w:val="24"/>
          <w:szCs w:val="24"/>
        </w:rPr>
        <w:t>- для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собственности;</w:t>
      </w:r>
    </w:p>
    <w:p w:rsidR="008E2345" w:rsidRPr="00DB4F74" w:rsidRDefault="008E2345" w:rsidP="008E2345">
      <w:pPr>
        <w:ind w:firstLine="720"/>
        <w:contextualSpacing/>
        <w:jc w:val="both"/>
        <w:rPr>
          <w:sz w:val="24"/>
          <w:szCs w:val="24"/>
        </w:rPr>
      </w:pPr>
      <w:r w:rsidRPr="00DB4F74">
        <w:rPr>
          <w:sz w:val="24"/>
          <w:szCs w:val="24"/>
        </w:rPr>
        <w:t>- для последующего изъятия для государственных или муниципальных нужд;</w:t>
      </w:r>
    </w:p>
    <w:p w:rsidR="008E2345" w:rsidRPr="00DB4F74" w:rsidRDefault="008E2345" w:rsidP="008E2345">
      <w:pPr>
        <w:ind w:firstLine="720"/>
        <w:contextualSpacing/>
        <w:jc w:val="both"/>
        <w:rPr>
          <w:sz w:val="24"/>
          <w:szCs w:val="24"/>
        </w:rPr>
      </w:pPr>
      <w:r w:rsidRPr="00DB4F74">
        <w:rPr>
          <w:sz w:val="24"/>
          <w:szCs w:val="24"/>
        </w:rPr>
        <w:t>- для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пользования;</w:t>
      </w:r>
    </w:p>
    <w:p w:rsidR="008E2345" w:rsidRPr="00DB4F74" w:rsidRDefault="008E2345" w:rsidP="008E234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F74">
        <w:rPr>
          <w:rFonts w:ascii="Times New Roman" w:hAnsi="Times New Roman" w:cs="Times New Roman"/>
          <w:sz w:val="24"/>
          <w:szCs w:val="24"/>
        </w:rPr>
        <w:t>- для 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пользования.</w:t>
      </w:r>
    </w:p>
    <w:p w:rsidR="008E2345" w:rsidRPr="00DB4F74" w:rsidRDefault="008E2345" w:rsidP="008E2345">
      <w:pPr>
        <w:rPr>
          <w:sz w:val="24"/>
          <w:szCs w:val="24"/>
        </w:rPr>
      </w:pPr>
    </w:p>
    <w:p w:rsidR="008E2345" w:rsidRPr="00DB4F74" w:rsidRDefault="008E2345" w:rsidP="008E2345">
      <w:pPr>
        <w:rPr>
          <w:sz w:val="24"/>
          <w:szCs w:val="24"/>
        </w:rPr>
      </w:pPr>
      <w:r w:rsidRPr="00DB4F74">
        <w:rPr>
          <w:sz w:val="24"/>
          <w:szCs w:val="24"/>
        </w:rPr>
        <w:t>Приложение:</w:t>
      </w:r>
    </w:p>
    <w:p w:rsidR="008E2345" w:rsidRPr="00DB4F74" w:rsidRDefault="008E2345" w:rsidP="008E2345">
      <w:pPr>
        <w:adjustRightInd w:val="0"/>
        <w:ind w:firstLine="540"/>
        <w:jc w:val="both"/>
        <w:rPr>
          <w:sz w:val="24"/>
          <w:szCs w:val="24"/>
        </w:rPr>
      </w:pPr>
      <w:r w:rsidRPr="00DB4F74">
        <w:rPr>
          <w:sz w:val="24"/>
          <w:szCs w:val="24"/>
        </w:rPr>
        <w:t>1)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8E2345" w:rsidRDefault="008E2345" w:rsidP="008E2345">
      <w:pPr>
        <w:adjustRightInd w:val="0"/>
        <w:ind w:firstLine="540"/>
        <w:jc w:val="both"/>
        <w:rPr>
          <w:sz w:val="24"/>
          <w:szCs w:val="24"/>
        </w:rPr>
      </w:pPr>
      <w:r w:rsidRPr="00DB4F74">
        <w:rPr>
          <w:sz w:val="24"/>
          <w:szCs w:val="24"/>
        </w:rPr>
        <w:t>2)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8E2345" w:rsidRPr="00DB4F74" w:rsidRDefault="008E2345" w:rsidP="008E2345">
      <w:pPr>
        <w:adjustRightInd w:val="0"/>
        <w:ind w:firstLine="540"/>
        <w:jc w:val="both"/>
        <w:rPr>
          <w:sz w:val="24"/>
          <w:szCs w:val="24"/>
        </w:rPr>
      </w:pPr>
    </w:p>
    <w:p w:rsidR="00CD6B79" w:rsidRPr="008E2345" w:rsidRDefault="00CD6B79" w:rsidP="00CD6B79">
      <w:pPr>
        <w:tabs>
          <w:tab w:val="left" w:pos="5529"/>
          <w:tab w:val="left" w:pos="9639"/>
        </w:tabs>
        <w:ind w:firstLine="567"/>
        <w:jc w:val="both"/>
        <w:rPr>
          <w:sz w:val="28"/>
          <w:szCs w:val="28"/>
        </w:rPr>
      </w:pPr>
      <w:r w:rsidRPr="008E2345">
        <w:rPr>
          <w:sz w:val="28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9101"/>
      </w:tblGrid>
      <w:tr w:rsidR="00CD6B79" w:rsidRPr="008E2345" w:rsidTr="00FE43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E2345" w:rsidRDefault="00CD6B79" w:rsidP="00FE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  <w:r w:rsidRPr="008E2345">
              <w:rPr>
                <w:sz w:val="28"/>
                <w:szCs w:val="28"/>
              </w:rPr>
              <w:t>по почте по указанному адресу;</w:t>
            </w:r>
          </w:p>
        </w:tc>
      </w:tr>
      <w:tr w:rsidR="00CD6B79" w:rsidRPr="008E2345" w:rsidTr="00FE43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E2345" w:rsidRDefault="00CD6B79" w:rsidP="00FE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  <w:r w:rsidRPr="008E2345">
              <w:rPr>
                <w:sz w:val="28"/>
                <w:szCs w:val="28"/>
              </w:rPr>
              <w:t>лично;</w:t>
            </w:r>
          </w:p>
        </w:tc>
      </w:tr>
      <w:tr w:rsidR="00CD6B79" w:rsidRPr="008E2345" w:rsidTr="00FE43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E2345" w:rsidRDefault="00CD6B79" w:rsidP="00FE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jc w:val="both"/>
              <w:rPr>
                <w:sz w:val="28"/>
                <w:szCs w:val="28"/>
              </w:rPr>
            </w:pPr>
            <w:r w:rsidRPr="008E2345">
              <w:rPr>
                <w:sz w:val="28"/>
                <w:szCs w:val="28"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</w:t>
            </w:r>
          </w:p>
        </w:tc>
      </w:tr>
      <w:tr w:rsidR="00CD6B79" w:rsidRPr="008E2345" w:rsidTr="00FE436D">
        <w:tc>
          <w:tcPr>
            <w:tcW w:w="9639" w:type="dxa"/>
            <w:gridSpan w:val="3"/>
          </w:tcPr>
          <w:p w:rsidR="00CD6B79" w:rsidRPr="008E2345" w:rsidRDefault="00CD6B79" w:rsidP="00FE436D">
            <w:pPr>
              <w:jc w:val="both"/>
              <w:rPr>
                <w:sz w:val="28"/>
                <w:szCs w:val="28"/>
              </w:rPr>
            </w:pPr>
          </w:p>
        </w:tc>
      </w:tr>
      <w:tr w:rsidR="00CD6B79" w:rsidRPr="008E2345" w:rsidTr="00FE43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E2345" w:rsidRDefault="00CD6B79" w:rsidP="00FE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CD6B79" w:rsidRPr="008E2345" w:rsidRDefault="00CD6B79" w:rsidP="00FE436D">
            <w:pPr>
              <w:rPr>
                <w:sz w:val="28"/>
                <w:szCs w:val="28"/>
              </w:rPr>
            </w:pPr>
            <w:r w:rsidRPr="008E2345">
              <w:rPr>
                <w:sz w:val="28"/>
                <w:szCs w:val="28"/>
              </w:rPr>
              <w:t>в виде электронного документа, который направляется посредством электронной почты _________________________________________</w:t>
            </w:r>
          </w:p>
          <w:p w:rsidR="00CD6B79" w:rsidRPr="008E2345" w:rsidRDefault="00CD6B79" w:rsidP="00FE436D">
            <w:pPr>
              <w:rPr>
                <w:sz w:val="28"/>
                <w:szCs w:val="28"/>
              </w:rPr>
            </w:pPr>
            <w:r w:rsidRPr="008E2345">
              <w:rPr>
                <w:sz w:val="28"/>
                <w:szCs w:val="28"/>
              </w:rPr>
              <w:t>(указывается адрес электронной почты)</w:t>
            </w:r>
            <w:r w:rsidRPr="008E2345">
              <w:rPr>
                <w:sz w:val="28"/>
                <w:szCs w:val="28"/>
              </w:rPr>
              <w:br/>
            </w:r>
          </w:p>
        </w:tc>
      </w:tr>
    </w:tbl>
    <w:p w:rsidR="007436E6" w:rsidRDefault="00CD6B79" w:rsidP="00CD6B79">
      <w:pPr>
        <w:jc w:val="both"/>
        <w:rPr>
          <w:sz w:val="28"/>
          <w:szCs w:val="28"/>
        </w:rPr>
        <w:sectPr w:rsidR="007436E6" w:rsidSect="006D21BD">
          <w:pgSz w:w="11910" w:h="16840"/>
          <w:pgMar w:top="1134" w:right="711" w:bottom="1134" w:left="1418" w:header="720" w:footer="720" w:gutter="0"/>
          <w:cols w:space="720"/>
          <w:titlePg/>
          <w:docGrid w:linePitch="299"/>
        </w:sectPr>
      </w:pPr>
      <w:r w:rsidRPr="008E2345">
        <w:rPr>
          <w:sz w:val="28"/>
          <w:szCs w:val="28"/>
        </w:rPr>
        <w:t> «___» _____________ 20___ г.________________________________________</w:t>
      </w:r>
    </w:p>
    <w:p w:rsidR="00CD6B79" w:rsidRPr="008E2345" w:rsidRDefault="00CD6B79" w:rsidP="00CD6B79">
      <w:pPr>
        <w:adjustRightInd w:val="0"/>
        <w:rPr>
          <w:sz w:val="20"/>
          <w:szCs w:val="20"/>
        </w:rPr>
      </w:pPr>
      <w:r w:rsidRPr="008E2345">
        <w:rPr>
          <w:sz w:val="28"/>
          <w:szCs w:val="28"/>
        </w:rPr>
        <w:lastRenderedPageBreak/>
        <w:t xml:space="preserve">                                                               </w:t>
      </w:r>
      <w:r w:rsidRPr="008E2345">
        <w:rPr>
          <w:sz w:val="20"/>
          <w:szCs w:val="20"/>
        </w:rPr>
        <w:t>(подпись заявителя либо уполномоченного представителя)</w:t>
      </w:r>
    </w:p>
    <w:p w:rsidR="00CD6B79" w:rsidRDefault="00CD6B79" w:rsidP="00CD6B79">
      <w:pPr>
        <w:adjustRightInd w:val="0"/>
        <w:rPr>
          <w:i/>
          <w:sz w:val="28"/>
          <w:szCs w:val="28"/>
        </w:rPr>
      </w:pPr>
    </w:p>
    <w:p w:rsidR="00CD6B79" w:rsidRPr="00247AC7" w:rsidRDefault="00CD6B79" w:rsidP="00CD6B79">
      <w:pPr>
        <w:adjustRightInd w:val="0"/>
        <w:ind w:left="-851" w:firstLine="851"/>
        <w:jc w:val="both"/>
        <w:outlineLvl w:val="0"/>
        <w:rPr>
          <w:sz w:val="28"/>
          <w:szCs w:val="28"/>
        </w:rPr>
      </w:pPr>
      <w:r w:rsidRPr="00247AC7">
        <w:rPr>
          <w:sz w:val="28"/>
          <w:szCs w:val="28"/>
        </w:rPr>
        <w:t>Достоверность сообщенных сведений подтверждаю.</w:t>
      </w:r>
    </w:p>
    <w:p w:rsidR="00CD6B79" w:rsidRPr="00247AC7" w:rsidRDefault="007812C6" w:rsidP="00CD6B79">
      <w:pPr>
        <w:adjustRightInd w:val="0"/>
        <w:ind w:firstLine="708"/>
        <w:jc w:val="both"/>
        <w:outlineLvl w:val="0"/>
        <w:rPr>
          <w:sz w:val="28"/>
          <w:szCs w:val="28"/>
        </w:rPr>
      </w:pPr>
      <w:bookmarkStart w:id="8" w:name="_Hlk67151527"/>
      <w:r>
        <w:rPr>
          <w:sz w:val="28"/>
          <w:szCs w:val="28"/>
        </w:rPr>
        <w:t>Я, ________________________</w:t>
      </w:r>
      <w:r w:rsidR="00CD6B79" w:rsidRPr="00247AC7">
        <w:rPr>
          <w:sz w:val="28"/>
          <w:szCs w:val="28"/>
        </w:rPr>
        <w:t>____________________________________,</w:t>
      </w:r>
    </w:p>
    <w:p w:rsidR="00CD6B79" w:rsidRPr="00247AC7" w:rsidRDefault="00CD6B79" w:rsidP="00CD6B79">
      <w:pPr>
        <w:adjustRightInd w:val="0"/>
        <w:ind w:left="-851" w:firstLine="851"/>
        <w:jc w:val="center"/>
        <w:outlineLvl w:val="0"/>
        <w:rPr>
          <w:sz w:val="20"/>
          <w:szCs w:val="20"/>
        </w:rPr>
      </w:pPr>
      <w:r w:rsidRPr="00247AC7">
        <w:rPr>
          <w:sz w:val="20"/>
          <w:szCs w:val="20"/>
        </w:rPr>
        <w:t>(Ф.И.О., адрес заявителя)</w:t>
      </w:r>
    </w:p>
    <w:p w:rsidR="00CD6B79" w:rsidRDefault="00CD6B79" w:rsidP="00CD6B79">
      <w:pPr>
        <w:adjustRightInd w:val="0"/>
        <w:jc w:val="both"/>
        <w:outlineLvl w:val="0"/>
        <w:rPr>
          <w:szCs w:val="28"/>
        </w:rPr>
      </w:pPr>
      <w:r w:rsidRPr="00247AC7">
        <w:rPr>
          <w:sz w:val="28"/>
          <w:szCs w:val="28"/>
        </w:rPr>
        <w:t>свободно, своей волей и в своем интересе даю согласие Управлению имущественных и земельных отношений администрации Кунгурского муниципального округа Пермского края на обработку,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реализации функций, задач, а также полномочий, возложенных действующим законодательством на Управлению имущественных и земельных отношений администрации Кунгурского муниципального округа Пермского края.</w:t>
      </w:r>
    </w:p>
    <w:p w:rsidR="00CD6B79" w:rsidRPr="00247AC7" w:rsidRDefault="00CD6B79" w:rsidP="00CD6B79">
      <w:pPr>
        <w:adjustRightInd w:val="0"/>
        <w:jc w:val="both"/>
        <w:outlineLvl w:val="0"/>
        <w:rPr>
          <w:sz w:val="28"/>
          <w:szCs w:val="28"/>
        </w:rPr>
      </w:pPr>
    </w:p>
    <w:p w:rsidR="00CD6B79" w:rsidRPr="00247AC7" w:rsidRDefault="00CD6B79" w:rsidP="00CD6B79">
      <w:pPr>
        <w:rPr>
          <w:sz w:val="28"/>
          <w:szCs w:val="28"/>
        </w:rPr>
      </w:pPr>
      <w:r w:rsidRPr="00247AC7">
        <w:rPr>
          <w:sz w:val="28"/>
          <w:szCs w:val="28"/>
        </w:rPr>
        <w:t>«____» __________ г.                       __________________         ________________</w:t>
      </w:r>
    </w:p>
    <w:p w:rsidR="00CD6B79" w:rsidRPr="00247AC7" w:rsidRDefault="00CD6B79" w:rsidP="00CD6B79">
      <w:pPr>
        <w:adjustRightInd w:val="0"/>
        <w:jc w:val="both"/>
        <w:outlineLvl w:val="0"/>
        <w:rPr>
          <w:sz w:val="20"/>
          <w:szCs w:val="20"/>
        </w:rPr>
      </w:pPr>
      <w:r w:rsidRPr="00247AC7">
        <w:rPr>
          <w:sz w:val="20"/>
          <w:szCs w:val="20"/>
        </w:rPr>
        <w:t xml:space="preserve">      (дата)                                                  </w:t>
      </w:r>
      <w:r>
        <w:rPr>
          <w:sz w:val="20"/>
        </w:rPr>
        <w:t xml:space="preserve">                 </w:t>
      </w:r>
      <w:r w:rsidRPr="00247AC7">
        <w:rPr>
          <w:sz w:val="20"/>
          <w:szCs w:val="20"/>
        </w:rPr>
        <w:t xml:space="preserve">  (подпись)               </w:t>
      </w:r>
      <w:r>
        <w:rPr>
          <w:sz w:val="20"/>
        </w:rPr>
        <w:t xml:space="preserve">                </w:t>
      </w:r>
      <w:r w:rsidRPr="00247AC7">
        <w:rPr>
          <w:sz w:val="20"/>
          <w:szCs w:val="20"/>
        </w:rPr>
        <w:t xml:space="preserve">          (расшифровка)</w:t>
      </w:r>
    </w:p>
    <w:bookmarkEnd w:id="8"/>
    <w:p w:rsidR="00CD6B79" w:rsidRDefault="00CD6B79" w:rsidP="00CD6B79">
      <w:pPr>
        <w:pStyle w:val="a3"/>
        <w:spacing w:before="3"/>
      </w:pPr>
    </w:p>
    <w:sectPr w:rsidR="00CD6B79" w:rsidSect="006D21BD">
      <w:pgSz w:w="11910" w:h="16840"/>
      <w:pgMar w:top="1134" w:right="71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19" w:rsidRDefault="00842319" w:rsidP="009159C8">
      <w:r>
        <w:separator/>
      </w:r>
    </w:p>
  </w:endnote>
  <w:endnote w:type="continuationSeparator" w:id="0">
    <w:p w:rsidR="00842319" w:rsidRDefault="00842319" w:rsidP="0091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19" w:rsidRDefault="00842319" w:rsidP="009159C8">
      <w:r>
        <w:separator/>
      </w:r>
    </w:p>
  </w:footnote>
  <w:footnote w:type="continuationSeparator" w:id="0">
    <w:p w:rsidR="00842319" w:rsidRDefault="00842319" w:rsidP="0091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7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55F1" w:rsidRPr="009159C8" w:rsidRDefault="003355F1">
        <w:pPr>
          <w:pStyle w:val="ac"/>
          <w:jc w:val="center"/>
          <w:rPr>
            <w:sz w:val="28"/>
            <w:szCs w:val="28"/>
          </w:rPr>
        </w:pPr>
        <w:r w:rsidRPr="009159C8">
          <w:rPr>
            <w:sz w:val="28"/>
            <w:szCs w:val="28"/>
          </w:rPr>
          <w:fldChar w:fldCharType="begin"/>
        </w:r>
        <w:r w:rsidRPr="009159C8">
          <w:rPr>
            <w:sz w:val="28"/>
            <w:szCs w:val="28"/>
          </w:rPr>
          <w:instrText xml:space="preserve"> PAGE   \* MERGEFORMAT </w:instrText>
        </w:r>
        <w:r w:rsidRPr="009159C8">
          <w:rPr>
            <w:sz w:val="28"/>
            <w:szCs w:val="28"/>
          </w:rPr>
          <w:fldChar w:fldCharType="separate"/>
        </w:r>
        <w:r w:rsidR="00BD02EA">
          <w:rPr>
            <w:noProof/>
            <w:sz w:val="28"/>
            <w:szCs w:val="28"/>
          </w:rPr>
          <w:t>2</w:t>
        </w:r>
        <w:r w:rsidRPr="009159C8">
          <w:rPr>
            <w:sz w:val="28"/>
            <w:szCs w:val="28"/>
          </w:rPr>
          <w:fldChar w:fldCharType="end"/>
        </w:r>
      </w:p>
    </w:sdtContent>
  </w:sdt>
  <w:p w:rsidR="003355F1" w:rsidRDefault="003355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DC6"/>
    <w:multiLevelType w:val="multilevel"/>
    <w:tmpl w:val="E47C1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E03BA"/>
    <w:multiLevelType w:val="hybridMultilevel"/>
    <w:tmpl w:val="C65EB000"/>
    <w:lvl w:ilvl="0" w:tplc="90BAA030">
      <w:start w:val="4"/>
      <w:numFmt w:val="decimal"/>
      <w:lvlText w:val="%1"/>
      <w:lvlJc w:val="left"/>
      <w:pPr>
        <w:ind w:left="1477" w:hanging="516"/>
        <w:jc w:val="left"/>
      </w:pPr>
      <w:rPr>
        <w:rFonts w:hint="default"/>
        <w:lang w:val="ru-RU" w:eastAsia="en-US" w:bidi="ar-SA"/>
      </w:rPr>
    </w:lvl>
    <w:lvl w:ilvl="1" w:tplc="EA4CF6B6">
      <w:numFmt w:val="none"/>
      <w:lvlText w:val=""/>
      <w:lvlJc w:val="left"/>
      <w:pPr>
        <w:tabs>
          <w:tab w:val="num" w:pos="360"/>
        </w:tabs>
      </w:pPr>
    </w:lvl>
    <w:lvl w:ilvl="2" w:tplc="4462ECAA">
      <w:numFmt w:val="bullet"/>
      <w:lvlText w:val="•"/>
      <w:lvlJc w:val="left"/>
      <w:pPr>
        <w:ind w:left="3065" w:hanging="516"/>
      </w:pPr>
      <w:rPr>
        <w:rFonts w:hint="default"/>
        <w:lang w:val="ru-RU" w:eastAsia="en-US" w:bidi="ar-SA"/>
      </w:rPr>
    </w:lvl>
    <w:lvl w:ilvl="3" w:tplc="B478D998">
      <w:numFmt w:val="bullet"/>
      <w:lvlText w:val="•"/>
      <w:lvlJc w:val="left"/>
      <w:pPr>
        <w:ind w:left="4010" w:hanging="516"/>
      </w:pPr>
      <w:rPr>
        <w:rFonts w:hint="default"/>
        <w:lang w:val="ru-RU" w:eastAsia="en-US" w:bidi="ar-SA"/>
      </w:rPr>
    </w:lvl>
    <w:lvl w:ilvl="4" w:tplc="49FEE20A">
      <w:numFmt w:val="bullet"/>
      <w:lvlText w:val="•"/>
      <w:lvlJc w:val="left"/>
      <w:pPr>
        <w:ind w:left="4955" w:hanging="516"/>
      </w:pPr>
      <w:rPr>
        <w:rFonts w:hint="default"/>
        <w:lang w:val="ru-RU" w:eastAsia="en-US" w:bidi="ar-SA"/>
      </w:rPr>
    </w:lvl>
    <w:lvl w:ilvl="5" w:tplc="1742931C">
      <w:numFmt w:val="bullet"/>
      <w:lvlText w:val="•"/>
      <w:lvlJc w:val="left"/>
      <w:pPr>
        <w:ind w:left="5900" w:hanging="516"/>
      </w:pPr>
      <w:rPr>
        <w:rFonts w:hint="default"/>
        <w:lang w:val="ru-RU" w:eastAsia="en-US" w:bidi="ar-SA"/>
      </w:rPr>
    </w:lvl>
    <w:lvl w:ilvl="6" w:tplc="FB6E7252">
      <w:numFmt w:val="bullet"/>
      <w:lvlText w:val="•"/>
      <w:lvlJc w:val="left"/>
      <w:pPr>
        <w:ind w:left="6845" w:hanging="516"/>
      </w:pPr>
      <w:rPr>
        <w:rFonts w:hint="default"/>
        <w:lang w:val="ru-RU" w:eastAsia="en-US" w:bidi="ar-SA"/>
      </w:rPr>
    </w:lvl>
    <w:lvl w:ilvl="7" w:tplc="1B5873F4">
      <w:numFmt w:val="bullet"/>
      <w:lvlText w:val="•"/>
      <w:lvlJc w:val="left"/>
      <w:pPr>
        <w:ind w:left="7790" w:hanging="516"/>
      </w:pPr>
      <w:rPr>
        <w:rFonts w:hint="default"/>
        <w:lang w:val="ru-RU" w:eastAsia="en-US" w:bidi="ar-SA"/>
      </w:rPr>
    </w:lvl>
    <w:lvl w:ilvl="8" w:tplc="D29E9910">
      <w:numFmt w:val="bullet"/>
      <w:lvlText w:val="•"/>
      <w:lvlJc w:val="left"/>
      <w:pPr>
        <w:ind w:left="8736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75B6EC9"/>
    <w:multiLevelType w:val="hybridMultilevel"/>
    <w:tmpl w:val="6FB29B2E"/>
    <w:lvl w:ilvl="0" w:tplc="B53A001A">
      <w:start w:val="2"/>
      <w:numFmt w:val="decimal"/>
      <w:lvlText w:val="%1"/>
      <w:lvlJc w:val="left"/>
      <w:pPr>
        <w:ind w:left="884" w:hanging="632"/>
        <w:jc w:val="left"/>
      </w:pPr>
      <w:rPr>
        <w:rFonts w:hint="default"/>
        <w:lang w:val="ru-RU" w:eastAsia="en-US" w:bidi="ar-SA"/>
      </w:rPr>
    </w:lvl>
    <w:lvl w:ilvl="1" w:tplc="23607524">
      <w:numFmt w:val="none"/>
      <w:lvlText w:val=""/>
      <w:lvlJc w:val="left"/>
      <w:pPr>
        <w:tabs>
          <w:tab w:val="num" w:pos="360"/>
        </w:tabs>
      </w:pPr>
    </w:lvl>
    <w:lvl w:ilvl="2" w:tplc="48A2F03E">
      <w:numFmt w:val="none"/>
      <w:lvlText w:val=""/>
      <w:lvlJc w:val="left"/>
      <w:pPr>
        <w:tabs>
          <w:tab w:val="num" w:pos="360"/>
        </w:tabs>
      </w:pPr>
    </w:lvl>
    <w:lvl w:ilvl="3" w:tplc="FB603C28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17C8A200">
      <w:numFmt w:val="bullet"/>
      <w:lvlText w:val="•"/>
      <w:lvlJc w:val="left"/>
      <w:pPr>
        <w:ind w:left="4128" w:hanging="154"/>
      </w:pPr>
      <w:rPr>
        <w:rFonts w:hint="default"/>
        <w:lang w:val="ru-RU" w:eastAsia="en-US" w:bidi="ar-SA"/>
      </w:rPr>
    </w:lvl>
    <w:lvl w:ilvl="5" w:tplc="58786AA0">
      <w:numFmt w:val="bullet"/>
      <w:lvlText w:val="•"/>
      <w:lvlJc w:val="left"/>
      <w:pPr>
        <w:ind w:left="5211" w:hanging="154"/>
      </w:pPr>
      <w:rPr>
        <w:rFonts w:hint="default"/>
        <w:lang w:val="ru-RU" w:eastAsia="en-US" w:bidi="ar-SA"/>
      </w:rPr>
    </w:lvl>
    <w:lvl w:ilvl="6" w:tplc="FF84144A">
      <w:numFmt w:val="bullet"/>
      <w:lvlText w:val="•"/>
      <w:lvlJc w:val="left"/>
      <w:pPr>
        <w:ind w:left="6294" w:hanging="154"/>
      </w:pPr>
      <w:rPr>
        <w:rFonts w:hint="default"/>
        <w:lang w:val="ru-RU" w:eastAsia="en-US" w:bidi="ar-SA"/>
      </w:rPr>
    </w:lvl>
    <w:lvl w:ilvl="7" w:tplc="A4140CB8">
      <w:numFmt w:val="bullet"/>
      <w:lvlText w:val="•"/>
      <w:lvlJc w:val="left"/>
      <w:pPr>
        <w:ind w:left="7377" w:hanging="154"/>
      </w:pPr>
      <w:rPr>
        <w:rFonts w:hint="default"/>
        <w:lang w:val="ru-RU" w:eastAsia="en-US" w:bidi="ar-SA"/>
      </w:rPr>
    </w:lvl>
    <w:lvl w:ilvl="8" w:tplc="5FA4A1F8">
      <w:numFmt w:val="bullet"/>
      <w:lvlText w:val="•"/>
      <w:lvlJc w:val="left"/>
      <w:pPr>
        <w:ind w:left="8460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A2A1F95"/>
    <w:multiLevelType w:val="multilevel"/>
    <w:tmpl w:val="7D5804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4" w15:restartNumberingAfterBreak="0">
    <w:nsid w:val="111B64E2"/>
    <w:multiLevelType w:val="multilevel"/>
    <w:tmpl w:val="DFC8B1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43E389E"/>
    <w:multiLevelType w:val="multilevel"/>
    <w:tmpl w:val="4614C9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41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  <w:sz w:val="22"/>
      </w:rPr>
    </w:lvl>
  </w:abstractNum>
  <w:abstractNum w:abstractNumId="6" w15:restartNumberingAfterBreak="0">
    <w:nsid w:val="21823F43"/>
    <w:multiLevelType w:val="hybridMultilevel"/>
    <w:tmpl w:val="5436EF88"/>
    <w:lvl w:ilvl="0" w:tplc="DDB29520">
      <w:start w:val="1"/>
      <w:numFmt w:val="decimal"/>
      <w:lvlText w:val="%1."/>
      <w:lvlJc w:val="left"/>
      <w:pPr>
        <w:ind w:left="21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14FE5E">
      <w:numFmt w:val="bullet"/>
      <w:lvlText w:val="•"/>
      <w:lvlJc w:val="left"/>
      <w:pPr>
        <w:ind w:left="2952" w:hanging="281"/>
      </w:pPr>
      <w:rPr>
        <w:rFonts w:hint="default"/>
        <w:lang w:val="ru-RU" w:eastAsia="en-US" w:bidi="ar-SA"/>
      </w:rPr>
    </w:lvl>
    <w:lvl w:ilvl="2" w:tplc="F90AAD32">
      <w:numFmt w:val="bullet"/>
      <w:lvlText w:val="•"/>
      <w:lvlJc w:val="left"/>
      <w:pPr>
        <w:ind w:left="3805" w:hanging="281"/>
      </w:pPr>
      <w:rPr>
        <w:rFonts w:hint="default"/>
        <w:lang w:val="ru-RU" w:eastAsia="en-US" w:bidi="ar-SA"/>
      </w:rPr>
    </w:lvl>
    <w:lvl w:ilvl="3" w:tplc="00F2BC60">
      <w:numFmt w:val="bullet"/>
      <w:lvlText w:val="•"/>
      <w:lvlJc w:val="left"/>
      <w:pPr>
        <w:ind w:left="4657" w:hanging="281"/>
      </w:pPr>
      <w:rPr>
        <w:rFonts w:hint="default"/>
        <w:lang w:val="ru-RU" w:eastAsia="en-US" w:bidi="ar-SA"/>
      </w:rPr>
    </w:lvl>
    <w:lvl w:ilvl="4" w:tplc="361897B0">
      <w:numFmt w:val="bullet"/>
      <w:lvlText w:val="•"/>
      <w:lvlJc w:val="left"/>
      <w:pPr>
        <w:ind w:left="5510" w:hanging="281"/>
      </w:pPr>
      <w:rPr>
        <w:rFonts w:hint="default"/>
        <w:lang w:val="ru-RU" w:eastAsia="en-US" w:bidi="ar-SA"/>
      </w:rPr>
    </w:lvl>
    <w:lvl w:ilvl="5" w:tplc="CBDC3C4E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6" w:tplc="ECA4047E">
      <w:numFmt w:val="bullet"/>
      <w:lvlText w:val="•"/>
      <w:lvlJc w:val="left"/>
      <w:pPr>
        <w:ind w:left="7215" w:hanging="281"/>
      </w:pPr>
      <w:rPr>
        <w:rFonts w:hint="default"/>
        <w:lang w:val="ru-RU" w:eastAsia="en-US" w:bidi="ar-SA"/>
      </w:rPr>
    </w:lvl>
    <w:lvl w:ilvl="7" w:tplc="AFEEBC2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0E705D84">
      <w:numFmt w:val="bullet"/>
      <w:lvlText w:val="•"/>
      <w:lvlJc w:val="left"/>
      <w:pPr>
        <w:ind w:left="892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D2C2773"/>
    <w:multiLevelType w:val="hybridMultilevel"/>
    <w:tmpl w:val="2D160170"/>
    <w:lvl w:ilvl="0" w:tplc="6CD490D4">
      <w:start w:val="5"/>
      <w:numFmt w:val="decimal"/>
      <w:lvlText w:val="%1"/>
      <w:lvlJc w:val="left"/>
      <w:pPr>
        <w:ind w:left="252" w:hanging="723"/>
        <w:jc w:val="left"/>
      </w:pPr>
      <w:rPr>
        <w:rFonts w:hint="default"/>
        <w:lang w:val="ru-RU" w:eastAsia="en-US" w:bidi="ar-SA"/>
      </w:rPr>
    </w:lvl>
    <w:lvl w:ilvl="1" w:tplc="BA44665A">
      <w:numFmt w:val="none"/>
      <w:lvlText w:val=""/>
      <w:lvlJc w:val="left"/>
      <w:pPr>
        <w:tabs>
          <w:tab w:val="num" w:pos="360"/>
        </w:tabs>
      </w:pPr>
    </w:lvl>
    <w:lvl w:ilvl="2" w:tplc="239EBF96">
      <w:numFmt w:val="none"/>
      <w:lvlText w:val=""/>
      <w:lvlJc w:val="left"/>
      <w:pPr>
        <w:tabs>
          <w:tab w:val="num" w:pos="360"/>
        </w:tabs>
      </w:pPr>
    </w:lvl>
    <w:lvl w:ilvl="3" w:tplc="76760356">
      <w:numFmt w:val="none"/>
      <w:lvlText w:val=""/>
      <w:lvlJc w:val="left"/>
      <w:pPr>
        <w:tabs>
          <w:tab w:val="num" w:pos="360"/>
        </w:tabs>
      </w:pPr>
    </w:lvl>
    <w:lvl w:ilvl="4" w:tplc="35A67F26">
      <w:numFmt w:val="bullet"/>
      <w:lvlText w:val="•"/>
      <w:lvlJc w:val="left"/>
      <w:pPr>
        <w:ind w:left="4066" w:hanging="912"/>
      </w:pPr>
      <w:rPr>
        <w:rFonts w:hint="default"/>
        <w:lang w:val="ru-RU" w:eastAsia="en-US" w:bidi="ar-SA"/>
      </w:rPr>
    </w:lvl>
    <w:lvl w:ilvl="5" w:tplc="4F68E094">
      <w:numFmt w:val="bullet"/>
      <w:lvlText w:val="•"/>
      <w:lvlJc w:val="left"/>
      <w:pPr>
        <w:ind w:left="5159" w:hanging="912"/>
      </w:pPr>
      <w:rPr>
        <w:rFonts w:hint="default"/>
        <w:lang w:val="ru-RU" w:eastAsia="en-US" w:bidi="ar-SA"/>
      </w:rPr>
    </w:lvl>
    <w:lvl w:ilvl="6" w:tplc="2E5CF0A6">
      <w:numFmt w:val="bullet"/>
      <w:lvlText w:val="•"/>
      <w:lvlJc w:val="left"/>
      <w:pPr>
        <w:ind w:left="6253" w:hanging="912"/>
      </w:pPr>
      <w:rPr>
        <w:rFonts w:hint="default"/>
        <w:lang w:val="ru-RU" w:eastAsia="en-US" w:bidi="ar-SA"/>
      </w:rPr>
    </w:lvl>
    <w:lvl w:ilvl="7" w:tplc="B8C629D8">
      <w:numFmt w:val="bullet"/>
      <w:lvlText w:val="•"/>
      <w:lvlJc w:val="left"/>
      <w:pPr>
        <w:ind w:left="7346" w:hanging="912"/>
      </w:pPr>
      <w:rPr>
        <w:rFonts w:hint="default"/>
        <w:lang w:val="ru-RU" w:eastAsia="en-US" w:bidi="ar-SA"/>
      </w:rPr>
    </w:lvl>
    <w:lvl w:ilvl="8" w:tplc="A9ACDB3C">
      <w:numFmt w:val="bullet"/>
      <w:lvlText w:val="•"/>
      <w:lvlJc w:val="left"/>
      <w:pPr>
        <w:ind w:left="8439" w:hanging="912"/>
      </w:pPr>
      <w:rPr>
        <w:rFonts w:hint="default"/>
        <w:lang w:val="ru-RU" w:eastAsia="en-US" w:bidi="ar-SA"/>
      </w:rPr>
    </w:lvl>
  </w:abstractNum>
  <w:abstractNum w:abstractNumId="8" w15:restartNumberingAfterBreak="0">
    <w:nsid w:val="30416F55"/>
    <w:multiLevelType w:val="multilevel"/>
    <w:tmpl w:val="B7A6DE2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E614C9"/>
    <w:multiLevelType w:val="multilevel"/>
    <w:tmpl w:val="5D7CC7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4C4549E"/>
    <w:multiLevelType w:val="hybridMultilevel"/>
    <w:tmpl w:val="134EFA00"/>
    <w:lvl w:ilvl="0" w:tplc="7E5C08AC">
      <w:start w:val="3"/>
      <w:numFmt w:val="decimal"/>
      <w:lvlText w:val="%1"/>
      <w:lvlJc w:val="left"/>
      <w:pPr>
        <w:ind w:left="252" w:hanging="605"/>
        <w:jc w:val="left"/>
      </w:pPr>
      <w:rPr>
        <w:rFonts w:hint="default"/>
        <w:lang w:val="ru-RU" w:eastAsia="en-US" w:bidi="ar-SA"/>
      </w:rPr>
    </w:lvl>
    <w:lvl w:ilvl="1" w:tplc="FE6AD980">
      <w:numFmt w:val="none"/>
      <w:lvlText w:val=""/>
      <w:lvlJc w:val="left"/>
      <w:pPr>
        <w:tabs>
          <w:tab w:val="num" w:pos="360"/>
        </w:tabs>
      </w:pPr>
    </w:lvl>
    <w:lvl w:ilvl="2" w:tplc="C6342BE6">
      <w:numFmt w:val="none"/>
      <w:lvlText w:val=""/>
      <w:lvlJc w:val="left"/>
      <w:pPr>
        <w:tabs>
          <w:tab w:val="num" w:pos="360"/>
        </w:tabs>
      </w:pPr>
    </w:lvl>
    <w:lvl w:ilvl="3" w:tplc="603E8BCA">
      <w:numFmt w:val="bullet"/>
      <w:lvlText w:val="•"/>
      <w:lvlJc w:val="left"/>
      <w:pPr>
        <w:ind w:left="3369" w:hanging="895"/>
      </w:pPr>
      <w:rPr>
        <w:rFonts w:hint="default"/>
        <w:lang w:val="ru-RU" w:eastAsia="en-US" w:bidi="ar-SA"/>
      </w:rPr>
    </w:lvl>
    <w:lvl w:ilvl="4" w:tplc="69740960">
      <w:numFmt w:val="bullet"/>
      <w:lvlText w:val="•"/>
      <w:lvlJc w:val="left"/>
      <w:pPr>
        <w:ind w:left="4406" w:hanging="895"/>
      </w:pPr>
      <w:rPr>
        <w:rFonts w:hint="default"/>
        <w:lang w:val="ru-RU" w:eastAsia="en-US" w:bidi="ar-SA"/>
      </w:rPr>
    </w:lvl>
    <w:lvl w:ilvl="5" w:tplc="03647EE2">
      <w:numFmt w:val="bullet"/>
      <w:lvlText w:val="•"/>
      <w:lvlJc w:val="left"/>
      <w:pPr>
        <w:ind w:left="5443" w:hanging="895"/>
      </w:pPr>
      <w:rPr>
        <w:rFonts w:hint="default"/>
        <w:lang w:val="ru-RU" w:eastAsia="en-US" w:bidi="ar-SA"/>
      </w:rPr>
    </w:lvl>
    <w:lvl w:ilvl="6" w:tplc="26702416">
      <w:numFmt w:val="bullet"/>
      <w:lvlText w:val="•"/>
      <w:lvlJc w:val="left"/>
      <w:pPr>
        <w:ind w:left="6479" w:hanging="895"/>
      </w:pPr>
      <w:rPr>
        <w:rFonts w:hint="default"/>
        <w:lang w:val="ru-RU" w:eastAsia="en-US" w:bidi="ar-SA"/>
      </w:rPr>
    </w:lvl>
    <w:lvl w:ilvl="7" w:tplc="C43E0F00">
      <w:numFmt w:val="bullet"/>
      <w:lvlText w:val="•"/>
      <w:lvlJc w:val="left"/>
      <w:pPr>
        <w:ind w:left="7516" w:hanging="895"/>
      </w:pPr>
      <w:rPr>
        <w:rFonts w:hint="default"/>
        <w:lang w:val="ru-RU" w:eastAsia="en-US" w:bidi="ar-SA"/>
      </w:rPr>
    </w:lvl>
    <w:lvl w:ilvl="8" w:tplc="B2BAF5F0">
      <w:numFmt w:val="bullet"/>
      <w:lvlText w:val="•"/>
      <w:lvlJc w:val="left"/>
      <w:pPr>
        <w:ind w:left="8553" w:hanging="895"/>
      </w:pPr>
      <w:rPr>
        <w:rFonts w:hint="default"/>
        <w:lang w:val="ru-RU" w:eastAsia="en-US" w:bidi="ar-SA"/>
      </w:rPr>
    </w:lvl>
  </w:abstractNum>
  <w:abstractNum w:abstractNumId="11" w15:restartNumberingAfterBreak="0">
    <w:nsid w:val="48CA3136"/>
    <w:multiLevelType w:val="multilevel"/>
    <w:tmpl w:val="3DE87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2" w15:restartNumberingAfterBreak="0">
    <w:nsid w:val="4C0E6B86"/>
    <w:multiLevelType w:val="hybridMultilevel"/>
    <w:tmpl w:val="62CA7D0E"/>
    <w:lvl w:ilvl="0" w:tplc="EC0285F4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69B02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1F0C9A00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72C67732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5530745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7A26A864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6" w:tplc="83C21DE8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D186AA08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  <w:lvl w:ilvl="8" w:tplc="9574EA2A">
      <w:numFmt w:val="bullet"/>
      <w:lvlText w:val="•"/>
      <w:lvlJc w:val="left"/>
      <w:pPr>
        <w:ind w:left="855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16B68FA"/>
    <w:multiLevelType w:val="multilevel"/>
    <w:tmpl w:val="FF12D9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4" w15:restartNumberingAfterBreak="0">
    <w:nsid w:val="733E7502"/>
    <w:multiLevelType w:val="multilevel"/>
    <w:tmpl w:val="3D76687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16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hint="default"/>
      </w:rPr>
    </w:lvl>
  </w:abstractNum>
  <w:abstractNum w:abstractNumId="15" w15:restartNumberingAfterBreak="0">
    <w:nsid w:val="748B4422"/>
    <w:multiLevelType w:val="hybridMultilevel"/>
    <w:tmpl w:val="6188FB8C"/>
    <w:lvl w:ilvl="0" w:tplc="AE08DCFC">
      <w:start w:val="1"/>
      <w:numFmt w:val="decimal"/>
      <w:lvlText w:val="%1"/>
      <w:lvlJc w:val="left"/>
      <w:pPr>
        <w:ind w:left="1469" w:hanging="509"/>
        <w:jc w:val="left"/>
      </w:pPr>
      <w:rPr>
        <w:rFonts w:hint="default"/>
        <w:lang w:val="ru-RU" w:eastAsia="en-US" w:bidi="ar-SA"/>
      </w:rPr>
    </w:lvl>
    <w:lvl w:ilvl="1" w:tplc="69C892A0">
      <w:numFmt w:val="none"/>
      <w:lvlText w:val=""/>
      <w:lvlJc w:val="left"/>
      <w:pPr>
        <w:tabs>
          <w:tab w:val="num" w:pos="360"/>
        </w:tabs>
      </w:pPr>
    </w:lvl>
    <w:lvl w:ilvl="2" w:tplc="B2501C9E">
      <w:numFmt w:val="none"/>
      <w:lvlText w:val=""/>
      <w:lvlJc w:val="left"/>
      <w:pPr>
        <w:tabs>
          <w:tab w:val="num" w:pos="360"/>
        </w:tabs>
      </w:pPr>
    </w:lvl>
    <w:lvl w:ilvl="3" w:tplc="38A6B3B0">
      <w:numFmt w:val="bullet"/>
      <w:lvlText w:val="•"/>
      <w:lvlJc w:val="left"/>
      <w:pPr>
        <w:ind w:left="3496" w:hanging="796"/>
      </w:pPr>
      <w:rPr>
        <w:rFonts w:hint="default"/>
        <w:lang w:val="ru-RU" w:eastAsia="en-US" w:bidi="ar-SA"/>
      </w:rPr>
    </w:lvl>
    <w:lvl w:ilvl="4" w:tplc="18B4F72C">
      <w:numFmt w:val="bullet"/>
      <w:lvlText w:val="•"/>
      <w:lvlJc w:val="left"/>
      <w:pPr>
        <w:ind w:left="4515" w:hanging="796"/>
      </w:pPr>
      <w:rPr>
        <w:rFonts w:hint="default"/>
        <w:lang w:val="ru-RU" w:eastAsia="en-US" w:bidi="ar-SA"/>
      </w:rPr>
    </w:lvl>
    <w:lvl w:ilvl="5" w:tplc="043CA96C">
      <w:numFmt w:val="bullet"/>
      <w:lvlText w:val="•"/>
      <w:lvlJc w:val="left"/>
      <w:pPr>
        <w:ind w:left="5533" w:hanging="796"/>
      </w:pPr>
      <w:rPr>
        <w:rFonts w:hint="default"/>
        <w:lang w:val="ru-RU" w:eastAsia="en-US" w:bidi="ar-SA"/>
      </w:rPr>
    </w:lvl>
    <w:lvl w:ilvl="6" w:tplc="444431E4">
      <w:numFmt w:val="bullet"/>
      <w:lvlText w:val="•"/>
      <w:lvlJc w:val="left"/>
      <w:pPr>
        <w:ind w:left="6552" w:hanging="796"/>
      </w:pPr>
      <w:rPr>
        <w:rFonts w:hint="default"/>
        <w:lang w:val="ru-RU" w:eastAsia="en-US" w:bidi="ar-SA"/>
      </w:rPr>
    </w:lvl>
    <w:lvl w:ilvl="7" w:tplc="3D3C7602">
      <w:numFmt w:val="bullet"/>
      <w:lvlText w:val="•"/>
      <w:lvlJc w:val="left"/>
      <w:pPr>
        <w:ind w:left="7570" w:hanging="796"/>
      </w:pPr>
      <w:rPr>
        <w:rFonts w:hint="default"/>
        <w:lang w:val="ru-RU" w:eastAsia="en-US" w:bidi="ar-SA"/>
      </w:rPr>
    </w:lvl>
    <w:lvl w:ilvl="8" w:tplc="C6540F6E">
      <w:numFmt w:val="bullet"/>
      <w:lvlText w:val="•"/>
      <w:lvlJc w:val="left"/>
      <w:pPr>
        <w:ind w:left="8589" w:hanging="7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7B3E"/>
    <w:rsid w:val="00024977"/>
    <w:rsid w:val="00024CA0"/>
    <w:rsid w:val="00066E67"/>
    <w:rsid w:val="00097AE9"/>
    <w:rsid w:val="000C120D"/>
    <w:rsid w:val="000E0EE4"/>
    <w:rsid w:val="000E7AB6"/>
    <w:rsid w:val="000E7C78"/>
    <w:rsid w:val="000F1239"/>
    <w:rsid w:val="00107EFA"/>
    <w:rsid w:val="00112610"/>
    <w:rsid w:val="001173CB"/>
    <w:rsid w:val="00146A1B"/>
    <w:rsid w:val="00155EB4"/>
    <w:rsid w:val="001A2846"/>
    <w:rsid w:val="001F10F0"/>
    <w:rsid w:val="00215065"/>
    <w:rsid w:val="0025758D"/>
    <w:rsid w:val="002662CB"/>
    <w:rsid w:val="002D069F"/>
    <w:rsid w:val="003355F1"/>
    <w:rsid w:val="00345719"/>
    <w:rsid w:val="003B2405"/>
    <w:rsid w:val="0040408E"/>
    <w:rsid w:val="004057A7"/>
    <w:rsid w:val="0056643A"/>
    <w:rsid w:val="005A7841"/>
    <w:rsid w:val="005B579B"/>
    <w:rsid w:val="005E61B1"/>
    <w:rsid w:val="005F439F"/>
    <w:rsid w:val="00627440"/>
    <w:rsid w:val="00641929"/>
    <w:rsid w:val="00647320"/>
    <w:rsid w:val="0067261B"/>
    <w:rsid w:val="006759FC"/>
    <w:rsid w:val="006C5F50"/>
    <w:rsid w:val="006D21BD"/>
    <w:rsid w:val="006D7492"/>
    <w:rsid w:val="006D7E25"/>
    <w:rsid w:val="006F15F7"/>
    <w:rsid w:val="006F2C89"/>
    <w:rsid w:val="006F53D1"/>
    <w:rsid w:val="00724048"/>
    <w:rsid w:val="007436E6"/>
    <w:rsid w:val="007658C5"/>
    <w:rsid w:val="007812C6"/>
    <w:rsid w:val="00796B84"/>
    <w:rsid w:val="007B06FC"/>
    <w:rsid w:val="007C013E"/>
    <w:rsid w:val="007F41D5"/>
    <w:rsid w:val="00815D84"/>
    <w:rsid w:val="00823ED9"/>
    <w:rsid w:val="00842319"/>
    <w:rsid w:val="00877B3E"/>
    <w:rsid w:val="008A3AC7"/>
    <w:rsid w:val="008E2345"/>
    <w:rsid w:val="009159C8"/>
    <w:rsid w:val="00946171"/>
    <w:rsid w:val="009A483C"/>
    <w:rsid w:val="00A01428"/>
    <w:rsid w:val="00A03FA6"/>
    <w:rsid w:val="00A60B76"/>
    <w:rsid w:val="00AD5E28"/>
    <w:rsid w:val="00AF1A58"/>
    <w:rsid w:val="00B56515"/>
    <w:rsid w:val="00BC277A"/>
    <w:rsid w:val="00BD02EA"/>
    <w:rsid w:val="00C17DC0"/>
    <w:rsid w:val="00C55339"/>
    <w:rsid w:val="00CD2B5F"/>
    <w:rsid w:val="00CD6B79"/>
    <w:rsid w:val="00CE41A1"/>
    <w:rsid w:val="00CF4CFE"/>
    <w:rsid w:val="00D15374"/>
    <w:rsid w:val="00DE28ED"/>
    <w:rsid w:val="00E24E14"/>
    <w:rsid w:val="00E53829"/>
    <w:rsid w:val="00E85290"/>
    <w:rsid w:val="00EC34B4"/>
    <w:rsid w:val="00EC7E7D"/>
    <w:rsid w:val="00F3393C"/>
    <w:rsid w:val="00FB531E"/>
    <w:rsid w:val="00FC4AD2"/>
    <w:rsid w:val="00FC52BE"/>
    <w:rsid w:val="00FE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9D53"/>
  <w15:docId w15:val="{C5D5731C-2EC2-43C2-AEE3-E3753E1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7B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D2B5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7B3E"/>
    <w:pPr>
      <w:ind w:left="25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77B3E"/>
    <w:pPr>
      <w:ind w:left="1654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77B3E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77B3E"/>
    <w:pPr>
      <w:ind w:left="3745"/>
    </w:pPr>
  </w:style>
  <w:style w:type="character" w:styleId="a6">
    <w:name w:val="Strong"/>
    <w:basedOn w:val="a0"/>
    <w:uiPriority w:val="22"/>
    <w:qFormat/>
    <w:rsid w:val="005A7841"/>
    <w:rPr>
      <w:b/>
      <w:bCs/>
    </w:rPr>
  </w:style>
  <w:style w:type="character" w:styleId="a7">
    <w:name w:val="Hyperlink"/>
    <w:basedOn w:val="a0"/>
    <w:uiPriority w:val="99"/>
    <w:unhideWhenUsed/>
    <w:rsid w:val="005A78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B5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a8">
    <w:name w:val="Заголовок к тексту"/>
    <w:basedOn w:val="a"/>
    <w:next w:val="a3"/>
    <w:link w:val="a9"/>
    <w:qFormat/>
    <w:rsid w:val="00CD2B5F"/>
    <w:pPr>
      <w:widowControl/>
      <w:suppressAutoHyphens/>
      <w:autoSpaceDE/>
      <w:autoSpaceDN/>
      <w:spacing w:after="480" w:line="240" w:lineRule="exact"/>
    </w:pPr>
    <w:rPr>
      <w:b/>
      <w:sz w:val="28"/>
      <w:szCs w:val="20"/>
    </w:rPr>
  </w:style>
  <w:style w:type="character" w:customStyle="1" w:styleId="a9">
    <w:name w:val="Заголовок к тексту Знак"/>
    <w:link w:val="a8"/>
    <w:locked/>
    <w:rsid w:val="00CD2B5F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B5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CD2B5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D2B5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915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59C8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915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59C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E2345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E2345"/>
    <w:pPr>
      <w:widowControl/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E234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2">
    <w:name w:val="footnote reference"/>
    <w:uiPriority w:val="99"/>
    <w:semiHidden/>
    <w:unhideWhenUsed/>
    <w:rsid w:val="008E2345"/>
    <w:rPr>
      <w:vertAlign w:val="superscript"/>
    </w:rPr>
  </w:style>
  <w:style w:type="paragraph" w:customStyle="1" w:styleId="Default">
    <w:name w:val="Default"/>
    <w:rsid w:val="00FE43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%3D87D97AD4E4298BB836739D79A62A82FADAA988B5BF2251AC439CEDA0654276A2A39B7249931ADD29581B645504a7D0K" TargetMode="External"/><Relationship Id="rId18" Type="http://schemas.openxmlformats.org/officeDocument/2006/relationships/hyperlink" Target="consultantplus://offline/ref%3D87D97AD4E4298BB836739D79A62A82FADAA889BFBA2E51AC439CEDA0654276A2B19B2A45971EC87D0F4133580473F08EB74EBBD708a0DF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7D97AD4E4298BB836739D79A62A82FADAA889BFBA2E51AC439CEDA0654276A2B19B2A45931EC7220A5422000B70EF90B156A7D50A0Fa7DFK" TargetMode="External"/><Relationship Id="rId7" Type="http://schemas.openxmlformats.org/officeDocument/2006/relationships/hyperlink" Target="https://suksun.ru/" TargetMode="External"/><Relationship Id="rId12" Type="http://schemas.openxmlformats.org/officeDocument/2006/relationships/hyperlink" Target="consultantplus://offline/ref=AB9A5139524B756C842CB5F733AF3D063159DB86BAFF8978B60C8BDAF6B53507005FB02FC7671BBBv7z5L" TargetMode="External"/><Relationship Id="rId17" Type="http://schemas.openxmlformats.org/officeDocument/2006/relationships/hyperlink" Target="consultantplus://offline/ref%3D87D97AD4E4298BB836739D79A62A82FADAA889BFBA2E51AC439CEDA0654276A2B19B2A47971BC87D0F4133580473F08EB74EBBD708a0DF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7D97AD4E4298BB836739D79A62A82FADDA186B0BD2351AC439CEDA0654276A2B19B2A46981BC87D0F4133580473F08EB74EBBD708a0DFK" TargetMode="External"/><Relationship Id="rId20" Type="http://schemas.openxmlformats.org/officeDocument/2006/relationships/hyperlink" Target="consultantplus://offline/ref%3D87D97AD4E4298BB836739D79A62A82FADAA889BFBA2E51AC439CEDA0654276A2B19B2A47921BC87D0F4133580473F08EB74EBBD708a0D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9A5139524B756C842CB5F733AF3D063159DB86BAFF8978B60C8BDAF6B53507005FB02FC7671BBFv7z3L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87D97AD4E4298BB836739D79A62A82FADDA186B0BD2351AC439CEDA0654276A2B19B2A40921097781A506B57076CEE88AF52B9D5a0D8K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mailto:upriog@suksun.permkrai.ru" TargetMode="External"/><Relationship Id="rId19" Type="http://schemas.openxmlformats.org/officeDocument/2006/relationships/hyperlink" Target="consultantplus://offline/ref%3D87D97AD4E4298BB836739D79A62A82FADAA88FB2BB2851AC439CEDA0654276A2B19B2A45911BC12E5B0E32044227E38CB04EB9D1140F7DFBaA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%3D87D97AD4E4298BB836739D79A62A82FADDA186B0BD2351AC439CEDA0654276A2B19B2A45911BC3285E0E32044227E38CB04EB9D1140F7DFBaADEK" TargetMode="External"/><Relationship Id="rId22" Type="http://schemas.openxmlformats.org/officeDocument/2006/relationships/hyperlink" Target="consultantplus://offline/ref%3D87D97AD4E4298BB836739D79A62A82FADAA889BFBA2E51AC439CEDA0654276A2B19B2A45931EC7220A5422000B70EF90B156A7D50A0Fa7D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Тимерголиева Роза Фаритовна</dc:creator>
  <cp:lastModifiedBy>RePack by Diakov</cp:lastModifiedBy>
  <cp:revision>30</cp:revision>
  <cp:lastPrinted>2022-12-28T08:37:00Z</cp:lastPrinted>
  <dcterms:created xsi:type="dcterms:W3CDTF">2022-10-31T04:15:00Z</dcterms:created>
  <dcterms:modified xsi:type="dcterms:W3CDTF">2022-12-28T08:37:00Z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