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6EB" w:rsidRPr="0044192C" w:rsidRDefault="008306EB" w:rsidP="00BE12B4">
      <w:pPr>
        <w:pStyle w:val="a3"/>
        <w:spacing w:line="240" w:lineRule="auto"/>
        <w:ind w:firstLine="6379"/>
        <w:rPr>
          <w:szCs w:val="28"/>
        </w:rPr>
      </w:pPr>
      <w:bookmarkStart w:id="0" w:name="_GoBack"/>
      <w:bookmarkEnd w:id="0"/>
      <w:r w:rsidRPr="0044192C">
        <w:rPr>
          <w:szCs w:val="28"/>
        </w:rPr>
        <w:t xml:space="preserve">УТВЕРЖДЕНЫ </w:t>
      </w:r>
    </w:p>
    <w:p w:rsidR="008306EB" w:rsidRPr="0044192C" w:rsidRDefault="008306EB" w:rsidP="00BE12B4">
      <w:pPr>
        <w:pStyle w:val="a3"/>
        <w:spacing w:line="240" w:lineRule="auto"/>
        <w:ind w:firstLine="6379"/>
        <w:rPr>
          <w:szCs w:val="28"/>
        </w:rPr>
      </w:pPr>
      <w:r w:rsidRPr="0044192C">
        <w:rPr>
          <w:szCs w:val="28"/>
        </w:rPr>
        <w:t xml:space="preserve">постановлением </w:t>
      </w:r>
    </w:p>
    <w:p w:rsidR="008306EB" w:rsidRPr="0044192C" w:rsidRDefault="008306EB" w:rsidP="00BE12B4">
      <w:pPr>
        <w:pStyle w:val="a3"/>
        <w:spacing w:line="240" w:lineRule="auto"/>
        <w:ind w:firstLine="6379"/>
        <w:rPr>
          <w:szCs w:val="28"/>
        </w:rPr>
      </w:pPr>
      <w:r w:rsidRPr="0044192C">
        <w:rPr>
          <w:szCs w:val="28"/>
        </w:rPr>
        <w:t xml:space="preserve">Администрации Суксунского </w:t>
      </w:r>
    </w:p>
    <w:p w:rsidR="008306EB" w:rsidRPr="0044192C" w:rsidRDefault="00364708" w:rsidP="00BE12B4">
      <w:pPr>
        <w:pStyle w:val="a3"/>
        <w:spacing w:line="240" w:lineRule="auto"/>
        <w:ind w:firstLine="6379"/>
        <w:rPr>
          <w:szCs w:val="28"/>
        </w:rPr>
      </w:pPr>
      <w:r w:rsidRPr="0044192C">
        <w:rPr>
          <w:szCs w:val="28"/>
        </w:rPr>
        <w:t>городского округа</w:t>
      </w:r>
    </w:p>
    <w:p w:rsidR="008306EB" w:rsidRPr="0044192C" w:rsidRDefault="008306EB" w:rsidP="00BE12B4">
      <w:pPr>
        <w:pStyle w:val="a3"/>
        <w:spacing w:line="240" w:lineRule="auto"/>
        <w:ind w:firstLine="6379"/>
        <w:rPr>
          <w:szCs w:val="28"/>
        </w:rPr>
      </w:pPr>
      <w:r w:rsidRPr="0044192C">
        <w:rPr>
          <w:szCs w:val="28"/>
        </w:rPr>
        <w:t xml:space="preserve">от </w:t>
      </w:r>
      <w:r w:rsidR="00E27379">
        <w:rPr>
          <w:szCs w:val="28"/>
        </w:rPr>
        <w:t>02.11.2022 № 692</w:t>
      </w:r>
    </w:p>
    <w:p w:rsidR="00EC36BB" w:rsidRPr="0044192C" w:rsidRDefault="00EC36BB" w:rsidP="00BE12B4">
      <w:pPr>
        <w:pStyle w:val="a3"/>
        <w:spacing w:line="240" w:lineRule="auto"/>
        <w:ind w:firstLine="0"/>
        <w:jc w:val="center"/>
        <w:rPr>
          <w:b/>
          <w:szCs w:val="28"/>
        </w:rPr>
      </w:pPr>
    </w:p>
    <w:p w:rsidR="008306EB" w:rsidRPr="0044192C" w:rsidRDefault="008306EB" w:rsidP="00BE12B4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44192C">
        <w:rPr>
          <w:b/>
          <w:szCs w:val="28"/>
        </w:rPr>
        <w:t xml:space="preserve">Изменения, </w:t>
      </w:r>
    </w:p>
    <w:p w:rsidR="008306EB" w:rsidRPr="0044192C" w:rsidRDefault="008306EB" w:rsidP="00BE12B4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44192C">
        <w:rPr>
          <w:b/>
          <w:szCs w:val="28"/>
        </w:rPr>
        <w:t xml:space="preserve">которые вносятся в муниципальную программу </w:t>
      </w:r>
    </w:p>
    <w:p w:rsidR="008306EB" w:rsidRPr="0044192C" w:rsidRDefault="00364708" w:rsidP="00BE12B4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44192C">
        <w:rPr>
          <w:b/>
          <w:szCs w:val="28"/>
        </w:rPr>
        <w:t>Суксунского городского округа «Управление имуществом, земельными ресурсами и градостроительной деятельностью Суксунского городского округа»</w:t>
      </w:r>
      <w:r w:rsidR="008306EB" w:rsidRPr="0044192C">
        <w:rPr>
          <w:b/>
          <w:szCs w:val="28"/>
        </w:rPr>
        <w:t>, утвержденную Постановлением Администрации Суксунского муниципального района от 1</w:t>
      </w:r>
      <w:r w:rsidRPr="0044192C">
        <w:rPr>
          <w:b/>
          <w:szCs w:val="28"/>
        </w:rPr>
        <w:t>2</w:t>
      </w:r>
      <w:r w:rsidR="008306EB" w:rsidRPr="0044192C">
        <w:rPr>
          <w:b/>
          <w:szCs w:val="28"/>
        </w:rPr>
        <w:t>.12.201</w:t>
      </w:r>
      <w:r w:rsidRPr="0044192C">
        <w:rPr>
          <w:b/>
          <w:szCs w:val="28"/>
        </w:rPr>
        <w:t>9</w:t>
      </w:r>
      <w:r w:rsidR="008306EB" w:rsidRPr="0044192C">
        <w:rPr>
          <w:b/>
          <w:szCs w:val="28"/>
        </w:rPr>
        <w:t xml:space="preserve"> № </w:t>
      </w:r>
      <w:r w:rsidRPr="0044192C">
        <w:rPr>
          <w:b/>
          <w:szCs w:val="28"/>
        </w:rPr>
        <w:t>604</w:t>
      </w:r>
      <w:r w:rsidR="008306EB" w:rsidRPr="0044192C">
        <w:rPr>
          <w:b/>
          <w:szCs w:val="28"/>
        </w:rPr>
        <w:t xml:space="preserve"> «Об утверждении муниципальной </w:t>
      </w:r>
      <w:hyperlink w:anchor="Par31" w:history="1">
        <w:r w:rsidR="008306EB" w:rsidRPr="0044192C">
          <w:rPr>
            <w:b/>
            <w:szCs w:val="28"/>
          </w:rPr>
          <w:t>программы</w:t>
        </w:r>
      </w:hyperlink>
      <w:r w:rsidR="008306EB" w:rsidRPr="0044192C">
        <w:rPr>
          <w:b/>
          <w:szCs w:val="28"/>
        </w:rPr>
        <w:t xml:space="preserve"> </w:t>
      </w:r>
      <w:r w:rsidRPr="0044192C">
        <w:rPr>
          <w:b/>
          <w:szCs w:val="28"/>
        </w:rPr>
        <w:t>Суксунского городского округа «Управление имуществом, земельными ресурсами и градостроительной деятельностью Суксунского городского округа</w:t>
      </w:r>
      <w:r w:rsidR="008306EB" w:rsidRPr="0044192C">
        <w:rPr>
          <w:b/>
          <w:szCs w:val="28"/>
        </w:rPr>
        <w:t>» (далее – Программа)</w:t>
      </w:r>
    </w:p>
    <w:p w:rsidR="00934051" w:rsidRPr="0044192C" w:rsidRDefault="00040850" w:rsidP="00BE12B4">
      <w:pPr>
        <w:pStyle w:val="a3"/>
        <w:tabs>
          <w:tab w:val="left" w:pos="1134"/>
        </w:tabs>
        <w:spacing w:line="240" w:lineRule="auto"/>
        <w:ind w:firstLine="0"/>
      </w:pPr>
      <w:r w:rsidRPr="0044192C">
        <w:tab/>
      </w:r>
    </w:p>
    <w:p w:rsidR="004B73FA" w:rsidRPr="0044192C" w:rsidRDefault="0066069F" w:rsidP="00BE12B4">
      <w:pPr>
        <w:pStyle w:val="a3"/>
        <w:spacing w:line="240" w:lineRule="auto"/>
        <w:ind w:firstLine="0"/>
        <w:rPr>
          <w:szCs w:val="28"/>
        </w:rPr>
      </w:pPr>
      <w:r w:rsidRPr="0044192C">
        <w:tab/>
      </w:r>
      <w:r w:rsidR="004B73FA" w:rsidRPr="0044192C">
        <w:t>1.</w:t>
      </w:r>
      <w:r w:rsidR="00F337DB" w:rsidRPr="00F337DB">
        <w:t xml:space="preserve"> </w:t>
      </w:r>
      <w:r w:rsidR="00F337DB" w:rsidRPr="0044192C">
        <w:t xml:space="preserve">В приложении </w:t>
      </w:r>
      <w:r w:rsidR="00F337DB">
        <w:t>3</w:t>
      </w:r>
      <w:r w:rsidR="00F337DB" w:rsidRPr="0044192C">
        <w:t>:</w:t>
      </w:r>
    </w:p>
    <w:p w:rsidR="004B73FA" w:rsidRPr="0044192C" w:rsidRDefault="004F3038" w:rsidP="004F3038">
      <w:pPr>
        <w:pStyle w:val="a3"/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</w:r>
      <w:r w:rsidR="004B73FA" w:rsidRPr="0044192C">
        <w:rPr>
          <w:szCs w:val="28"/>
        </w:rPr>
        <w:t>1.1. позицию:</w:t>
      </w:r>
    </w:p>
    <w:p w:rsidR="004B73FA" w:rsidRDefault="004B73FA" w:rsidP="00BE12B4">
      <w:pPr>
        <w:pStyle w:val="a3"/>
        <w:tabs>
          <w:tab w:val="left" w:pos="0"/>
        </w:tabs>
        <w:spacing w:line="240" w:lineRule="auto"/>
        <w:ind w:firstLine="0"/>
      </w:pPr>
    </w:p>
    <w:tbl>
      <w:tblPr>
        <w:tblW w:w="101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747"/>
        <w:gridCol w:w="898"/>
        <w:gridCol w:w="1045"/>
        <w:gridCol w:w="995"/>
        <w:gridCol w:w="1045"/>
        <w:gridCol w:w="1047"/>
      </w:tblGrid>
      <w:tr w:rsidR="00F337DB" w:rsidRPr="0044192C" w:rsidTr="00F337DB">
        <w:trPr>
          <w:trHeight w:val="16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DB" w:rsidRPr="0044192C" w:rsidRDefault="00F337DB" w:rsidP="00F337D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Основное мероприятие 1.1. Эффективный учет муниципального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DB" w:rsidRPr="0044192C" w:rsidRDefault="00F337DB" w:rsidP="00F337D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 xml:space="preserve">Администрация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DB" w:rsidRPr="0044192C" w:rsidRDefault="00F337DB" w:rsidP="00F337D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DB" w:rsidRPr="0044192C" w:rsidRDefault="00F337DB" w:rsidP="00F337D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0113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7DB" w:rsidRPr="0044192C" w:rsidRDefault="00F337DB" w:rsidP="00F337D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0710100000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DB" w:rsidRPr="0044192C" w:rsidRDefault="00F337DB" w:rsidP="00F337D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449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DB" w:rsidRPr="0044192C" w:rsidRDefault="00F337DB" w:rsidP="00F337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536,64468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DB" w:rsidRPr="00F337DB" w:rsidRDefault="00F337DB" w:rsidP="00F337DB">
            <w:pPr>
              <w:jc w:val="center"/>
              <w:rPr>
                <w:b/>
                <w:bCs/>
              </w:rPr>
            </w:pPr>
            <w:r w:rsidRPr="00F337DB">
              <w:rPr>
                <w:b/>
                <w:bCs/>
              </w:rPr>
              <w:t>770,73492</w:t>
            </w:r>
          </w:p>
        </w:tc>
      </w:tr>
    </w:tbl>
    <w:p w:rsidR="00F337DB" w:rsidRDefault="00F337DB" w:rsidP="00BE12B4">
      <w:pPr>
        <w:pStyle w:val="a3"/>
        <w:tabs>
          <w:tab w:val="left" w:pos="0"/>
        </w:tabs>
        <w:spacing w:line="240" w:lineRule="auto"/>
        <w:ind w:firstLine="0"/>
      </w:pPr>
    </w:p>
    <w:p w:rsidR="004B73FA" w:rsidRDefault="004B73FA" w:rsidP="00BE12B4">
      <w:pPr>
        <w:pStyle w:val="a3"/>
        <w:tabs>
          <w:tab w:val="left" w:pos="1134"/>
        </w:tabs>
        <w:spacing w:line="240" w:lineRule="auto"/>
        <w:rPr>
          <w:szCs w:val="28"/>
        </w:rPr>
      </w:pPr>
      <w:r w:rsidRPr="0044192C">
        <w:rPr>
          <w:szCs w:val="28"/>
        </w:rPr>
        <w:t>изложить в следующей редакции:</w:t>
      </w:r>
    </w:p>
    <w:p w:rsidR="00F337DB" w:rsidRDefault="00F337DB" w:rsidP="00BE12B4">
      <w:pPr>
        <w:pStyle w:val="a3"/>
        <w:tabs>
          <w:tab w:val="left" w:pos="1134"/>
        </w:tabs>
        <w:spacing w:line="240" w:lineRule="auto"/>
        <w:rPr>
          <w:szCs w:val="28"/>
        </w:rPr>
      </w:pPr>
    </w:p>
    <w:tbl>
      <w:tblPr>
        <w:tblW w:w="101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747"/>
        <w:gridCol w:w="898"/>
        <w:gridCol w:w="1045"/>
        <w:gridCol w:w="995"/>
        <w:gridCol w:w="1045"/>
        <w:gridCol w:w="1047"/>
      </w:tblGrid>
      <w:tr w:rsidR="00F337DB" w:rsidRPr="0044192C" w:rsidTr="00F337DB">
        <w:trPr>
          <w:trHeight w:val="16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DB" w:rsidRPr="0044192C" w:rsidRDefault="00F337DB" w:rsidP="00F337D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Основное мероприятие 1.1. Эффективный учет муниципального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DB" w:rsidRPr="0044192C" w:rsidRDefault="00F337DB" w:rsidP="00F337D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 xml:space="preserve">Администрация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DB" w:rsidRPr="0044192C" w:rsidRDefault="00F337DB" w:rsidP="00F337D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DB" w:rsidRPr="0044192C" w:rsidRDefault="00F337DB" w:rsidP="00F337D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0113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7DB" w:rsidRPr="0044192C" w:rsidRDefault="00F337DB" w:rsidP="00F337D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0710100000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DB" w:rsidRPr="0044192C" w:rsidRDefault="00F337DB" w:rsidP="00F337D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449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DB" w:rsidRPr="0044192C" w:rsidRDefault="00F337DB" w:rsidP="00F337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536,64468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DB" w:rsidRPr="0044192C" w:rsidRDefault="00F337DB" w:rsidP="00DD3A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8</w:t>
            </w:r>
            <w:r w:rsidR="00DD3A5E">
              <w:rPr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</w:rPr>
              <w:t>9,83492</w:t>
            </w:r>
          </w:p>
        </w:tc>
      </w:tr>
    </w:tbl>
    <w:p w:rsidR="00F337DB" w:rsidRDefault="00F337DB" w:rsidP="00BE12B4">
      <w:pPr>
        <w:pStyle w:val="a3"/>
        <w:tabs>
          <w:tab w:val="left" w:pos="1134"/>
        </w:tabs>
        <w:spacing w:line="240" w:lineRule="auto"/>
        <w:rPr>
          <w:szCs w:val="28"/>
        </w:rPr>
      </w:pPr>
    </w:p>
    <w:p w:rsidR="001457F1" w:rsidRDefault="001457F1" w:rsidP="001457F1">
      <w:pPr>
        <w:pStyle w:val="a3"/>
        <w:tabs>
          <w:tab w:val="left" w:pos="709"/>
        </w:tabs>
        <w:spacing w:line="240" w:lineRule="auto"/>
        <w:ind w:firstLine="0"/>
        <w:rPr>
          <w:szCs w:val="28"/>
        </w:rPr>
      </w:pPr>
      <w:r w:rsidRPr="0044192C">
        <w:rPr>
          <w:szCs w:val="28"/>
        </w:rPr>
        <w:t>1.</w:t>
      </w:r>
      <w:r>
        <w:rPr>
          <w:szCs w:val="28"/>
        </w:rPr>
        <w:t>2</w:t>
      </w:r>
      <w:r w:rsidRPr="0044192C">
        <w:rPr>
          <w:szCs w:val="28"/>
        </w:rPr>
        <w:t>. позицию:</w:t>
      </w:r>
    </w:p>
    <w:p w:rsidR="001457F1" w:rsidRDefault="001457F1" w:rsidP="001457F1">
      <w:pPr>
        <w:pStyle w:val="a3"/>
        <w:tabs>
          <w:tab w:val="left" w:pos="709"/>
        </w:tabs>
        <w:spacing w:line="240" w:lineRule="auto"/>
        <w:ind w:firstLine="0"/>
        <w:rPr>
          <w:szCs w:val="28"/>
        </w:rPr>
      </w:pPr>
    </w:p>
    <w:tbl>
      <w:tblPr>
        <w:tblW w:w="101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747"/>
        <w:gridCol w:w="898"/>
        <w:gridCol w:w="1045"/>
        <w:gridCol w:w="995"/>
        <w:gridCol w:w="1045"/>
        <w:gridCol w:w="1047"/>
      </w:tblGrid>
      <w:tr w:rsidR="00475160" w:rsidRPr="0044192C" w:rsidTr="00475160">
        <w:trPr>
          <w:trHeight w:val="12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60" w:rsidRPr="0044192C" w:rsidRDefault="00475160" w:rsidP="00EF034B">
            <w:pPr>
              <w:jc w:val="center"/>
            </w:pPr>
            <w:r w:rsidRPr="0044192C">
              <w:t>Мероприятие 1.1.1. Проведение технической инвентаризации объектов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60" w:rsidRPr="0044192C" w:rsidRDefault="00475160" w:rsidP="00EF034B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60" w:rsidRPr="0044192C" w:rsidRDefault="00475160" w:rsidP="00EF034B">
            <w:pPr>
              <w:jc w:val="center"/>
            </w:pPr>
            <w:r w:rsidRPr="0044192C"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60" w:rsidRPr="0044192C" w:rsidRDefault="00475160" w:rsidP="00EF034B">
            <w:pPr>
              <w:jc w:val="center"/>
            </w:pPr>
            <w:r w:rsidRPr="0044192C">
              <w:t>0113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160" w:rsidRPr="0044192C" w:rsidRDefault="00475160" w:rsidP="00EF034B">
            <w:pPr>
              <w:jc w:val="center"/>
            </w:pPr>
            <w:r w:rsidRPr="0044192C">
              <w:t>071012И010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60" w:rsidRPr="0044192C" w:rsidRDefault="00475160" w:rsidP="00EF034B">
            <w:pPr>
              <w:jc w:val="center"/>
            </w:pPr>
            <w:r w:rsidRPr="0044192C">
              <w:t>434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60" w:rsidRPr="0044192C" w:rsidRDefault="00475160" w:rsidP="00EF034B">
            <w:pPr>
              <w:jc w:val="center"/>
            </w:pPr>
            <w:r>
              <w:t>518,64468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60" w:rsidRPr="007B335A" w:rsidRDefault="00475160" w:rsidP="00EF034B">
            <w:pPr>
              <w:jc w:val="center"/>
            </w:pPr>
            <w:r w:rsidRPr="007B335A">
              <w:t>760,73492</w:t>
            </w:r>
          </w:p>
        </w:tc>
      </w:tr>
    </w:tbl>
    <w:p w:rsidR="001457F1" w:rsidRDefault="001457F1" w:rsidP="001457F1">
      <w:pPr>
        <w:pStyle w:val="a3"/>
        <w:tabs>
          <w:tab w:val="left" w:pos="709"/>
        </w:tabs>
        <w:spacing w:line="240" w:lineRule="auto"/>
        <w:ind w:firstLine="0"/>
        <w:rPr>
          <w:szCs w:val="28"/>
        </w:rPr>
      </w:pPr>
    </w:p>
    <w:p w:rsidR="001457F1" w:rsidRDefault="001457F1" w:rsidP="001457F1">
      <w:pPr>
        <w:pStyle w:val="a3"/>
        <w:tabs>
          <w:tab w:val="left" w:pos="1134"/>
        </w:tabs>
        <w:spacing w:line="240" w:lineRule="auto"/>
        <w:rPr>
          <w:szCs w:val="28"/>
        </w:rPr>
      </w:pPr>
      <w:r w:rsidRPr="0044192C">
        <w:rPr>
          <w:szCs w:val="28"/>
        </w:rPr>
        <w:t>изложить в следующей редакции:</w:t>
      </w:r>
    </w:p>
    <w:tbl>
      <w:tblPr>
        <w:tblW w:w="101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747"/>
        <w:gridCol w:w="898"/>
        <w:gridCol w:w="1045"/>
        <w:gridCol w:w="995"/>
        <w:gridCol w:w="1045"/>
        <w:gridCol w:w="1047"/>
      </w:tblGrid>
      <w:tr w:rsidR="00E6431B" w:rsidRPr="0044192C" w:rsidTr="00EF034B">
        <w:trPr>
          <w:trHeight w:val="12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1B" w:rsidRPr="0044192C" w:rsidRDefault="00E6431B" w:rsidP="00EF034B">
            <w:pPr>
              <w:jc w:val="center"/>
            </w:pPr>
            <w:r w:rsidRPr="0044192C">
              <w:lastRenderedPageBreak/>
              <w:t>Мероприятие 1.1.1. Проведение технической инвентаризации объектов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1B" w:rsidRPr="0044192C" w:rsidRDefault="00E6431B" w:rsidP="00EF034B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1B" w:rsidRPr="0044192C" w:rsidRDefault="00E6431B" w:rsidP="00EF034B">
            <w:pPr>
              <w:jc w:val="center"/>
            </w:pPr>
            <w:r w:rsidRPr="0044192C"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1B" w:rsidRPr="0044192C" w:rsidRDefault="00E6431B" w:rsidP="00EF034B">
            <w:pPr>
              <w:jc w:val="center"/>
            </w:pPr>
            <w:r w:rsidRPr="0044192C">
              <w:t>0113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B" w:rsidRPr="0044192C" w:rsidRDefault="00E6431B" w:rsidP="00EF034B">
            <w:pPr>
              <w:jc w:val="center"/>
            </w:pPr>
            <w:r w:rsidRPr="0044192C">
              <w:t>071012И010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1B" w:rsidRPr="0044192C" w:rsidRDefault="00E6431B" w:rsidP="00EF034B">
            <w:pPr>
              <w:jc w:val="center"/>
            </w:pPr>
            <w:r w:rsidRPr="0044192C">
              <w:t>434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31B" w:rsidRPr="0044192C" w:rsidRDefault="00E6431B" w:rsidP="00EF034B">
            <w:pPr>
              <w:jc w:val="center"/>
            </w:pPr>
            <w:r>
              <w:t>518,64468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31B" w:rsidRPr="00E6431B" w:rsidRDefault="00E6431B" w:rsidP="00DD3A5E">
            <w:pPr>
              <w:jc w:val="center"/>
            </w:pPr>
            <w:r w:rsidRPr="00E6431B">
              <w:rPr>
                <w:bCs/>
                <w:color w:val="FF0000"/>
              </w:rPr>
              <w:t>8</w:t>
            </w:r>
            <w:r w:rsidR="00DD3A5E">
              <w:rPr>
                <w:bCs/>
                <w:color w:val="FF0000"/>
              </w:rPr>
              <w:t>3</w:t>
            </w:r>
            <w:r w:rsidRPr="00E6431B">
              <w:rPr>
                <w:bCs/>
                <w:color w:val="FF0000"/>
              </w:rPr>
              <w:t>9,83492</w:t>
            </w:r>
          </w:p>
        </w:tc>
      </w:tr>
    </w:tbl>
    <w:p w:rsidR="001457F1" w:rsidRDefault="001457F1" w:rsidP="001457F1">
      <w:pPr>
        <w:pStyle w:val="a3"/>
        <w:tabs>
          <w:tab w:val="left" w:pos="709"/>
        </w:tabs>
        <w:spacing w:line="240" w:lineRule="auto"/>
        <w:ind w:firstLine="0"/>
        <w:rPr>
          <w:szCs w:val="28"/>
        </w:rPr>
      </w:pPr>
    </w:p>
    <w:p w:rsidR="009C7179" w:rsidRDefault="004B73FA" w:rsidP="00136AC1">
      <w:pPr>
        <w:pStyle w:val="a3"/>
        <w:tabs>
          <w:tab w:val="left" w:pos="709"/>
        </w:tabs>
        <w:spacing w:line="240" w:lineRule="auto"/>
        <w:ind w:firstLine="0"/>
      </w:pPr>
      <w:r w:rsidRPr="0044192C">
        <w:tab/>
      </w:r>
      <w:r w:rsidR="002B7353">
        <w:t>1</w:t>
      </w:r>
      <w:r w:rsidR="005F6CD4" w:rsidRPr="0044192C">
        <w:t>.</w:t>
      </w:r>
      <w:r w:rsidR="002B7353">
        <w:t>3</w:t>
      </w:r>
      <w:r w:rsidR="005F6CD4" w:rsidRPr="0044192C">
        <w:t>.</w:t>
      </w:r>
      <w:r w:rsidR="001A56E9" w:rsidRPr="0044192C">
        <w:t xml:space="preserve"> </w:t>
      </w:r>
      <w:r w:rsidR="005F6CD4" w:rsidRPr="0044192C">
        <w:t>позицию:</w:t>
      </w:r>
      <w:r w:rsidR="00136AC1" w:rsidRPr="0044192C">
        <w:t xml:space="preserve"> </w:t>
      </w:r>
    </w:p>
    <w:p w:rsidR="002B7353" w:rsidRDefault="002B7353" w:rsidP="00136AC1">
      <w:pPr>
        <w:pStyle w:val="a3"/>
        <w:tabs>
          <w:tab w:val="left" w:pos="709"/>
        </w:tabs>
        <w:spacing w:line="240" w:lineRule="auto"/>
        <w:ind w:firstLine="0"/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747"/>
        <w:gridCol w:w="898"/>
        <w:gridCol w:w="1045"/>
        <w:gridCol w:w="1279"/>
        <w:gridCol w:w="850"/>
        <w:gridCol w:w="851"/>
      </w:tblGrid>
      <w:tr w:rsidR="002B7353" w:rsidRPr="0044192C" w:rsidTr="002B7353">
        <w:trPr>
          <w:trHeight w:val="15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53" w:rsidRPr="0044192C" w:rsidRDefault="002B7353" w:rsidP="00EF034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Основное мероприятие 1.2. Эффективное управление муниципальным имуществом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53" w:rsidRPr="0044192C" w:rsidRDefault="002B7353" w:rsidP="00EF034B">
            <w:pPr>
              <w:jc w:val="center"/>
            </w:pPr>
            <w:r w:rsidRPr="0044192C">
              <w:t xml:space="preserve">Администрация; Управление капитального строительства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53" w:rsidRPr="0044192C" w:rsidRDefault="002B7353" w:rsidP="00EF034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610; 630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53" w:rsidRPr="0044192C" w:rsidRDefault="002B7353" w:rsidP="00EF034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0113; 0501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53" w:rsidRPr="0044192C" w:rsidRDefault="002B7353" w:rsidP="00EF034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0710200000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53" w:rsidRPr="0044192C" w:rsidRDefault="002B7353" w:rsidP="00EF034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640,12865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53" w:rsidRPr="0044192C" w:rsidRDefault="002B7353" w:rsidP="00EF03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53" w:rsidRPr="0044192C" w:rsidRDefault="002B7353" w:rsidP="00EF03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</w:t>
            </w:r>
          </w:p>
        </w:tc>
      </w:tr>
    </w:tbl>
    <w:p w:rsidR="002B7353" w:rsidRPr="0044192C" w:rsidRDefault="002B7353" w:rsidP="00136AC1">
      <w:pPr>
        <w:pStyle w:val="a3"/>
        <w:tabs>
          <w:tab w:val="left" w:pos="709"/>
        </w:tabs>
        <w:spacing w:line="240" w:lineRule="auto"/>
        <w:ind w:firstLine="0"/>
      </w:pPr>
    </w:p>
    <w:p w:rsidR="002B7353" w:rsidRDefault="002B7353" w:rsidP="002B7353">
      <w:pPr>
        <w:pStyle w:val="a3"/>
        <w:tabs>
          <w:tab w:val="left" w:pos="1134"/>
        </w:tabs>
        <w:spacing w:line="240" w:lineRule="auto"/>
        <w:rPr>
          <w:szCs w:val="28"/>
        </w:rPr>
      </w:pPr>
      <w:r w:rsidRPr="0044192C">
        <w:rPr>
          <w:szCs w:val="28"/>
        </w:rPr>
        <w:t>изложить в следующей редакции:</w:t>
      </w:r>
    </w:p>
    <w:p w:rsidR="002B7353" w:rsidRDefault="002B7353" w:rsidP="00BE12B4">
      <w:pPr>
        <w:pStyle w:val="a3"/>
        <w:tabs>
          <w:tab w:val="left" w:pos="709"/>
        </w:tabs>
        <w:spacing w:line="240" w:lineRule="auto"/>
        <w:ind w:firstLine="0"/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747"/>
        <w:gridCol w:w="898"/>
        <w:gridCol w:w="1045"/>
        <w:gridCol w:w="1279"/>
        <w:gridCol w:w="850"/>
        <w:gridCol w:w="851"/>
      </w:tblGrid>
      <w:tr w:rsidR="002B7353" w:rsidRPr="0044192C" w:rsidTr="00EF034B">
        <w:trPr>
          <w:trHeight w:val="15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53" w:rsidRPr="0044192C" w:rsidRDefault="002B7353" w:rsidP="00EF034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Основное мероприятие 1.2. Эффективное управление муниципальным имуществом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53" w:rsidRPr="0044192C" w:rsidRDefault="002B7353" w:rsidP="00EF034B">
            <w:pPr>
              <w:jc w:val="center"/>
            </w:pPr>
            <w:r w:rsidRPr="0044192C">
              <w:t xml:space="preserve">Администрация; Управление капитального строительства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53" w:rsidRPr="0044192C" w:rsidRDefault="002B7353" w:rsidP="00EF034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610; 630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53" w:rsidRPr="0044192C" w:rsidRDefault="002B7353" w:rsidP="00EF034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0113; 0501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53" w:rsidRPr="0044192C" w:rsidRDefault="002B7353" w:rsidP="00EF034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0710200000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53" w:rsidRPr="0044192C" w:rsidRDefault="002B7353" w:rsidP="00EF034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640,12865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53" w:rsidRPr="0044192C" w:rsidRDefault="002B7353" w:rsidP="00EF03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53" w:rsidRPr="007B335A" w:rsidRDefault="00ED6AAD" w:rsidP="00EF034B">
            <w:pPr>
              <w:jc w:val="center"/>
              <w:rPr>
                <w:b/>
                <w:bCs/>
                <w:color w:val="FF0000"/>
              </w:rPr>
            </w:pPr>
            <w:r w:rsidRPr="007B335A">
              <w:rPr>
                <w:b/>
                <w:bCs/>
                <w:color w:val="FF0000"/>
              </w:rPr>
              <w:t>141,9</w:t>
            </w:r>
          </w:p>
        </w:tc>
      </w:tr>
    </w:tbl>
    <w:p w:rsidR="002B7353" w:rsidRDefault="002B7353" w:rsidP="00BE12B4">
      <w:pPr>
        <w:pStyle w:val="a3"/>
        <w:tabs>
          <w:tab w:val="left" w:pos="709"/>
        </w:tabs>
        <w:spacing w:line="240" w:lineRule="auto"/>
        <w:ind w:firstLine="0"/>
      </w:pPr>
    </w:p>
    <w:p w:rsidR="00A6741B" w:rsidRDefault="00A6741B" w:rsidP="00A6741B">
      <w:pPr>
        <w:pStyle w:val="a3"/>
        <w:tabs>
          <w:tab w:val="left" w:pos="709"/>
        </w:tabs>
        <w:spacing w:line="240" w:lineRule="auto"/>
        <w:ind w:firstLine="0"/>
      </w:pPr>
      <w:r>
        <w:tab/>
        <w:t>1</w:t>
      </w:r>
      <w:r w:rsidRPr="0044192C">
        <w:t>.</w:t>
      </w:r>
      <w:r>
        <w:t>4</w:t>
      </w:r>
      <w:r w:rsidRPr="0044192C">
        <w:t xml:space="preserve">. позицию: </w:t>
      </w:r>
    </w:p>
    <w:p w:rsidR="00A6741B" w:rsidRDefault="00A6741B" w:rsidP="00BE12B4">
      <w:pPr>
        <w:pStyle w:val="a3"/>
        <w:tabs>
          <w:tab w:val="left" w:pos="709"/>
        </w:tabs>
        <w:spacing w:line="240" w:lineRule="auto"/>
        <w:ind w:firstLine="0"/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747"/>
        <w:gridCol w:w="898"/>
        <w:gridCol w:w="1045"/>
        <w:gridCol w:w="1279"/>
        <w:gridCol w:w="850"/>
        <w:gridCol w:w="851"/>
      </w:tblGrid>
      <w:tr w:rsidR="00A6741B" w:rsidRPr="0044192C" w:rsidTr="00A6741B">
        <w:trPr>
          <w:trHeight w:val="9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B" w:rsidRPr="0044192C" w:rsidRDefault="00A6741B" w:rsidP="00EF034B">
            <w:pPr>
              <w:jc w:val="center"/>
            </w:pPr>
            <w:r w:rsidRPr="0044192C">
              <w:t>Мероприятие 1.2.1. Проведение независимой оценки рыночной стоимости объектов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B" w:rsidRPr="0044192C" w:rsidRDefault="00A6741B" w:rsidP="00EF034B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B" w:rsidRPr="0044192C" w:rsidRDefault="00A6741B" w:rsidP="00EF034B">
            <w:pPr>
              <w:jc w:val="center"/>
            </w:pPr>
            <w:r w:rsidRPr="0044192C"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B" w:rsidRPr="0044192C" w:rsidRDefault="00A6741B" w:rsidP="00EF034B">
            <w:pPr>
              <w:jc w:val="center"/>
            </w:pPr>
            <w:r w:rsidRPr="0044192C">
              <w:t>0113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B" w:rsidRPr="0044192C" w:rsidRDefault="00A6741B" w:rsidP="00EF034B">
            <w:pPr>
              <w:jc w:val="center"/>
            </w:pPr>
            <w:r w:rsidRPr="0044192C">
              <w:t>071022И070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B" w:rsidRPr="0044192C" w:rsidRDefault="00A6741B" w:rsidP="00EF034B">
            <w:pPr>
              <w:jc w:val="center"/>
            </w:pPr>
            <w:r w:rsidRPr="0044192C">
              <w:t>89,12865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1B" w:rsidRPr="0044192C" w:rsidRDefault="00A6741B" w:rsidP="00EF034B">
            <w:pPr>
              <w:jc w:val="center"/>
            </w:pPr>
            <w: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1B" w:rsidRPr="0044192C" w:rsidRDefault="007E0AD6" w:rsidP="00EF034B">
            <w:pPr>
              <w:jc w:val="center"/>
            </w:pPr>
            <w:r>
              <w:t>200</w:t>
            </w:r>
          </w:p>
        </w:tc>
      </w:tr>
    </w:tbl>
    <w:p w:rsidR="00A6741B" w:rsidRDefault="00A6741B" w:rsidP="00BE12B4">
      <w:pPr>
        <w:pStyle w:val="a3"/>
        <w:tabs>
          <w:tab w:val="left" w:pos="709"/>
        </w:tabs>
        <w:spacing w:line="240" w:lineRule="auto"/>
        <w:ind w:firstLine="0"/>
      </w:pPr>
    </w:p>
    <w:p w:rsidR="00A6741B" w:rsidRDefault="00A6741B" w:rsidP="00A6741B">
      <w:pPr>
        <w:pStyle w:val="a3"/>
        <w:tabs>
          <w:tab w:val="left" w:pos="1134"/>
        </w:tabs>
        <w:spacing w:line="240" w:lineRule="auto"/>
        <w:rPr>
          <w:szCs w:val="28"/>
        </w:rPr>
      </w:pPr>
      <w:r w:rsidRPr="0044192C">
        <w:rPr>
          <w:szCs w:val="28"/>
        </w:rPr>
        <w:t>изложить в следующей редакции:</w:t>
      </w:r>
    </w:p>
    <w:p w:rsidR="00A6741B" w:rsidRDefault="00A6741B" w:rsidP="00BE12B4">
      <w:pPr>
        <w:pStyle w:val="a3"/>
        <w:tabs>
          <w:tab w:val="left" w:pos="709"/>
        </w:tabs>
        <w:spacing w:line="240" w:lineRule="auto"/>
        <w:ind w:firstLine="0"/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747"/>
        <w:gridCol w:w="898"/>
        <w:gridCol w:w="1045"/>
        <w:gridCol w:w="1279"/>
        <w:gridCol w:w="850"/>
        <w:gridCol w:w="851"/>
      </w:tblGrid>
      <w:tr w:rsidR="003B3A9F" w:rsidRPr="0044192C" w:rsidTr="00EF034B">
        <w:trPr>
          <w:trHeight w:val="9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9F" w:rsidRPr="0044192C" w:rsidRDefault="003B3A9F" w:rsidP="00EF034B">
            <w:pPr>
              <w:jc w:val="center"/>
            </w:pPr>
            <w:r w:rsidRPr="0044192C">
              <w:t>Мероприятие 1.2.1. Проведение независимой оценки рыночной стоимости объектов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9F" w:rsidRPr="0044192C" w:rsidRDefault="003B3A9F" w:rsidP="00EF034B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9F" w:rsidRPr="0044192C" w:rsidRDefault="003B3A9F" w:rsidP="00EF034B">
            <w:pPr>
              <w:jc w:val="center"/>
            </w:pPr>
            <w:r w:rsidRPr="0044192C"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9F" w:rsidRPr="0044192C" w:rsidRDefault="003B3A9F" w:rsidP="00EF034B">
            <w:pPr>
              <w:jc w:val="center"/>
            </w:pPr>
            <w:r w:rsidRPr="0044192C">
              <w:t>0113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A9F" w:rsidRPr="0044192C" w:rsidRDefault="003B3A9F" w:rsidP="00EF034B">
            <w:pPr>
              <w:jc w:val="center"/>
            </w:pPr>
            <w:r w:rsidRPr="0044192C">
              <w:t>071022И070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9F" w:rsidRPr="0044192C" w:rsidRDefault="003B3A9F" w:rsidP="00EF034B">
            <w:pPr>
              <w:jc w:val="center"/>
            </w:pPr>
            <w:r w:rsidRPr="0044192C">
              <w:t>89,12865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9F" w:rsidRPr="0044192C" w:rsidRDefault="003B3A9F" w:rsidP="00EF034B">
            <w:pPr>
              <w:jc w:val="center"/>
            </w:pPr>
            <w: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9F" w:rsidRPr="007B335A" w:rsidRDefault="007E0AD6" w:rsidP="00EF034B">
            <w:pPr>
              <w:jc w:val="center"/>
              <w:rPr>
                <w:color w:val="FF0000"/>
              </w:rPr>
            </w:pPr>
            <w:r w:rsidRPr="007B335A">
              <w:rPr>
                <w:color w:val="FF0000"/>
              </w:rPr>
              <w:t>120,9</w:t>
            </w:r>
          </w:p>
        </w:tc>
      </w:tr>
    </w:tbl>
    <w:p w:rsidR="00A6741B" w:rsidRPr="0044192C" w:rsidRDefault="00A6741B" w:rsidP="00BE12B4">
      <w:pPr>
        <w:pStyle w:val="a3"/>
        <w:tabs>
          <w:tab w:val="left" w:pos="709"/>
        </w:tabs>
        <w:spacing w:line="240" w:lineRule="auto"/>
        <w:ind w:firstLine="0"/>
      </w:pPr>
    </w:p>
    <w:sectPr w:rsidR="00A6741B" w:rsidRPr="0044192C" w:rsidSect="00904D58">
      <w:headerReference w:type="default" r:id="rId8"/>
      <w:footerReference w:type="first" r:id="rId9"/>
      <w:pgSz w:w="11906" w:h="16838" w:code="9"/>
      <w:pgMar w:top="993" w:right="566" w:bottom="851" w:left="127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82C" w:rsidRDefault="00F0582C" w:rsidP="0043054C">
      <w:r>
        <w:separator/>
      </w:r>
    </w:p>
  </w:endnote>
  <w:endnote w:type="continuationSeparator" w:id="0">
    <w:p w:rsidR="00F0582C" w:rsidRDefault="00F0582C" w:rsidP="0043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DB" w:rsidRDefault="00F337DB">
    <w:pPr>
      <w:pStyle w:val="a7"/>
      <w:jc w:val="center"/>
    </w:pPr>
  </w:p>
  <w:p w:rsidR="00F337DB" w:rsidRDefault="00F337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82C" w:rsidRDefault="00F0582C" w:rsidP="0043054C">
      <w:r>
        <w:separator/>
      </w:r>
    </w:p>
  </w:footnote>
  <w:footnote w:type="continuationSeparator" w:id="0">
    <w:p w:rsidR="00F0582C" w:rsidRDefault="00F0582C" w:rsidP="00430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40"/>
      <w:docPartObj>
        <w:docPartGallery w:val="Page Numbers (Top of Page)"/>
        <w:docPartUnique/>
      </w:docPartObj>
    </w:sdtPr>
    <w:sdtEndPr/>
    <w:sdtContent>
      <w:p w:rsidR="00F337DB" w:rsidRDefault="00F337DB">
        <w:pPr>
          <w:pStyle w:val="a5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047">
          <w:rPr>
            <w:noProof/>
          </w:rPr>
          <w:t>2</w:t>
        </w:r>
        <w:r>
          <w:rPr>
            <w:noProof/>
          </w:rPr>
          <w:fldChar w:fldCharType="end"/>
        </w:r>
      </w:p>
      <w:p w:rsidR="00F337DB" w:rsidRDefault="00F0582C">
        <w:pPr>
          <w:pStyle w:val="a5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5265"/>
    <w:multiLevelType w:val="multilevel"/>
    <w:tmpl w:val="F8D25204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1" w15:restartNumberingAfterBreak="0">
    <w:nsid w:val="0F7D664B"/>
    <w:multiLevelType w:val="multilevel"/>
    <w:tmpl w:val="F8D25204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2" w15:restartNumberingAfterBreak="0">
    <w:nsid w:val="108165E5"/>
    <w:multiLevelType w:val="multilevel"/>
    <w:tmpl w:val="F8D25204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3" w15:restartNumberingAfterBreak="0">
    <w:nsid w:val="109E3155"/>
    <w:multiLevelType w:val="multilevel"/>
    <w:tmpl w:val="88F219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 w15:restartNumberingAfterBreak="0">
    <w:nsid w:val="70E67337"/>
    <w:multiLevelType w:val="multilevel"/>
    <w:tmpl w:val="F8D25204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EB"/>
    <w:rsid w:val="00024EE7"/>
    <w:rsid w:val="000350FE"/>
    <w:rsid w:val="00040850"/>
    <w:rsid w:val="000431B8"/>
    <w:rsid w:val="0004692B"/>
    <w:rsid w:val="00064971"/>
    <w:rsid w:val="0009383C"/>
    <w:rsid w:val="0009537D"/>
    <w:rsid w:val="000D1F04"/>
    <w:rsid w:val="000E0DD7"/>
    <w:rsid w:val="000E69C8"/>
    <w:rsid w:val="000F3A4F"/>
    <w:rsid w:val="000F3C1F"/>
    <w:rsid w:val="00100597"/>
    <w:rsid w:val="0010300D"/>
    <w:rsid w:val="00105CDC"/>
    <w:rsid w:val="001143E1"/>
    <w:rsid w:val="001210F4"/>
    <w:rsid w:val="001213C0"/>
    <w:rsid w:val="00124DF5"/>
    <w:rsid w:val="00130E5D"/>
    <w:rsid w:val="001344BA"/>
    <w:rsid w:val="00136AC1"/>
    <w:rsid w:val="001457F1"/>
    <w:rsid w:val="001466DF"/>
    <w:rsid w:val="00146E3A"/>
    <w:rsid w:val="00154847"/>
    <w:rsid w:val="0016539B"/>
    <w:rsid w:val="001731C2"/>
    <w:rsid w:val="0017634B"/>
    <w:rsid w:val="0018219C"/>
    <w:rsid w:val="001855FA"/>
    <w:rsid w:val="0018674C"/>
    <w:rsid w:val="00196899"/>
    <w:rsid w:val="001A56E9"/>
    <w:rsid w:val="001B242A"/>
    <w:rsid w:val="001B6FB8"/>
    <w:rsid w:val="001D2A0B"/>
    <w:rsid w:val="001D5CAC"/>
    <w:rsid w:val="001E14CC"/>
    <w:rsid w:val="001F0EE3"/>
    <w:rsid w:val="00201854"/>
    <w:rsid w:val="002129C9"/>
    <w:rsid w:val="00221EF9"/>
    <w:rsid w:val="002548C6"/>
    <w:rsid w:val="00262064"/>
    <w:rsid w:val="00265D97"/>
    <w:rsid w:val="002764B7"/>
    <w:rsid w:val="00276970"/>
    <w:rsid w:val="00280197"/>
    <w:rsid w:val="00283FF9"/>
    <w:rsid w:val="00294B07"/>
    <w:rsid w:val="0029523E"/>
    <w:rsid w:val="002977FD"/>
    <w:rsid w:val="002B1939"/>
    <w:rsid w:val="002B325C"/>
    <w:rsid w:val="002B3633"/>
    <w:rsid w:val="002B42AC"/>
    <w:rsid w:val="002B7353"/>
    <w:rsid w:val="002C3017"/>
    <w:rsid w:val="002D0FCA"/>
    <w:rsid w:val="002E1821"/>
    <w:rsid w:val="002E271A"/>
    <w:rsid w:val="002E5121"/>
    <w:rsid w:val="002E6646"/>
    <w:rsid w:val="002F4FB4"/>
    <w:rsid w:val="003042D8"/>
    <w:rsid w:val="00305484"/>
    <w:rsid w:val="00316FBD"/>
    <w:rsid w:val="00321D8E"/>
    <w:rsid w:val="00324BF1"/>
    <w:rsid w:val="00327DF6"/>
    <w:rsid w:val="00331E97"/>
    <w:rsid w:val="00332963"/>
    <w:rsid w:val="0035520E"/>
    <w:rsid w:val="0035570F"/>
    <w:rsid w:val="0035718C"/>
    <w:rsid w:val="00357ADF"/>
    <w:rsid w:val="00364708"/>
    <w:rsid w:val="0037056C"/>
    <w:rsid w:val="003765DF"/>
    <w:rsid w:val="00382D77"/>
    <w:rsid w:val="003A0DCF"/>
    <w:rsid w:val="003B3A9F"/>
    <w:rsid w:val="003C593E"/>
    <w:rsid w:val="003D7A80"/>
    <w:rsid w:val="003E2C90"/>
    <w:rsid w:val="003F0289"/>
    <w:rsid w:val="00417EF8"/>
    <w:rsid w:val="00424C97"/>
    <w:rsid w:val="00427F6C"/>
    <w:rsid w:val="0043054C"/>
    <w:rsid w:val="00431277"/>
    <w:rsid w:val="0043345C"/>
    <w:rsid w:val="0044192C"/>
    <w:rsid w:val="00443EE6"/>
    <w:rsid w:val="0045056C"/>
    <w:rsid w:val="00454793"/>
    <w:rsid w:val="004612DF"/>
    <w:rsid w:val="00465D97"/>
    <w:rsid w:val="00472753"/>
    <w:rsid w:val="00475160"/>
    <w:rsid w:val="00476398"/>
    <w:rsid w:val="004853FE"/>
    <w:rsid w:val="00490D05"/>
    <w:rsid w:val="00492E37"/>
    <w:rsid w:val="004A44C0"/>
    <w:rsid w:val="004B73FA"/>
    <w:rsid w:val="004C35C7"/>
    <w:rsid w:val="004C7935"/>
    <w:rsid w:val="004D0812"/>
    <w:rsid w:val="004D596F"/>
    <w:rsid w:val="004D62C4"/>
    <w:rsid w:val="004E2D65"/>
    <w:rsid w:val="004E54CC"/>
    <w:rsid w:val="004F3038"/>
    <w:rsid w:val="004F5CD5"/>
    <w:rsid w:val="00515EFC"/>
    <w:rsid w:val="00522970"/>
    <w:rsid w:val="00524896"/>
    <w:rsid w:val="00525FAF"/>
    <w:rsid w:val="005263CD"/>
    <w:rsid w:val="0052650B"/>
    <w:rsid w:val="0053782D"/>
    <w:rsid w:val="00540789"/>
    <w:rsid w:val="00543D84"/>
    <w:rsid w:val="0054590D"/>
    <w:rsid w:val="00567044"/>
    <w:rsid w:val="005804E7"/>
    <w:rsid w:val="00590014"/>
    <w:rsid w:val="005A5379"/>
    <w:rsid w:val="005B145E"/>
    <w:rsid w:val="005B74EA"/>
    <w:rsid w:val="005C3C6E"/>
    <w:rsid w:val="005D1AFF"/>
    <w:rsid w:val="005D3958"/>
    <w:rsid w:val="005D3F09"/>
    <w:rsid w:val="005D4966"/>
    <w:rsid w:val="005F6CD4"/>
    <w:rsid w:val="00602665"/>
    <w:rsid w:val="00604CBD"/>
    <w:rsid w:val="00612CAB"/>
    <w:rsid w:val="006356E9"/>
    <w:rsid w:val="00641A0A"/>
    <w:rsid w:val="006421A5"/>
    <w:rsid w:val="006428F5"/>
    <w:rsid w:val="00651FA6"/>
    <w:rsid w:val="00655322"/>
    <w:rsid w:val="00656B52"/>
    <w:rsid w:val="00656DDE"/>
    <w:rsid w:val="0066069F"/>
    <w:rsid w:val="00692F0B"/>
    <w:rsid w:val="00692FD7"/>
    <w:rsid w:val="006951AC"/>
    <w:rsid w:val="00697615"/>
    <w:rsid w:val="006B509E"/>
    <w:rsid w:val="006C0272"/>
    <w:rsid w:val="006C0881"/>
    <w:rsid w:val="006C121F"/>
    <w:rsid w:val="006E1281"/>
    <w:rsid w:val="006E6EE5"/>
    <w:rsid w:val="006F0559"/>
    <w:rsid w:val="006F3040"/>
    <w:rsid w:val="0071092F"/>
    <w:rsid w:val="00715925"/>
    <w:rsid w:val="00720C6A"/>
    <w:rsid w:val="0072212E"/>
    <w:rsid w:val="007253CA"/>
    <w:rsid w:val="007279A2"/>
    <w:rsid w:val="00732A8F"/>
    <w:rsid w:val="00754594"/>
    <w:rsid w:val="007578F0"/>
    <w:rsid w:val="00765766"/>
    <w:rsid w:val="00773D2A"/>
    <w:rsid w:val="00774B43"/>
    <w:rsid w:val="00781411"/>
    <w:rsid w:val="00782752"/>
    <w:rsid w:val="0078399E"/>
    <w:rsid w:val="00792728"/>
    <w:rsid w:val="007A2427"/>
    <w:rsid w:val="007B335A"/>
    <w:rsid w:val="007D09FE"/>
    <w:rsid w:val="007D269B"/>
    <w:rsid w:val="007E0AD6"/>
    <w:rsid w:val="007E2500"/>
    <w:rsid w:val="0080137F"/>
    <w:rsid w:val="00805EA6"/>
    <w:rsid w:val="00811A8C"/>
    <w:rsid w:val="00821C8C"/>
    <w:rsid w:val="00822188"/>
    <w:rsid w:val="008306EB"/>
    <w:rsid w:val="00830DCB"/>
    <w:rsid w:val="00842FA2"/>
    <w:rsid w:val="0085248A"/>
    <w:rsid w:val="0085777C"/>
    <w:rsid w:val="00885602"/>
    <w:rsid w:val="0088727F"/>
    <w:rsid w:val="008905A4"/>
    <w:rsid w:val="0089304B"/>
    <w:rsid w:val="0089307F"/>
    <w:rsid w:val="008A2190"/>
    <w:rsid w:val="008C2267"/>
    <w:rsid w:val="008C2D3C"/>
    <w:rsid w:val="008C38C1"/>
    <w:rsid w:val="008C48FE"/>
    <w:rsid w:val="008E1A2E"/>
    <w:rsid w:val="008E437D"/>
    <w:rsid w:val="008F2F4A"/>
    <w:rsid w:val="008F360E"/>
    <w:rsid w:val="009000C2"/>
    <w:rsid w:val="00904D58"/>
    <w:rsid w:val="00906F1F"/>
    <w:rsid w:val="009139BB"/>
    <w:rsid w:val="00934051"/>
    <w:rsid w:val="009411F3"/>
    <w:rsid w:val="00944743"/>
    <w:rsid w:val="00953ECD"/>
    <w:rsid w:val="009541B6"/>
    <w:rsid w:val="0095750E"/>
    <w:rsid w:val="009630B7"/>
    <w:rsid w:val="00966208"/>
    <w:rsid w:val="009735D5"/>
    <w:rsid w:val="00986528"/>
    <w:rsid w:val="0099066F"/>
    <w:rsid w:val="00990D35"/>
    <w:rsid w:val="009A43DB"/>
    <w:rsid w:val="009B6F77"/>
    <w:rsid w:val="009C2AF3"/>
    <w:rsid w:val="009C46DB"/>
    <w:rsid w:val="009C7179"/>
    <w:rsid w:val="009D0018"/>
    <w:rsid w:val="009D5A87"/>
    <w:rsid w:val="009E4F11"/>
    <w:rsid w:val="00A06DE0"/>
    <w:rsid w:val="00A11EB2"/>
    <w:rsid w:val="00A134F2"/>
    <w:rsid w:val="00A31362"/>
    <w:rsid w:val="00A35266"/>
    <w:rsid w:val="00A44887"/>
    <w:rsid w:val="00A47791"/>
    <w:rsid w:val="00A54ECC"/>
    <w:rsid w:val="00A61292"/>
    <w:rsid w:val="00A656AC"/>
    <w:rsid w:val="00A6741B"/>
    <w:rsid w:val="00A71913"/>
    <w:rsid w:val="00A827F9"/>
    <w:rsid w:val="00A84BE2"/>
    <w:rsid w:val="00A87122"/>
    <w:rsid w:val="00A95777"/>
    <w:rsid w:val="00AA3D1B"/>
    <w:rsid w:val="00AC70CD"/>
    <w:rsid w:val="00AD6D2B"/>
    <w:rsid w:val="00AE0381"/>
    <w:rsid w:val="00AE1A48"/>
    <w:rsid w:val="00AE2D43"/>
    <w:rsid w:val="00AF1C41"/>
    <w:rsid w:val="00AF30C5"/>
    <w:rsid w:val="00AF5761"/>
    <w:rsid w:val="00B01099"/>
    <w:rsid w:val="00B03A5C"/>
    <w:rsid w:val="00B051E5"/>
    <w:rsid w:val="00B17097"/>
    <w:rsid w:val="00B23032"/>
    <w:rsid w:val="00B24ED6"/>
    <w:rsid w:val="00B27454"/>
    <w:rsid w:val="00B31CCF"/>
    <w:rsid w:val="00B31DB8"/>
    <w:rsid w:val="00B363D1"/>
    <w:rsid w:val="00B3725D"/>
    <w:rsid w:val="00B40196"/>
    <w:rsid w:val="00B45C7E"/>
    <w:rsid w:val="00B60F34"/>
    <w:rsid w:val="00B642D3"/>
    <w:rsid w:val="00B64FCF"/>
    <w:rsid w:val="00B65078"/>
    <w:rsid w:val="00B8010F"/>
    <w:rsid w:val="00B96E85"/>
    <w:rsid w:val="00BB031B"/>
    <w:rsid w:val="00BB05BD"/>
    <w:rsid w:val="00BC0232"/>
    <w:rsid w:val="00BC1AED"/>
    <w:rsid w:val="00BC4E6A"/>
    <w:rsid w:val="00BE0D48"/>
    <w:rsid w:val="00BE12B4"/>
    <w:rsid w:val="00BF1A73"/>
    <w:rsid w:val="00C16FA0"/>
    <w:rsid w:val="00C236EC"/>
    <w:rsid w:val="00C30BE3"/>
    <w:rsid w:val="00C3228D"/>
    <w:rsid w:val="00C338B7"/>
    <w:rsid w:val="00C47FD5"/>
    <w:rsid w:val="00C56AC9"/>
    <w:rsid w:val="00C56C23"/>
    <w:rsid w:val="00C64C26"/>
    <w:rsid w:val="00C659A4"/>
    <w:rsid w:val="00C66364"/>
    <w:rsid w:val="00C71C7C"/>
    <w:rsid w:val="00C81F9C"/>
    <w:rsid w:val="00C87F17"/>
    <w:rsid w:val="00C95517"/>
    <w:rsid w:val="00CB14EE"/>
    <w:rsid w:val="00CB74B7"/>
    <w:rsid w:val="00CC0553"/>
    <w:rsid w:val="00CC0563"/>
    <w:rsid w:val="00CE54F1"/>
    <w:rsid w:val="00D11F4B"/>
    <w:rsid w:val="00D24047"/>
    <w:rsid w:val="00D243CC"/>
    <w:rsid w:val="00D247E4"/>
    <w:rsid w:val="00D53A42"/>
    <w:rsid w:val="00D6701C"/>
    <w:rsid w:val="00D7061B"/>
    <w:rsid w:val="00D817AE"/>
    <w:rsid w:val="00D9358A"/>
    <w:rsid w:val="00DB5DE0"/>
    <w:rsid w:val="00DB7A9E"/>
    <w:rsid w:val="00DD3A5E"/>
    <w:rsid w:val="00DF1E3F"/>
    <w:rsid w:val="00DF5DDA"/>
    <w:rsid w:val="00E10A00"/>
    <w:rsid w:val="00E22204"/>
    <w:rsid w:val="00E260C7"/>
    <w:rsid w:val="00E27379"/>
    <w:rsid w:val="00E33C76"/>
    <w:rsid w:val="00E457AA"/>
    <w:rsid w:val="00E45AE7"/>
    <w:rsid w:val="00E472D3"/>
    <w:rsid w:val="00E5002B"/>
    <w:rsid w:val="00E53604"/>
    <w:rsid w:val="00E547C4"/>
    <w:rsid w:val="00E54C28"/>
    <w:rsid w:val="00E63B70"/>
    <w:rsid w:val="00E6431B"/>
    <w:rsid w:val="00E84E9B"/>
    <w:rsid w:val="00E91775"/>
    <w:rsid w:val="00E92998"/>
    <w:rsid w:val="00E95327"/>
    <w:rsid w:val="00EA02EB"/>
    <w:rsid w:val="00EB296C"/>
    <w:rsid w:val="00EC36BB"/>
    <w:rsid w:val="00EC7CA3"/>
    <w:rsid w:val="00ED6AAD"/>
    <w:rsid w:val="00EF4975"/>
    <w:rsid w:val="00F0582C"/>
    <w:rsid w:val="00F13DA0"/>
    <w:rsid w:val="00F14054"/>
    <w:rsid w:val="00F156D1"/>
    <w:rsid w:val="00F20FF3"/>
    <w:rsid w:val="00F21430"/>
    <w:rsid w:val="00F2336C"/>
    <w:rsid w:val="00F337DB"/>
    <w:rsid w:val="00F35445"/>
    <w:rsid w:val="00F36C61"/>
    <w:rsid w:val="00F67CD9"/>
    <w:rsid w:val="00F74F17"/>
    <w:rsid w:val="00F75BE8"/>
    <w:rsid w:val="00F75F14"/>
    <w:rsid w:val="00F81DB9"/>
    <w:rsid w:val="00F86F11"/>
    <w:rsid w:val="00F91E04"/>
    <w:rsid w:val="00F92690"/>
    <w:rsid w:val="00F96E28"/>
    <w:rsid w:val="00FA0BF7"/>
    <w:rsid w:val="00FA585E"/>
    <w:rsid w:val="00FB05C4"/>
    <w:rsid w:val="00FB2DB2"/>
    <w:rsid w:val="00FC11B8"/>
    <w:rsid w:val="00FE0AAD"/>
    <w:rsid w:val="00FE0FD6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79F5F-2FCF-4DAF-B683-5B0CEBF3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06EB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306E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8306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E54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421A5"/>
    <w:pPr>
      <w:ind w:left="720"/>
      <w:contextualSpacing/>
    </w:pPr>
  </w:style>
  <w:style w:type="paragraph" w:customStyle="1" w:styleId="ConsPlusCell">
    <w:name w:val="ConsPlusCell"/>
    <w:rsid w:val="00DF1E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1F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1FA6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71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40C7-27C6-4885-B56E-A5516EA9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2021-02-10T09:10:00Z</cp:lastPrinted>
  <dcterms:created xsi:type="dcterms:W3CDTF">2022-11-02T10:13:00Z</dcterms:created>
  <dcterms:modified xsi:type="dcterms:W3CDTF">2022-11-02T10:13:00Z</dcterms:modified>
</cp:coreProperties>
</file>