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32" w:rsidRDefault="00670032" w:rsidP="0067003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369F8" w:rsidRPr="00073819">
        <w:rPr>
          <w:sz w:val="28"/>
          <w:szCs w:val="28"/>
        </w:rPr>
        <w:t xml:space="preserve">Приложение </w:t>
      </w:r>
    </w:p>
    <w:p w:rsidR="007D2CBB" w:rsidRDefault="00670032" w:rsidP="007D2CBB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369F8" w:rsidRPr="0007381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D2CBB">
        <w:rPr>
          <w:sz w:val="28"/>
          <w:szCs w:val="28"/>
        </w:rPr>
        <w:t xml:space="preserve">Постановлению </w:t>
      </w:r>
      <w:r w:rsidR="005369F8" w:rsidRPr="0007381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D2CBB">
        <w:rPr>
          <w:sz w:val="28"/>
          <w:szCs w:val="28"/>
        </w:rPr>
        <w:t xml:space="preserve">                           </w:t>
      </w:r>
    </w:p>
    <w:p w:rsidR="005369F8" w:rsidRPr="00073819" w:rsidRDefault="007D2CBB" w:rsidP="007D2CBB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369F8" w:rsidRPr="00073819">
        <w:rPr>
          <w:sz w:val="28"/>
          <w:szCs w:val="28"/>
        </w:rPr>
        <w:t>Суксунского</w:t>
      </w:r>
      <w:r>
        <w:rPr>
          <w:sz w:val="28"/>
          <w:szCs w:val="28"/>
        </w:rPr>
        <w:t xml:space="preserve">  </w:t>
      </w:r>
      <w:r w:rsidR="005369F8">
        <w:rPr>
          <w:sz w:val="28"/>
          <w:szCs w:val="28"/>
        </w:rPr>
        <w:t>г</w:t>
      </w:r>
      <w:r w:rsidR="005369F8" w:rsidRPr="00073819">
        <w:rPr>
          <w:sz w:val="28"/>
          <w:szCs w:val="28"/>
        </w:rPr>
        <w:t>ородского округа</w:t>
      </w:r>
    </w:p>
    <w:p w:rsidR="00670032" w:rsidRDefault="00670032" w:rsidP="0067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369F8" w:rsidRPr="00073819">
        <w:rPr>
          <w:sz w:val="28"/>
          <w:szCs w:val="28"/>
        </w:rPr>
        <w:t xml:space="preserve">от </w:t>
      </w:r>
      <w:r w:rsidR="00952298">
        <w:rPr>
          <w:sz w:val="28"/>
          <w:szCs w:val="28"/>
        </w:rPr>
        <w:t>27.07.2022</w:t>
      </w:r>
      <w:bookmarkStart w:id="0" w:name="_GoBack"/>
      <w:bookmarkEnd w:id="0"/>
      <w:r w:rsidR="005369F8">
        <w:rPr>
          <w:sz w:val="28"/>
          <w:szCs w:val="28"/>
        </w:rPr>
        <w:t xml:space="preserve"> </w:t>
      </w:r>
      <w:r w:rsidR="005369F8" w:rsidRPr="00073819">
        <w:rPr>
          <w:sz w:val="28"/>
          <w:szCs w:val="28"/>
        </w:rPr>
        <w:t>№</w:t>
      </w:r>
      <w:r w:rsidR="00952298">
        <w:rPr>
          <w:sz w:val="28"/>
          <w:szCs w:val="28"/>
        </w:rPr>
        <w:t xml:space="preserve"> 481</w:t>
      </w:r>
    </w:p>
    <w:p w:rsidR="00670032" w:rsidRDefault="00670032" w:rsidP="006700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2861" w:rsidRDefault="00670032" w:rsidP="00670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72861">
        <w:rPr>
          <w:sz w:val="28"/>
          <w:szCs w:val="28"/>
        </w:rPr>
        <w:t>УТВЕРЖДЕН</w:t>
      </w:r>
    </w:p>
    <w:p w:rsidR="00672861" w:rsidRDefault="00672861" w:rsidP="00670032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Суксунского городского округа</w:t>
      </w:r>
    </w:p>
    <w:p w:rsidR="00672861" w:rsidRDefault="00A561A3" w:rsidP="00670032">
      <w:pPr>
        <w:autoSpaceDE w:val="0"/>
        <w:autoSpaceDN w:val="0"/>
        <w:adjustRightInd w:val="0"/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672861">
        <w:rPr>
          <w:sz w:val="28"/>
          <w:szCs w:val="28"/>
        </w:rPr>
        <w:t>т</w:t>
      </w:r>
      <w:r>
        <w:rPr>
          <w:sz w:val="28"/>
          <w:szCs w:val="28"/>
        </w:rPr>
        <w:t xml:space="preserve"> 14.01.2020 </w:t>
      </w:r>
      <w:r w:rsidR="00672861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672861">
        <w:rPr>
          <w:sz w:val="28"/>
          <w:szCs w:val="28"/>
        </w:rPr>
        <w:t xml:space="preserve"> </w:t>
      </w:r>
    </w:p>
    <w:p w:rsidR="00672861" w:rsidRDefault="00672861" w:rsidP="00672861">
      <w:pPr>
        <w:autoSpaceDE w:val="0"/>
        <w:autoSpaceDN w:val="0"/>
        <w:adjustRightInd w:val="0"/>
        <w:rPr>
          <w:sz w:val="20"/>
          <w:szCs w:val="20"/>
        </w:rPr>
      </w:pPr>
    </w:p>
    <w:p w:rsidR="00672861" w:rsidRDefault="00672861" w:rsidP="006728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b/>
          <w:sz w:val="28"/>
          <w:szCs w:val="28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Суксунского городского округа</w:t>
      </w:r>
    </w:p>
    <w:p w:rsidR="005C0AD4" w:rsidRDefault="005C0AD4" w:rsidP="006728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861" w:rsidRDefault="00672861" w:rsidP="0067286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672861" w:rsidTr="00672861">
        <w:tc>
          <w:tcPr>
            <w:tcW w:w="3168" w:type="dxa"/>
            <w:hideMark/>
          </w:tcPr>
          <w:p w:rsidR="00672861" w:rsidRDefault="006728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Третьяков Павел Григорьевич</w:t>
            </w:r>
          </w:p>
        </w:tc>
        <w:tc>
          <w:tcPr>
            <w:tcW w:w="6403" w:type="dxa"/>
          </w:tcPr>
          <w:p w:rsidR="00672861" w:rsidRDefault="007D2CBB" w:rsidP="007D2CBB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  <w:r w:rsidR="00672861">
              <w:rPr>
                <w:sz w:val="28"/>
                <w:szCs w:val="20"/>
              </w:rPr>
              <w:t>глава городского округа - глава Администрации Суксунского городского округа,</w:t>
            </w:r>
          </w:p>
          <w:p w:rsidR="00672861" w:rsidRDefault="00672861" w:rsidP="007D2CBB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комиссии</w:t>
            </w:r>
          </w:p>
          <w:p w:rsidR="00672861" w:rsidRDefault="00672861" w:rsidP="007D2CBB">
            <w:pPr>
              <w:jc w:val="both"/>
              <w:rPr>
                <w:sz w:val="28"/>
                <w:szCs w:val="20"/>
              </w:rPr>
            </w:pPr>
          </w:p>
        </w:tc>
      </w:tr>
      <w:tr w:rsidR="00672861" w:rsidTr="007D2CBB">
        <w:tc>
          <w:tcPr>
            <w:tcW w:w="3168" w:type="dxa"/>
            <w:hideMark/>
          </w:tcPr>
          <w:p w:rsidR="00B47AA1" w:rsidRDefault="009D058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Усова Екатерина</w:t>
            </w:r>
          </w:p>
          <w:p w:rsidR="009D0586" w:rsidRDefault="009D058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Александровна</w:t>
            </w:r>
          </w:p>
        </w:tc>
        <w:tc>
          <w:tcPr>
            <w:tcW w:w="6403" w:type="dxa"/>
            <w:hideMark/>
          </w:tcPr>
          <w:p w:rsidR="004E2161" w:rsidRDefault="0067286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 w:rsidRPr="00B47AA1">
              <w:rPr>
                <w:sz w:val="28"/>
                <w:szCs w:val="28"/>
              </w:rPr>
              <w:t>-</w:t>
            </w:r>
            <w:r w:rsidR="00B47AA1" w:rsidRPr="00B47AA1">
              <w:rPr>
                <w:sz w:val="28"/>
                <w:szCs w:val="28"/>
              </w:rPr>
              <w:t>заместитель</w:t>
            </w:r>
            <w:r w:rsidR="00B47AA1">
              <w:rPr>
                <w:sz w:val="28"/>
                <w:szCs w:val="28"/>
              </w:rPr>
              <w:t xml:space="preserve"> главы </w:t>
            </w:r>
            <w:r w:rsidR="00B47AA1">
              <w:rPr>
                <w:sz w:val="28"/>
                <w:szCs w:val="20"/>
              </w:rPr>
              <w:t xml:space="preserve"> Администрации Суксунского городского округа</w:t>
            </w:r>
            <w:r w:rsidR="007D2CBB">
              <w:rPr>
                <w:sz w:val="28"/>
                <w:szCs w:val="20"/>
              </w:rPr>
              <w:t>,</w:t>
            </w:r>
            <w:r w:rsidR="00B47AA1">
              <w:rPr>
                <w:sz w:val="28"/>
                <w:szCs w:val="20"/>
              </w:rPr>
              <w:t xml:space="preserve"> </w:t>
            </w:r>
          </w:p>
          <w:p w:rsidR="00672861" w:rsidRDefault="00672861" w:rsidP="007D2CBB">
            <w:pPr>
              <w:tabs>
                <w:tab w:val="left" w:pos="3402"/>
              </w:tabs>
              <w:rPr>
                <w:sz w:val="28"/>
                <w:szCs w:val="20"/>
              </w:rPr>
            </w:pPr>
            <w:r w:rsidRPr="00B47AA1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0"/>
              </w:rPr>
              <w:t xml:space="preserve"> комиссии</w:t>
            </w:r>
            <w:r>
              <w:rPr>
                <w:sz w:val="28"/>
                <w:szCs w:val="20"/>
              </w:rPr>
              <w:br/>
            </w:r>
          </w:p>
        </w:tc>
      </w:tr>
      <w:tr w:rsidR="00672861" w:rsidTr="00672861">
        <w:trPr>
          <w:trHeight w:val="945"/>
        </w:trPr>
        <w:tc>
          <w:tcPr>
            <w:tcW w:w="3168" w:type="dxa"/>
            <w:hideMark/>
          </w:tcPr>
          <w:p w:rsidR="00672861" w:rsidRDefault="006728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Третьякова Елена Леонидовна </w:t>
            </w:r>
          </w:p>
          <w:p w:rsidR="009D0586" w:rsidRDefault="009D0586">
            <w:pPr>
              <w:rPr>
                <w:sz w:val="28"/>
                <w:szCs w:val="20"/>
              </w:rPr>
            </w:pPr>
          </w:p>
          <w:p w:rsidR="009D0586" w:rsidRDefault="009D0586">
            <w:pPr>
              <w:rPr>
                <w:sz w:val="28"/>
                <w:szCs w:val="20"/>
              </w:rPr>
            </w:pPr>
          </w:p>
          <w:p w:rsidR="009D0586" w:rsidRDefault="009D0586">
            <w:pPr>
              <w:rPr>
                <w:sz w:val="28"/>
                <w:szCs w:val="20"/>
              </w:rPr>
            </w:pPr>
          </w:p>
          <w:p w:rsidR="009D0586" w:rsidRDefault="009D0586">
            <w:pPr>
              <w:rPr>
                <w:sz w:val="28"/>
                <w:szCs w:val="20"/>
              </w:rPr>
            </w:pPr>
          </w:p>
          <w:p w:rsidR="009D0586" w:rsidRDefault="009D058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Кускова Татьяна </w:t>
            </w:r>
          </w:p>
          <w:p w:rsidR="009D0586" w:rsidRDefault="009D058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Ивановна</w:t>
            </w:r>
          </w:p>
          <w:p w:rsidR="009D0586" w:rsidRDefault="009D0586" w:rsidP="009D0586">
            <w:pPr>
              <w:rPr>
                <w:sz w:val="28"/>
                <w:szCs w:val="20"/>
              </w:rPr>
            </w:pPr>
          </w:p>
          <w:p w:rsidR="009D0586" w:rsidRDefault="009D0586" w:rsidP="009D0586">
            <w:pPr>
              <w:rPr>
                <w:sz w:val="28"/>
                <w:szCs w:val="20"/>
              </w:rPr>
            </w:pPr>
          </w:p>
          <w:p w:rsidR="009D0586" w:rsidRDefault="009D0586" w:rsidP="009D058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Волков Андрей Романович</w:t>
            </w:r>
          </w:p>
          <w:p w:rsidR="009D0586" w:rsidRDefault="009D0586">
            <w:pPr>
              <w:rPr>
                <w:sz w:val="28"/>
                <w:szCs w:val="20"/>
              </w:rPr>
            </w:pPr>
          </w:p>
        </w:tc>
        <w:tc>
          <w:tcPr>
            <w:tcW w:w="6403" w:type="dxa"/>
          </w:tcPr>
          <w:p w:rsidR="00672861" w:rsidRDefault="007D2CBB" w:rsidP="007D2CBB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  <w:r w:rsidR="00672861">
              <w:rPr>
                <w:sz w:val="28"/>
                <w:szCs w:val="20"/>
              </w:rPr>
              <w:t xml:space="preserve">главный специалист </w:t>
            </w:r>
            <w:r w:rsidR="00B47AA1">
              <w:rPr>
                <w:sz w:val="28"/>
                <w:szCs w:val="20"/>
              </w:rPr>
              <w:t xml:space="preserve">отдела по градостроительной деятельности </w:t>
            </w:r>
            <w:r w:rsidR="005C0AD4">
              <w:rPr>
                <w:sz w:val="28"/>
                <w:szCs w:val="20"/>
              </w:rPr>
              <w:t>у</w:t>
            </w:r>
            <w:r w:rsidR="00672861">
              <w:rPr>
                <w:sz w:val="28"/>
                <w:szCs w:val="20"/>
              </w:rPr>
              <w:t>правления имущественных отношений</w:t>
            </w:r>
            <w:r w:rsidR="00672861">
              <w:t xml:space="preserve"> </w:t>
            </w:r>
            <w:r w:rsidR="00672861">
              <w:rPr>
                <w:sz w:val="28"/>
                <w:szCs w:val="28"/>
              </w:rPr>
              <w:t xml:space="preserve">и градостроительства </w:t>
            </w:r>
            <w:r w:rsidR="00672861">
              <w:rPr>
                <w:sz w:val="28"/>
                <w:szCs w:val="20"/>
              </w:rPr>
              <w:t>Администрации Суксунского городского округа,</w:t>
            </w:r>
          </w:p>
          <w:p w:rsidR="00672861" w:rsidRDefault="00672861" w:rsidP="007D2CBB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секретарь комиссии</w:t>
            </w:r>
          </w:p>
          <w:p w:rsidR="009D0586" w:rsidRDefault="009D0586" w:rsidP="007D2CBB">
            <w:pPr>
              <w:jc w:val="both"/>
              <w:rPr>
                <w:sz w:val="28"/>
                <w:szCs w:val="20"/>
              </w:rPr>
            </w:pPr>
          </w:p>
          <w:p w:rsidR="009D0586" w:rsidRDefault="009D0586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-начальник управления имущественных отношений и градостроительства Администрации Суксунского городского округа </w:t>
            </w:r>
          </w:p>
          <w:p w:rsidR="009D0586" w:rsidRDefault="009D0586" w:rsidP="007D2CBB">
            <w:pPr>
              <w:jc w:val="both"/>
              <w:rPr>
                <w:sz w:val="28"/>
                <w:szCs w:val="20"/>
              </w:rPr>
            </w:pPr>
          </w:p>
          <w:p w:rsidR="009D0586" w:rsidRDefault="00670032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  <w:r w:rsidR="009D0586">
              <w:rPr>
                <w:sz w:val="28"/>
                <w:szCs w:val="20"/>
              </w:rPr>
              <w:t>начальник управления по работе с территориями Администрации Суксунского городского округа</w:t>
            </w:r>
          </w:p>
          <w:p w:rsidR="00672861" w:rsidRDefault="00672861" w:rsidP="007D2CBB">
            <w:pPr>
              <w:jc w:val="both"/>
              <w:rPr>
                <w:sz w:val="28"/>
                <w:szCs w:val="20"/>
              </w:rPr>
            </w:pPr>
          </w:p>
        </w:tc>
      </w:tr>
      <w:tr w:rsidR="00672861" w:rsidTr="007D2CBB">
        <w:trPr>
          <w:trHeight w:val="1978"/>
        </w:trPr>
        <w:tc>
          <w:tcPr>
            <w:tcW w:w="3168" w:type="dxa"/>
          </w:tcPr>
          <w:p w:rsidR="00672861" w:rsidRDefault="006728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Цепилова Ксения</w:t>
            </w:r>
          </w:p>
          <w:p w:rsidR="00672861" w:rsidRDefault="006728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Сергеевна</w:t>
            </w: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672861" w:rsidRDefault="009D058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Козюкова</w:t>
            </w:r>
            <w:r w:rsidR="004C0EC1">
              <w:rPr>
                <w:sz w:val="28"/>
                <w:szCs w:val="20"/>
              </w:rPr>
              <w:t xml:space="preserve"> Юлия </w:t>
            </w:r>
          </w:p>
          <w:p w:rsidR="00297DBF" w:rsidRDefault="00297DBF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Владимировна</w:t>
            </w:r>
          </w:p>
          <w:p w:rsidR="004C0EC1" w:rsidRDefault="004C0EC1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4C0EC1" w:rsidRDefault="004C0EC1">
            <w:pPr>
              <w:rPr>
                <w:sz w:val="28"/>
                <w:szCs w:val="20"/>
              </w:rPr>
            </w:pPr>
          </w:p>
          <w:p w:rsidR="004C0EC1" w:rsidRDefault="004C0EC1">
            <w:pPr>
              <w:rPr>
                <w:sz w:val="28"/>
                <w:szCs w:val="20"/>
              </w:rPr>
            </w:pPr>
          </w:p>
          <w:p w:rsidR="00977D0D" w:rsidRDefault="00977D0D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Коржавина Светлана</w:t>
            </w:r>
          </w:p>
          <w:p w:rsidR="00672861" w:rsidRDefault="006728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Германовна</w:t>
            </w: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9D0586" w:rsidRDefault="009D0586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Зигин</w:t>
            </w:r>
            <w:r w:rsidR="00A561A3">
              <w:rPr>
                <w:sz w:val="28"/>
                <w:szCs w:val="20"/>
              </w:rPr>
              <w:t>ов</w:t>
            </w:r>
            <w:proofErr w:type="spellEnd"/>
            <w:r>
              <w:rPr>
                <w:sz w:val="28"/>
                <w:szCs w:val="20"/>
              </w:rPr>
              <w:t xml:space="preserve"> Сергей</w:t>
            </w:r>
          </w:p>
          <w:p w:rsidR="00672861" w:rsidRDefault="006728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Аркадьевич</w:t>
            </w:r>
          </w:p>
        </w:tc>
        <w:tc>
          <w:tcPr>
            <w:tcW w:w="6403" w:type="dxa"/>
          </w:tcPr>
          <w:p w:rsidR="00672861" w:rsidRDefault="004E216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-</w:t>
            </w:r>
            <w:r w:rsidR="00B47AA1">
              <w:rPr>
                <w:sz w:val="28"/>
                <w:szCs w:val="20"/>
              </w:rPr>
              <w:t>начальник отдела по градостроительной деятельности</w:t>
            </w:r>
            <w:r w:rsidR="00672861">
              <w:rPr>
                <w:sz w:val="28"/>
                <w:szCs w:val="20"/>
              </w:rPr>
              <w:t xml:space="preserve"> </w:t>
            </w:r>
            <w:r w:rsidR="005C0AD4">
              <w:rPr>
                <w:sz w:val="28"/>
                <w:szCs w:val="20"/>
              </w:rPr>
              <w:t>у</w:t>
            </w:r>
            <w:r w:rsidR="00672861">
              <w:rPr>
                <w:sz w:val="28"/>
                <w:szCs w:val="20"/>
              </w:rPr>
              <w:t xml:space="preserve">правления имущественных отношений и градостроительства Администрации Суксунского городского округа </w:t>
            </w:r>
          </w:p>
          <w:p w:rsidR="004C0EC1" w:rsidRDefault="004C0EC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</w:p>
          <w:p w:rsidR="00672861" w:rsidRDefault="004C0EC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-началь</w:t>
            </w:r>
            <w:r w:rsidR="007D2CBB">
              <w:rPr>
                <w:sz w:val="28"/>
                <w:szCs w:val="20"/>
              </w:rPr>
              <w:t>ник отдела по земельным ресурсам</w:t>
            </w:r>
            <w:r w:rsidR="00672861">
              <w:rPr>
                <w:sz w:val="28"/>
                <w:szCs w:val="20"/>
              </w:rPr>
              <w:t xml:space="preserve"> </w:t>
            </w:r>
            <w:r w:rsidR="005C0AD4">
              <w:rPr>
                <w:sz w:val="28"/>
                <w:szCs w:val="20"/>
              </w:rPr>
              <w:t>у</w:t>
            </w:r>
            <w:r w:rsidR="00672861">
              <w:rPr>
                <w:sz w:val="28"/>
                <w:szCs w:val="20"/>
              </w:rPr>
              <w:t>правления имущественных отношений и градостроительства Администрац</w:t>
            </w:r>
            <w:r>
              <w:rPr>
                <w:sz w:val="28"/>
                <w:szCs w:val="20"/>
              </w:rPr>
              <w:t>ии Суксунского городского округа</w:t>
            </w:r>
          </w:p>
          <w:p w:rsidR="00297DBF" w:rsidRDefault="004C0EC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</w:t>
            </w:r>
          </w:p>
          <w:p w:rsidR="00977D0D" w:rsidRDefault="00297DBF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</w:t>
            </w:r>
            <w:r w:rsidR="004C0EC1">
              <w:rPr>
                <w:sz w:val="28"/>
                <w:szCs w:val="20"/>
              </w:rPr>
              <w:t xml:space="preserve">  </w:t>
            </w:r>
          </w:p>
          <w:p w:rsidR="004C0EC1" w:rsidRDefault="00977D0D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            </w:t>
            </w:r>
            <w:r w:rsidR="00314290">
              <w:rPr>
                <w:sz w:val="28"/>
                <w:szCs w:val="20"/>
              </w:rPr>
              <w:t xml:space="preserve">     </w:t>
            </w:r>
            <w:r w:rsidR="004C0EC1">
              <w:rPr>
                <w:sz w:val="28"/>
                <w:szCs w:val="20"/>
              </w:rPr>
              <w:t>2</w:t>
            </w:r>
          </w:p>
          <w:p w:rsidR="004C0EC1" w:rsidRDefault="004C0EC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</w:p>
          <w:p w:rsidR="00672861" w:rsidRDefault="004C0EC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  <w:r w:rsidR="00672861">
              <w:rPr>
                <w:sz w:val="28"/>
                <w:szCs w:val="20"/>
              </w:rPr>
              <w:t>начальник Кунгурского межмуниципального отдела Управления Росреестра по Пермскому краю</w:t>
            </w:r>
          </w:p>
          <w:p w:rsidR="00672861" w:rsidRDefault="0067286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(по согласованию)</w:t>
            </w:r>
          </w:p>
          <w:p w:rsidR="002B51C6" w:rsidRDefault="002B51C6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</w:p>
          <w:p w:rsidR="00672861" w:rsidRDefault="00670032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  <w:r w:rsidR="00672861">
              <w:rPr>
                <w:sz w:val="28"/>
                <w:szCs w:val="20"/>
              </w:rPr>
              <w:t>зам</w:t>
            </w:r>
            <w:r w:rsidR="007D2CBB">
              <w:rPr>
                <w:sz w:val="28"/>
                <w:szCs w:val="20"/>
              </w:rPr>
              <w:t xml:space="preserve">еститель начальника Кунгурского   </w:t>
            </w:r>
            <w:r w:rsidR="00672861">
              <w:rPr>
                <w:sz w:val="28"/>
                <w:szCs w:val="20"/>
              </w:rPr>
              <w:t>межм</w:t>
            </w:r>
            <w:r w:rsidR="007D2CBB">
              <w:rPr>
                <w:sz w:val="28"/>
                <w:szCs w:val="20"/>
              </w:rPr>
              <w:t xml:space="preserve">униципального отдела Управления </w:t>
            </w:r>
            <w:proofErr w:type="spellStart"/>
            <w:r w:rsidR="00672861">
              <w:rPr>
                <w:sz w:val="28"/>
                <w:szCs w:val="20"/>
              </w:rPr>
              <w:t>Росреестра</w:t>
            </w:r>
            <w:proofErr w:type="spellEnd"/>
            <w:r w:rsidR="00672861">
              <w:rPr>
                <w:sz w:val="28"/>
                <w:szCs w:val="20"/>
              </w:rPr>
              <w:t xml:space="preserve"> по Пермскому краю</w:t>
            </w:r>
          </w:p>
          <w:p w:rsidR="00B47AA1" w:rsidRDefault="0067286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(по согласовани</w:t>
            </w:r>
            <w:r w:rsidR="00314290">
              <w:rPr>
                <w:sz w:val="28"/>
                <w:szCs w:val="20"/>
              </w:rPr>
              <w:t>ю</w:t>
            </w:r>
            <w:r w:rsidR="002B51C6">
              <w:rPr>
                <w:sz w:val="28"/>
                <w:szCs w:val="20"/>
              </w:rPr>
              <w:t>)</w:t>
            </w:r>
          </w:p>
        </w:tc>
      </w:tr>
      <w:tr w:rsidR="00672861" w:rsidTr="00672861">
        <w:trPr>
          <w:trHeight w:val="1590"/>
        </w:trPr>
        <w:tc>
          <w:tcPr>
            <w:tcW w:w="3168" w:type="dxa"/>
          </w:tcPr>
          <w:p w:rsidR="009D0586" w:rsidRDefault="009D0586">
            <w:pPr>
              <w:rPr>
                <w:sz w:val="28"/>
                <w:szCs w:val="20"/>
              </w:rPr>
            </w:pPr>
          </w:p>
          <w:p w:rsidR="00672861" w:rsidRDefault="004E216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Го</w:t>
            </w:r>
            <w:r w:rsidR="004B7110">
              <w:rPr>
                <w:sz w:val="28"/>
                <w:szCs w:val="20"/>
              </w:rPr>
              <w:t>р</w:t>
            </w:r>
            <w:r>
              <w:rPr>
                <w:sz w:val="28"/>
                <w:szCs w:val="20"/>
              </w:rPr>
              <w:t>деев Андрей Юрьевич</w:t>
            </w: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</w:p>
          <w:p w:rsidR="00672861" w:rsidRDefault="00672861">
            <w:pPr>
              <w:rPr>
                <w:sz w:val="28"/>
                <w:szCs w:val="20"/>
              </w:rPr>
            </w:pPr>
          </w:p>
        </w:tc>
        <w:tc>
          <w:tcPr>
            <w:tcW w:w="6403" w:type="dxa"/>
            <w:hideMark/>
          </w:tcPr>
          <w:p w:rsidR="009D0586" w:rsidRDefault="009D0586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</w:p>
          <w:p w:rsidR="00672861" w:rsidRDefault="00670032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  <w:r w:rsidR="004E2161">
              <w:rPr>
                <w:sz w:val="28"/>
                <w:szCs w:val="20"/>
              </w:rPr>
              <w:t xml:space="preserve">начальник управления  </w:t>
            </w:r>
            <w:r w:rsidR="00672861">
              <w:rPr>
                <w:sz w:val="28"/>
                <w:szCs w:val="20"/>
              </w:rPr>
              <w:t>земельных отношений  Министерства по управлению имуществом и градостроительной деятельности Пермского края</w:t>
            </w:r>
          </w:p>
          <w:p w:rsidR="00672861" w:rsidRDefault="0067286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(по согласованию)</w:t>
            </w:r>
          </w:p>
        </w:tc>
      </w:tr>
      <w:tr w:rsidR="00672861" w:rsidTr="00672861">
        <w:trPr>
          <w:trHeight w:val="945"/>
        </w:trPr>
        <w:tc>
          <w:tcPr>
            <w:tcW w:w="3168" w:type="dxa"/>
          </w:tcPr>
          <w:p w:rsidR="00672861" w:rsidRDefault="00672861">
            <w:pPr>
              <w:rPr>
                <w:sz w:val="28"/>
                <w:szCs w:val="20"/>
              </w:rPr>
            </w:pPr>
          </w:p>
        </w:tc>
        <w:tc>
          <w:tcPr>
            <w:tcW w:w="6403" w:type="dxa"/>
            <w:hideMark/>
          </w:tcPr>
          <w:p w:rsidR="00672861" w:rsidRDefault="00670032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  <w:r w:rsidR="00672861">
              <w:rPr>
                <w:sz w:val="28"/>
                <w:szCs w:val="20"/>
              </w:rPr>
              <w:t>представитель саморегулируемой организации, членом которой является кадастровый инженер</w:t>
            </w:r>
          </w:p>
          <w:p w:rsidR="00672861" w:rsidRDefault="00672861" w:rsidP="007D2CBB">
            <w:pPr>
              <w:tabs>
                <w:tab w:val="left" w:pos="3402"/>
              </w:tabs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(по согласованию)</w:t>
            </w:r>
          </w:p>
        </w:tc>
      </w:tr>
    </w:tbl>
    <w:p w:rsidR="00C90990" w:rsidRDefault="00C90990"/>
    <w:sectPr w:rsidR="00C90990" w:rsidSect="004C0EC1">
      <w:pgSz w:w="11906" w:h="16838"/>
      <w:pgMar w:top="567" w:right="850" w:bottom="851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2861"/>
    <w:rsid w:val="00290AAF"/>
    <w:rsid w:val="00297DBF"/>
    <w:rsid w:val="002A0291"/>
    <w:rsid w:val="002B51C6"/>
    <w:rsid w:val="00314290"/>
    <w:rsid w:val="003F2589"/>
    <w:rsid w:val="004B7110"/>
    <w:rsid w:val="004C0EC1"/>
    <w:rsid w:val="004E2161"/>
    <w:rsid w:val="005369F8"/>
    <w:rsid w:val="005B005E"/>
    <w:rsid w:val="005C0AD4"/>
    <w:rsid w:val="00670032"/>
    <w:rsid w:val="00672861"/>
    <w:rsid w:val="007D2CBB"/>
    <w:rsid w:val="007D7B94"/>
    <w:rsid w:val="0081669E"/>
    <w:rsid w:val="00952298"/>
    <w:rsid w:val="00955CBF"/>
    <w:rsid w:val="00977D0D"/>
    <w:rsid w:val="009D0586"/>
    <w:rsid w:val="00A561A3"/>
    <w:rsid w:val="00AD08B6"/>
    <w:rsid w:val="00B47AA1"/>
    <w:rsid w:val="00C43948"/>
    <w:rsid w:val="00C82D48"/>
    <w:rsid w:val="00C87BDE"/>
    <w:rsid w:val="00C90990"/>
    <w:rsid w:val="00D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199D"/>
  <w15:docId w15:val="{B2013FA2-5643-4A80-AD82-6CC539FF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7F073-720D-49EC-847C-AC44E7B0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8</cp:revision>
  <cp:lastPrinted>2022-07-27T04:28:00Z</cp:lastPrinted>
  <dcterms:created xsi:type="dcterms:W3CDTF">2022-07-21T06:00:00Z</dcterms:created>
  <dcterms:modified xsi:type="dcterms:W3CDTF">2022-07-27T04:28:00Z</dcterms:modified>
</cp:coreProperties>
</file>