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4C" w:rsidRPr="0046449A" w:rsidRDefault="003E4A4C" w:rsidP="008879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995" w:rsidRDefault="00887995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Приложение</w:t>
      </w:r>
    </w:p>
    <w:p w:rsidR="00887995" w:rsidRDefault="00887995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</w:p>
    <w:p w:rsidR="0046449A" w:rsidRPr="0046449A" w:rsidRDefault="003E4A4C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УТВЕРЖДЕН</w:t>
      </w:r>
    </w:p>
    <w:p w:rsidR="0046449A" w:rsidRPr="0046449A" w:rsidRDefault="0046449A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 w:rsidRPr="0046449A">
        <w:rPr>
          <w:rFonts w:ascii="Times New Roman" w:hAnsi="Times New Roman"/>
          <w:sz w:val="28"/>
          <w:szCs w:val="20"/>
        </w:rPr>
        <w:t>Постановлением Администрации</w:t>
      </w:r>
    </w:p>
    <w:p w:rsidR="0046449A" w:rsidRPr="0046449A" w:rsidRDefault="0046449A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 w:rsidRPr="0046449A">
        <w:rPr>
          <w:rFonts w:ascii="Times New Roman" w:hAnsi="Times New Roman"/>
          <w:sz w:val="28"/>
          <w:szCs w:val="20"/>
        </w:rPr>
        <w:t>Суксунского городского округа</w:t>
      </w:r>
    </w:p>
    <w:p w:rsidR="0046449A" w:rsidRPr="0046449A" w:rsidRDefault="0046449A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 w:rsidRPr="0046449A">
        <w:rPr>
          <w:rFonts w:ascii="Times New Roman" w:hAnsi="Times New Roman"/>
          <w:sz w:val="28"/>
          <w:szCs w:val="20"/>
        </w:rPr>
        <w:t>Пермского края</w:t>
      </w:r>
    </w:p>
    <w:p w:rsidR="0046449A" w:rsidRPr="0046449A" w:rsidRDefault="006774CB" w:rsidP="00887995">
      <w:pPr>
        <w:tabs>
          <w:tab w:val="left" w:pos="993"/>
        </w:tabs>
        <w:spacing w:after="0" w:line="240" w:lineRule="exact"/>
        <w:ind w:right="-1" w:firstLine="5387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29.09.2022 </w:t>
      </w:r>
      <w:r w:rsidR="003E4A4C">
        <w:rPr>
          <w:rFonts w:ascii="Times New Roman" w:hAnsi="Times New Roman"/>
          <w:sz w:val="28"/>
          <w:szCs w:val="20"/>
        </w:rPr>
        <w:t xml:space="preserve">№ </w:t>
      </w:r>
      <w:r>
        <w:rPr>
          <w:rFonts w:ascii="Times New Roman" w:hAnsi="Times New Roman"/>
          <w:sz w:val="28"/>
          <w:szCs w:val="20"/>
        </w:rPr>
        <w:t>605</w:t>
      </w:r>
      <w:bookmarkStart w:id="0" w:name="_GoBack"/>
      <w:bookmarkEnd w:id="0"/>
    </w:p>
    <w:p w:rsidR="0046449A" w:rsidRDefault="0046449A" w:rsidP="00887995">
      <w:pPr>
        <w:pStyle w:val="ConsPlusNormal"/>
        <w:ind w:right="-1" w:firstLine="5387"/>
        <w:rPr>
          <w:b/>
          <w:sz w:val="28"/>
          <w:szCs w:val="28"/>
        </w:rPr>
      </w:pPr>
    </w:p>
    <w:p w:rsidR="00C51E32" w:rsidRPr="007554EA" w:rsidRDefault="005E097E" w:rsidP="007554EA">
      <w:pPr>
        <w:pStyle w:val="ConsPlusNormal"/>
        <w:ind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Административный регламент</w:t>
      </w:r>
    </w:p>
    <w:p w:rsidR="005E097E" w:rsidRPr="007554EA" w:rsidRDefault="005E097E" w:rsidP="007554EA">
      <w:pPr>
        <w:pStyle w:val="ConsPlusNormal"/>
        <w:ind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предоставления муниципальной услуги</w:t>
      </w:r>
    </w:p>
    <w:p w:rsidR="00467334" w:rsidRPr="007554EA" w:rsidRDefault="009A6A49" w:rsidP="007554EA">
      <w:pPr>
        <w:pStyle w:val="ConsPlusNormal"/>
        <w:ind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«</w:t>
      </w:r>
      <w:r w:rsidR="005E097E" w:rsidRPr="007554EA">
        <w:rPr>
          <w:b/>
          <w:sz w:val="28"/>
          <w:szCs w:val="28"/>
        </w:rPr>
        <w:t>Запись на обучение по дополнительной</w:t>
      </w:r>
      <w:r w:rsidR="00C51E32" w:rsidRPr="007554EA">
        <w:rPr>
          <w:b/>
          <w:sz w:val="28"/>
          <w:szCs w:val="28"/>
        </w:rPr>
        <w:t xml:space="preserve"> </w:t>
      </w:r>
      <w:r w:rsidRPr="007554EA">
        <w:rPr>
          <w:b/>
          <w:sz w:val="28"/>
          <w:szCs w:val="28"/>
        </w:rPr>
        <w:t>общеобразовательной программе»</w:t>
      </w:r>
    </w:p>
    <w:p w:rsidR="005E097E" w:rsidRPr="007554EA" w:rsidRDefault="005E097E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362770" w:rsidP="007554EA">
      <w:pPr>
        <w:pStyle w:val="ConsPlusTitle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4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2770" w:rsidRPr="007554EA" w:rsidRDefault="00362770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362770" w:rsidRPr="007554EA" w:rsidRDefault="00362770" w:rsidP="00D67F5A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</w:t>
      </w:r>
      <w:r w:rsidR="007554EA">
        <w:rPr>
          <w:rFonts w:ascii="Times New Roman" w:hAnsi="Times New Roman" w:cs="Times New Roman"/>
          <w:sz w:val="28"/>
          <w:szCs w:val="28"/>
        </w:rPr>
        <w:t xml:space="preserve"> </w:t>
      </w:r>
      <w:r w:rsidRPr="007554E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67F5A">
        <w:rPr>
          <w:rFonts w:ascii="Times New Roman" w:hAnsi="Times New Roman" w:cs="Times New Roman"/>
          <w:sz w:val="28"/>
          <w:szCs w:val="28"/>
        </w:rPr>
        <w:t xml:space="preserve"> </w:t>
      </w:r>
      <w:r w:rsidR="00D67F5A" w:rsidRPr="00D67F5A">
        <w:rPr>
          <w:rFonts w:ascii="Times New Roman" w:hAnsi="Times New Roman" w:cs="Times New Roman"/>
          <w:sz w:val="28"/>
          <w:szCs w:val="28"/>
        </w:rPr>
        <w:t>«Запись на обучение по дополнительной общеобразовательной программе»</w:t>
      </w:r>
    </w:p>
    <w:p w:rsidR="00467334" w:rsidRPr="007554EA" w:rsidRDefault="00467334" w:rsidP="007554EA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3505FB" w:rsidRPr="007554EA" w:rsidRDefault="00467334" w:rsidP="007554EA">
      <w:pPr>
        <w:pStyle w:val="ConsPlusNormal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Административный регламент предоставлени</w:t>
      </w:r>
      <w:r w:rsidR="009F6A0B" w:rsidRPr="007554EA">
        <w:rPr>
          <w:sz w:val="28"/>
          <w:szCs w:val="28"/>
        </w:rPr>
        <w:t>я</w:t>
      </w:r>
      <w:r w:rsidRPr="007554EA">
        <w:rPr>
          <w:sz w:val="28"/>
          <w:szCs w:val="28"/>
        </w:rPr>
        <w:t xml:space="preserve"> </w:t>
      </w:r>
      <w:r w:rsidR="009F6A0B" w:rsidRPr="007554EA">
        <w:rPr>
          <w:sz w:val="28"/>
          <w:szCs w:val="28"/>
        </w:rPr>
        <w:t>муниципаль</w:t>
      </w:r>
      <w:r w:rsidR="007554EA">
        <w:rPr>
          <w:sz w:val="28"/>
          <w:szCs w:val="28"/>
        </w:rPr>
        <w:t>ной услуги «</w:t>
      </w:r>
      <w:r w:rsidRPr="007554EA">
        <w:rPr>
          <w:sz w:val="28"/>
          <w:szCs w:val="28"/>
        </w:rPr>
        <w:t xml:space="preserve">Запись на обучение по дополнительной </w:t>
      </w:r>
      <w:r w:rsidR="009F6A0B" w:rsidRPr="007554EA">
        <w:rPr>
          <w:sz w:val="28"/>
          <w:szCs w:val="28"/>
        </w:rPr>
        <w:t>обще</w:t>
      </w:r>
      <w:r w:rsidR="007554EA">
        <w:rPr>
          <w:sz w:val="28"/>
          <w:szCs w:val="28"/>
        </w:rPr>
        <w:t>образовательной программе»</w:t>
      </w:r>
      <w:r w:rsidRPr="007554EA">
        <w:rPr>
          <w:sz w:val="28"/>
          <w:szCs w:val="28"/>
        </w:rPr>
        <w:t xml:space="preserve"> (далее - </w:t>
      </w:r>
      <w:r w:rsidR="009F6A0B" w:rsidRPr="007554EA">
        <w:rPr>
          <w:sz w:val="28"/>
          <w:szCs w:val="28"/>
        </w:rPr>
        <w:t>Административный регламент</w:t>
      </w:r>
      <w:r w:rsidRPr="007554EA">
        <w:rPr>
          <w:sz w:val="28"/>
          <w:szCs w:val="28"/>
        </w:rPr>
        <w:t>)</w:t>
      </w:r>
      <w:r w:rsidR="009F6A0B" w:rsidRPr="007554EA">
        <w:rPr>
          <w:sz w:val="28"/>
          <w:szCs w:val="28"/>
        </w:rPr>
        <w:t>.</w:t>
      </w:r>
    </w:p>
    <w:p w:rsidR="0065582F" w:rsidRDefault="0065582F" w:rsidP="007554EA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4EA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7638B7" w:rsidRPr="007554EA">
        <w:rPr>
          <w:rFonts w:ascii="Times New Roman" w:hAnsi="Times New Roman"/>
          <w:sz w:val="28"/>
          <w:szCs w:val="28"/>
        </w:rPr>
        <w:t xml:space="preserve">муниципальной услуги «Запись на </w:t>
      </w:r>
      <w:r w:rsidRPr="007554EA">
        <w:rPr>
          <w:rFonts w:ascii="Times New Roman" w:hAnsi="Times New Roman"/>
          <w:sz w:val="28"/>
          <w:szCs w:val="28"/>
        </w:rPr>
        <w:t xml:space="preserve">обучение по дополнительной </w:t>
      </w:r>
      <w:r w:rsidR="00F72B47" w:rsidRPr="007554EA">
        <w:rPr>
          <w:rFonts w:ascii="Times New Roman" w:hAnsi="Times New Roman"/>
          <w:sz w:val="28"/>
          <w:szCs w:val="28"/>
        </w:rPr>
        <w:t>обще</w:t>
      </w:r>
      <w:r w:rsidRPr="007554EA">
        <w:rPr>
          <w:rFonts w:ascii="Times New Roman" w:hAnsi="Times New Roman"/>
          <w:sz w:val="28"/>
          <w:szCs w:val="28"/>
        </w:rPr>
        <w:t>образовательной программе» (далее – Услуга) организациями, осуществляющими образовательную деятельность на территории Суксунского городского округа Пермского края.</w:t>
      </w:r>
    </w:p>
    <w:p w:rsidR="007554EA" w:rsidRPr="007554EA" w:rsidRDefault="007554EA" w:rsidP="007554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582F" w:rsidRPr="007554EA" w:rsidRDefault="009F6A0B" w:rsidP="007554EA">
      <w:pPr>
        <w:pStyle w:val="ConsPlusNormal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Описание заявителей</w:t>
      </w:r>
      <w:r w:rsidR="009A6A49" w:rsidRPr="007554EA">
        <w:rPr>
          <w:b/>
          <w:sz w:val="28"/>
          <w:szCs w:val="28"/>
        </w:rPr>
        <w:t xml:space="preserve"> – физических </w:t>
      </w:r>
      <w:r w:rsidR="007554EA">
        <w:rPr>
          <w:b/>
          <w:sz w:val="28"/>
          <w:szCs w:val="28"/>
        </w:rPr>
        <w:t xml:space="preserve">и (или) юридических лиц, а </w:t>
      </w:r>
      <w:r w:rsidR="009A6A49" w:rsidRPr="007554EA">
        <w:rPr>
          <w:b/>
          <w:sz w:val="28"/>
          <w:szCs w:val="28"/>
        </w:rPr>
        <w:t xml:space="preserve">также, описание лиц, имеющих право в соответствии с </w:t>
      </w:r>
      <w:r w:rsidR="007554EA">
        <w:rPr>
          <w:b/>
          <w:sz w:val="28"/>
          <w:szCs w:val="28"/>
        </w:rPr>
        <w:t xml:space="preserve">законодательством </w:t>
      </w:r>
      <w:r w:rsidR="009A6A49" w:rsidRPr="007554EA">
        <w:rPr>
          <w:b/>
          <w:sz w:val="28"/>
          <w:szCs w:val="28"/>
        </w:rPr>
        <w:t>Российской Федерации, Пермского края либо в силу наделения их</w:t>
      </w:r>
      <w:r w:rsidR="007554EA">
        <w:rPr>
          <w:b/>
          <w:sz w:val="28"/>
          <w:szCs w:val="28"/>
        </w:rPr>
        <w:t xml:space="preserve"> </w:t>
      </w:r>
      <w:r w:rsidR="009A6A49" w:rsidRPr="007554EA">
        <w:rPr>
          <w:b/>
          <w:sz w:val="28"/>
          <w:szCs w:val="28"/>
        </w:rPr>
        <w:t xml:space="preserve">полномочиями выступать от их имени при взаимодействии с </w:t>
      </w:r>
      <w:r w:rsidR="00887995">
        <w:rPr>
          <w:b/>
          <w:sz w:val="28"/>
          <w:szCs w:val="28"/>
        </w:rPr>
        <w:t xml:space="preserve">соответствующими </w:t>
      </w:r>
      <w:r w:rsidR="007554EA">
        <w:rPr>
          <w:b/>
          <w:sz w:val="28"/>
          <w:szCs w:val="28"/>
        </w:rPr>
        <w:t>органами власти</w:t>
      </w:r>
      <w:r w:rsidR="00887995">
        <w:rPr>
          <w:b/>
          <w:sz w:val="28"/>
          <w:szCs w:val="28"/>
        </w:rPr>
        <w:t xml:space="preserve">, органами местного самоуправления </w:t>
      </w:r>
      <w:r w:rsidR="007554EA">
        <w:rPr>
          <w:b/>
          <w:sz w:val="28"/>
          <w:szCs w:val="28"/>
        </w:rPr>
        <w:t xml:space="preserve"> </w:t>
      </w:r>
      <w:r w:rsidR="009A6A49" w:rsidRPr="007554EA">
        <w:rPr>
          <w:b/>
          <w:sz w:val="28"/>
          <w:szCs w:val="28"/>
        </w:rPr>
        <w:t>и организациями при предоставлении Услуги</w:t>
      </w:r>
    </w:p>
    <w:p w:rsidR="003505FB" w:rsidRPr="007554EA" w:rsidRDefault="003505FB" w:rsidP="007554EA">
      <w:pPr>
        <w:pStyle w:val="ConsPlusNormal"/>
        <w:ind w:left="709"/>
        <w:jc w:val="both"/>
        <w:rPr>
          <w:b/>
          <w:sz w:val="28"/>
          <w:szCs w:val="28"/>
        </w:rPr>
      </w:pPr>
    </w:p>
    <w:p w:rsidR="009050B9" w:rsidRPr="007554EA" w:rsidRDefault="009050B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2.1.</w:t>
      </w:r>
      <w:r w:rsidRPr="007554EA">
        <w:rPr>
          <w:sz w:val="28"/>
          <w:szCs w:val="28"/>
        </w:rPr>
        <w:tab/>
        <w:t>Лицами, имеющими право на предоставление Услуги, являются организации, осуществляющие образовательную деятельность на территории Суксунского городского округа, предоставляющие Услугу.</w:t>
      </w:r>
    </w:p>
    <w:p w:rsidR="00467334" w:rsidRDefault="009050B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 xml:space="preserve">2.2. Перечень Организаций размещен на официальном сайте </w:t>
      </w:r>
      <w:r w:rsidR="007F24D9">
        <w:rPr>
          <w:sz w:val="28"/>
          <w:szCs w:val="28"/>
        </w:rPr>
        <w:t xml:space="preserve">ЭПОС.Школа:  </w:t>
      </w:r>
      <w:r w:rsidR="007F24D9" w:rsidRPr="007F24D9">
        <w:rPr>
          <w:sz w:val="28"/>
          <w:szCs w:val="28"/>
        </w:rPr>
        <w:t>school.permkra</w:t>
      </w:r>
      <w:r w:rsidR="007F24D9">
        <w:rPr>
          <w:sz w:val="28"/>
          <w:szCs w:val="28"/>
        </w:rPr>
        <w:t xml:space="preserve">i.ru  </w:t>
      </w:r>
    </w:p>
    <w:p w:rsidR="007F24D9" w:rsidRPr="007554EA" w:rsidRDefault="007F24D9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362770" w:rsidP="007554EA">
      <w:pPr>
        <w:pStyle w:val="ConsPlusTitle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7554EA">
        <w:rPr>
          <w:rFonts w:ascii="Times New Roman" w:hAnsi="Times New Roman" w:cs="Times New Roman"/>
          <w:sz w:val="28"/>
          <w:szCs w:val="28"/>
        </w:rPr>
        <w:t>Описание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</w:t>
      </w:r>
      <w:r w:rsidR="0065582F" w:rsidRPr="007554EA">
        <w:rPr>
          <w:rFonts w:ascii="Times New Roman" w:hAnsi="Times New Roman" w:cs="Times New Roman"/>
          <w:sz w:val="28"/>
          <w:szCs w:val="28"/>
        </w:rPr>
        <w:t>получателей</w:t>
      </w:r>
      <w:r w:rsidR="00637796" w:rsidRPr="007554EA">
        <w:rPr>
          <w:rFonts w:ascii="Times New Roman" w:hAnsi="Times New Roman" w:cs="Times New Roman"/>
          <w:sz w:val="28"/>
          <w:szCs w:val="28"/>
        </w:rPr>
        <w:t xml:space="preserve"> </w:t>
      </w:r>
      <w:r w:rsidR="009A6A49" w:rsidRPr="007554EA">
        <w:rPr>
          <w:rFonts w:ascii="Times New Roman" w:hAnsi="Times New Roman" w:cs="Times New Roman"/>
          <w:sz w:val="28"/>
          <w:szCs w:val="28"/>
        </w:rPr>
        <w:t>– физических и (или) юридических лиц</w:t>
      </w:r>
      <w:r w:rsidR="00637796" w:rsidRPr="007554EA">
        <w:rPr>
          <w:rFonts w:ascii="Times New Roman" w:hAnsi="Times New Roman" w:cs="Times New Roman"/>
          <w:sz w:val="28"/>
          <w:szCs w:val="28"/>
        </w:rPr>
        <w:t>, либо их уполномоченных представителей, имеющих право, предоставленное нормативными правовыми актами, на получение результата предоставления Услуги</w:t>
      </w:r>
    </w:p>
    <w:p w:rsidR="009050B9" w:rsidRPr="007554EA" w:rsidRDefault="009050B9" w:rsidP="007554E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18" w:rsidRPr="007554EA" w:rsidRDefault="00CB35E6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CB35E6">
        <w:rPr>
          <w:sz w:val="28"/>
          <w:szCs w:val="28"/>
        </w:rPr>
        <w:t>Заявителями на получение муниципальной услуги являются физические лица, иностранные граждане и лица без гражданства, являющиеся родителями, законными представителями (опекунами, попечителями) детей в возр</w:t>
      </w:r>
      <w:r>
        <w:rPr>
          <w:sz w:val="28"/>
          <w:szCs w:val="28"/>
        </w:rPr>
        <w:t>асте от 5 до 18 лет, проживающие</w:t>
      </w:r>
      <w:r w:rsidRPr="00CB35E6">
        <w:rPr>
          <w:sz w:val="28"/>
          <w:szCs w:val="28"/>
        </w:rPr>
        <w:t xml:space="preserve"> постоянно или временно на территории Суксунского городского округа, а также сами дети в возрасте от 14 до 18 лет, проживающие постоянно или временно на территории Суксунского городского округа</w:t>
      </w:r>
      <w:r>
        <w:rPr>
          <w:sz w:val="28"/>
          <w:szCs w:val="28"/>
        </w:rPr>
        <w:t xml:space="preserve"> (далее - Заявитель).</w:t>
      </w:r>
    </w:p>
    <w:p w:rsidR="00295618" w:rsidRPr="007554EA" w:rsidRDefault="00295618" w:rsidP="007554EA">
      <w:pPr>
        <w:pStyle w:val="ConsPlusTitle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33777" w:rsidRPr="007554EA">
        <w:rPr>
          <w:rFonts w:ascii="Times New Roman" w:hAnsi="Times New Roman" w:cs="Times New Roman"/>
          <w:sz w:val="28"/>
          <w:szCs w:val="28"/>
        </w:rPr>
        <w:t>о наименовании, месте нахождения, графике работы, справочных телефонах, адресах электронной почты, официальных сайтах в сети Интернет органа, предоставляющего муниципальную услугу, а также о других государственных и муниципальных органах и организациях, обращение в которые необходимо для пред</w:t>
      </w:r>
      <w:r w:rsidR="007554E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D33777" w:rsidRPr="007554EA" w:rsidRDefault="00D33777" w:rsidP="007554E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77" w:rsidRPr="007554EA" w:rsidRDefault="00D33777" w:rsidP="007554EA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>Полное наименование организации</w:t>
      </w:r>
      <w:r w:rsidR="00724D65" w:rsidRPr="007554EA">
        <w:rPr>
          <w:rFonts w:ascii="Times New Roman" w:hAnsi="Times New Roman" w:cs="Times New Roman"/>
          <w:b w:val="0"/>
          <w:sz w:val="28"/>
          <w:szCs w:val="28"/>
        </w:rPr>
        <w:t>, предоставляющей Услугу</w:t>
      </w:r>
      <w:r w:rsidR="00A11296" w:rsidRPr="007554EA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автономное образовательное учреждение </w:t>
      </w:r>
      <w:r w:rsidR="001135D7" w:rsidRPr="005E5451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</w:t>
      </w:r>
      <w:r w:rsidR="001135D7" w:rsidRPr="001135D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7554EA">
        <w:rPr>
          <w:rFonts w:ascii="Times New Roman" w:hAnsi="Times New Roman" w:cs="Times New Roman"/>
          <w:b w:val="0"/>
          <w:sz w:val="28"/>
          <w:szCs w:val="28"/>
        </w:rPr>
        <w:t>«Дом детского творчества»</w:t>
      </w:r>
      <w:r w:rsidR="00B35975" w:rsidRPr="007554EA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Организация)</w:t>
      </w:r>
      <w:r w:rsidRPr="007554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3777" w:rsidRPr="007554EA" w:rsidRDefault="00407B9D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Почтовый адрес:</w:t>
      </w:r>
      <w:r w:rsidR="005E097E" w:rsidRPr="0075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617560, Пермский край</w:t>
      </w:r>
      <w:r w:rsidR="001135D7">
        <w:rPr>
          <w:rFonts w:ascii="Times New Roman" w:hAnsi="Times New Roman" w:cs="Times New Roman"/>
          <w:b w:val="0"/>
          <w:sz w:val="28"/>
          <w:szCs w:val="28"/>
        </w:rPr>
        <w:t>, п. Суксун,</w:t>
      </w:r>
      <w:r w:rsidR="008B4ECD" w:rsidRPr="007554EA">
        <w:rPr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5E097E" w:rsidRPr="0075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Мичури</w:t>
      </w:r>
      <w:r w:rsidR="008B4ECD" w:rsidRPr="007554EA">
        <w:rPr>
          <w:rFonts w:ascii="Times New Roman" w:hAnsi="Times New Roman" w:cs="Times New Roman"/>
          <w:b w:val="0"/>
          <w:sz w:val="28"/>
          <w:szCs w:val="28"/>
        </w:rPr>
        <w:t>на,</w:t>
      </w:r>
      <w:r w:rsidR="005E097E" w:rsidRPr="00755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4ECD" w:rsidRPr="007554EA">
        <w:rPr>
          <w:rFonts w:ascii="Times New Roman" w:hAnsi="Times New Roman" w:cs="Times New Roman"/>
          <w:b w:val="0"/>
          <w:sz w:val="28"/>
          <w:szCs w:val="28"/>
        </w:rPr>
        <w:t>д.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4.</w:t>
      </w:r>
    </w:p>
    <w:p w:rsidR="00D33777" w:rsidRPr="007554EA" w:rsidRDefault="00407B9D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Режим работы: с 08 до 17:00. Перерыв: с 12:00 до 13:00.</w:t>
      </w:r>
    </w:p>
    <w:p w:rsidR="00A11296" w:rsidRPr="007554EA" w:rsidRDefault="00407B9D" w:rsidP="00755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54EA">
        <w:rPr>
          <w:rFonts w:ascii="Times New Roman" w:hAnsi="Times New Roman"/>
          <w:bCs/>
          <w:sz w:val="28"/>
          <w:szCs w:val="28"/>
        </w:rPr>
        <w:t xml:space="preserve">В) </w:t>
      </w:r>
      <w:r w:rsidR="00A11296" w:rsidRPr="007554EA">
        <w:rPr>
          <w:rFonts w:ascii="Times New Roman" w:hAnsi="Times New Roman"/>
          <w:bCs/>
          <w:sz w:val="28"/>
          <w:szCs w:val="28"/>
        </w:rPr>
        <w:t>Справочный номер телефона: 8 34 275 3 16 03.</w:t>
      </w:r>
    </w:p>
    <w:p w:rsidR="00D33777" w:rsidRPr="007554EA" w:rsidRDefault="00407B9D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почта: </w:t>
      </w:r>
      <w:hyperlink r:id="rId8" w:history="1">
        <w:r w:rsidR="00D33777" w:rsidRPr="007554EA">
          <w:rPr>
            <w:rStyle w:val="a7"/>
            <w:rFonts w:ascii="Times New Roman" w:hAnsi="Times New Roman"/>
            <w:b w:val="0"/>
            <w:sz w:val="28"/>
            <w:szCs w:val="28"/>
          </w:rPr>
          <w:t>ddtdomtvorchestva@bk.ru</w:t>
        </w:r>
      </w:hyperlink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097E" w:rsidRPr="007554EA" w:rsidRDefault="00407B9D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="00D33777" w:rsidRPr="007554EA">
        <w:rPr>
          <w:rFonts w:ascii="Times New Roman" w:hAnsi="Times New Roman" w:cs="Times New Roman"/>
          <w:b w:val="0"/>
          <w:sz w:val="28"/>
          <w:szCs w:val="28"/>
        </w:rPr>
        <w:t xml:space="preserve">Сайт организации: </w:t>
      </w:r>
      <w:hyperlink r:id="rId9" w:history="1">
        <w:r w:rsidR="005E097E" w:rsidRPr="007554EA">
          <w:rPr>
            <w:rStyle w:val="a7"/>
            <w:rFonts w:ascii="Times New Roman" w:hAnsi="Times New Roman"/>
            <w:b w:val="0"/>
            <w:sz w:val="28"/>
            <w:szCs w:val="28"/>
          </w:rPr>
          <w:t>https://ddt-suksun.profiedu.ru/</w:t>
        </w:r>
      </w:hyperlink>
    </w:p>
    <w:p w:rsidR="007638B7" w:rsidRPr="007554EA" w:rsidRDefault="00407B9D" w:rsidP="007554EA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>ЕПГУ - федеральная государственная информационная система, обеспечивающая предоставление в электронной форме государственных и муниц</w:t>
      </w:r>
      <w:r w:rsidR="008B4ECD" w:rsidRPr="007554EA">
        <w:rPr>
          <w:rFonts w:ascii="Times New Roman" w:hAnsi="Times New Roman" w:cs="Times New Roman"/>
          <w:b w:val="0"/>
          <w:sz w:val="28"/>
          <w:szCs w:val="28"/>
        </w:rPr>
        <w:t xml:space="preserve">ипальных услуг, расположенная в </w:t>
      </w: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информационно-коммуникационной сети «Интернет» по адресу: </w:t>
      </w:r>
      <w:hyperlink r:id="rId10" w:history="1">
        <w:r w:rsidR="007638B7" w:rsidRPr="007554EA">
          <w:rPr>
            <w:rStyle w:val="a7"/>
            <w:rFonts w:ascii="Times New Roman" w:hAnsi="Times New Roman"/>
            <w:b w:val="0"/>
            <w:sz w:val="28"/>
            <w:szCs w:val="28"/>
          </w:rPr>
          <w:t>www.gosuslugi.ru</w:t>
        </w:r>
      </w:hyperlink>
    </w:p>
    <w:p w:rsidR="007638B7" w:rsidRPr="007554EA" w:rsidRDefault="005E097E" w:rsidP="007554EA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МФЦ - </w:t>
      </w:r>
      <w:r w:rsidR="00BD16B2" w:rsidRPr="007554EA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государственных и муниципальных услуг по принципу «одного окна» после однократного обращения заявителя с соответствующим запросом.</w:t>
      </w:r>
    </w:p>
    <w:p w:rsidR="00D33777" w:rsidRPr="007554EA" w:rsidRDefault="00A11296" w:rsidP="007554EA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http://mfc.permkrai.ru/.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4.5. Предоставление муниципальной услуги осуществляется в соответствии с: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Федеральным законом от 6.10.2003 № 131-ФЗ «Об общих принципах организации местного самоуправления в Российской Федерации»;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Федеральным законом от 14.12.2007 № 329-ФЗ «О физической культуре и спорте в Российской Федерации»;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Федеральный закон от 29 декабря 2012 г. № 273-ФЗ "Об образовании в Российской Федерации";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Приказом Минспорта России от 28.02.2017 № 134 «Об утверждении положения о спортивных судьях»;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Суксунского городского округа от </w:t>
      </w:r>
      <w:r w:rsidRPr="00CB35E6">
        <w:rPr>
          <w:rFonts w:ascii="Times New Roman" w:hAnsi="Times New Roman" w:cs="Times New Roman"/>
          <w:b w:val="0"/>
          <w:sz w:val="28"/>
          <w:szCs w:val="28"/>
        </w:rPr>
        <w:lastRenderedPageBreak/>
        <w:t>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округе»;</w:t>
      </w:r>
    </w:p>
    <w:p w:rsidR="00CB35E6" w:rsidRPr="00CB35E6" w:rsidRDefault="00CB35E6" w:rsidP="00CB35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5E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Суксунского городского округа от 22.07.2021 № 446 «Об утверждении Перечня муниципальных услуг Суксунского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5E6" w:rsidRDefault="00CB35E6" w:rsidP="007554E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334" w:rsidRPr="007554EA" w:rsidRDefault="00467334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F72B47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5</w:t>
      </w:r>
      <w:r w:rsidR="00467334" w:rsidRPr="007554EA">
        <w:rPr>
          <w:rFonts w:ascii="Times New Roman" w:hAnsi="Times New Roman" w:cs="Times New Roman"/>
          <w:sz w:val="28"/>
          <w:szCs w:val="28"/>
        </w:rPr>
        <w:t>. Наименование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Default="00F72B4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5</w:t>
      </w:r>
      <w:r w:rsidR="007554EA">
        <w:rPr>
          <w:sz w:val="28"/>
          <w:szCs w:val="28"/>
        </w:rPr>
        <w:t>.1. Услуга «</w:t>
      </w:r>
      <w:r w:rsidR="00467334" w:rsidRPr="007554EA">
        <w:rPr>
          <w:sz w:val="28"/>
          <w:szCs w:val="28"/>
        </w:rPr>
        <w:t xml:space="preserve">Запись на обучение по дополнительной </w:t>
      </w:r>
      <w:r w:rsidRPr="007554EA">
        <w:rPr>
          <w:sz w:val="28"/>
          <w:szCs w:val="28"/>
        </w:rPr>
        <w:t>обще</w:t>
      </w:r>
      <w:r w:rsidR="007554EA">
        <w:rPr>
          <w:sz w:val="28"/>
          <w:szCs w:val="28"/>
        </w:rPr>
        <w:t>образовательной программе».</w:t>
      </w:r>
    </w:p>
    <w:p w:rsidR="007554EA" w:rsidRPr="007554EA" w:rsidRDefault="007554EA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5"/>
      <w:bookmarkEnd w:id="2"/>
      <w:r w:rsidRPr="007554EA">
        <w:rPr>
          <w:rFonts w:ascii="Times New Roman" w:hAnsi="Times New Roman" w:cs="Times New Roman"/>
          <w:sz w:val="28"/>
          <w:szCs w:val="28"/>
        </w:rPr>
        <w:t>6</w:t>
      </w:r>
      <w:r w:rsidR="00467334" w:rsidRPr="007554EA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Услугу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CB35E6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6</w:t>
      </w:r>
      <w:r w:rsidR="00467334" w:rsidRPr="007554EA">
        <w:rPr>
          <w:sz w:val="28"/>
          <w:szCs w:val="28"/>
        </w:rPr>
        <w:t xml:space="preserve">.1. </w:t>
      </w:r>
      <w:r w:rsidR="00CB35E6" w:rsidRPr="00CB35E6">
        <w:rPr>
          <w:sz w:val="28"/>
          <w:szCs w:val="28"/>
        </w:rPr>
        <w:t>Муниц</w:t>
      </w:r>
      <w:r w:rsidR="00CB35E6">
        <w:rPr>
          <w:sz w:val="28"/>
          <w:szCs w:val="28"/>
        </w:rPr>
        <w:t xml:space="preserve">ипальная услуга предоставляется </w:t>
      </w:r>
      <w:r w:rsidR="00CB35E6" w:rsidRPr="00CB35E6">
        <w:rPr>
          <w:sz w:val="28"/>
          <w:szCs w:val="28"/>
        </w:rPr>
        <w:t>Организацией, указанной в пункте 4.1 настоящего Регламента.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6</w:t>
      </w:r>
      <w:r w:rsidR="003F5B54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 xml:space="preserve">. Органом, координирующим предоставление Услуги, является </w:t>
      </w:r>
      <w:r w:rsidR="00F72B47" w:rsidRPr="007554EA">
        <w:rPr>
          <w:sz w:val="28"/>
          <w:szCs w:val="28"/>
        </w:rPr>
        <w:t>Управление образования Администрации Суксунского городского округа</w:t>
      </w:r>
      <w:r w:rsidR="001135D7">
        <w:rPr>
          <w:sz w:val="28"/>
          <w:szCs w:val="28"/>
        </w:rPr>
        <w:t xml:space="preserve"> </w:t>
      </w:r>
      <w:r w:rsidR="001135D7" w:rsidRPr="005E5451">
        <w:rPr>
          <w:sz w:val="28"/>
          <w:szCs w:val="28"/>
        </w:rPr>
        <w:t>Пермского края</w:t>
      </w:r>
      <w:r w:rsidR="00467334" w:rsidRPr="005E5451">
        <w:rPr>
          <w:sz w:val="28"/>
          <w:szCs w:val="28"/>
        </w:rPr>
        <w:t>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6</w:t>
      </w:r>
      <w:r w:rsidR="003F5B54">
        <w:rPr>
          <w:sz w:val="28"/>
          <w:szCs w:val="28"/>
        </w:rPr>
        <w:t>.3</w:t>
      </w:r>
      <w:r w:rsidR="00467334" w:rsidRPr="007554EA">
        <w:rPr>
          <w:sz w:val="28"/>
          <w:szCs w:val="28"/>
        </w:rPr>
        <w:t xml:space="preserve">. Предоставление бесплатного доступа к ЕПГУ для подачи запросов, документов, информации, необходимых для получения Услуги в электронной форме, осуществляется в любом МФЦ в пределах </w:t>
      </w:r>
      <w:r w:rsidR="00F72B47" w:rsidRPr="007554EA">
        <w:rPr>
          <w:sz w:val="28"/>
          <w:szCs w:val="28"/>
        </w:rPr>
        <w:t>Суксунского городского округа</w:t>
      </w:r>
      <w:r w:rsidR="00467334" w:rsidRPr="007554EA">
        <w:rPr>
          <w:sz w:val="28"/>
          <w:szCs w:val="28"/>
        </w:rPr>
        <w:t xml:space="preserve"> по выбору Заявителя независимо от его места жительства или места пребывания.</w:t>
      </w:r>
    </w:p>
    <w:p w:rsidR="00467334" w:rsidRPr="005E5451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6</w:t>
      </w:r>
      <w:r w:rsidR="00467334" w:rsidRPr="007554EA">
        <w:rPr>
          <w:sz w:val="28"/>
          <w:szCs w:val="28"/>
        </w:rPr>
        <w:t>.</w:t>
      </w:r>
      <w:r w:rsidR="003F5B54">
        <w:rPr>
          <w:sz w:val="28"/>
          <w:szCs w:val="28"/>
        </w:rPr>
        <w:t>4</w:t>
      </w:r>
      <w:r w:rsidR="00467334" w:rsidRPr="007554EA">
        <w:rPr>
          <w:sz w:val="28"/>
          <w:szCs w:val="28"/>
        </w:rPr>
        <w:t xml:space="preserve">. В целях предоставления Услуги Организация взаимодействует с </w:t>
      </w:r>
      <w:r w:rsidR="00F72B47" w:rsidRPr="007554EA">
        <w:rPr>
          <w:sz w:val="28"/>
          <w:szCs w:val="28"/>
        </w:rPr>
        <w:t>Управлением образования Администрации Суксунского городского округа</w:t>
      </w:r>
      <w:r w:rsidR="001135D7">
        <w:rPr>
          <w:sz w:val="28"/>
          <w:szCs w:val="28"/>
        </w:rPr>
        <w:t xml:space="preserve"> </w:t>
      </w:r>
      <w:r w:rsidR="001135D7" w:rsidRPr="005E5451">
        <w:rPr>
          <w:sz w:val="28"/>
          <w:szCs w:val="28"/>
        </w:rPr>
        <w:t>Пермского края</w:t>
      </w:r>
      <w:r w:rsidR="00467334" w:rsidRPr="005E5451">
        <w:rPr>
          <w:sz w:val="28"/>
          <w:szCs w:val="28"/>
        </w:rPr>
        <w:t>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6</w:t>
      </w:r>
      <w:r w:rsidR="003F5B54">
        <w:rPr>
          <w:sz w:val="28"/>
          <w:szCs w:val="28"/>
        </w:rPr>
        <w:t>.5</w:t>
      </w:r>
      <w:r w:rsidR="00467334" w:rsidRPr="007554EA">
        <w:rPr>
          <w:sz w:val="28"/>
          <w:szCs w:val="28"/>
        </w:rPr>
        <w:t>. 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7</w:t>
      </w:r>
      <w:r w:rsidR="00467334" w:rsidRPr="007554EA">
        <w:rPr>
          <w:rFonts w:ascii="Times New Roman" w:hAnsi="Times New Roman" w:cs="Times New Roman"/>
          <w:sz w:val="28"/>
          <w:szCs w:val="28"/>
        </w:rPr>
        <w:t>. Результат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7</w:t>
      </w:r>
      <w:r w:rsidR="00467334" w:rsidRPr="007554EA">
        <w:rPr>
          <w:sz w:val="28"/>
          <w:szCs w:val="28"/>
        </w:rPr>
        <w:t>.1. Результатом предоставления Услуги является одно из следующих решений:</w:t>
      </w:r>
    </w:p>
    <w:p w:rsidR="00467334" w:rsidRPr="007554EA" w:rsidRDefault="007638B7" w:rsidP="00887995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7</w:t>
      </w:r>
      <w:r w:rsidR="004A03BA" w:rsidRPr="007554EA">
        <w:rPr>
          <w:sz w:val="28"/>
          <w:szCs w:val="28"/>
        </w:rPr>
        <w:t>.1.1. Р</w:t>
      </w:r>
      <w:r w:rsidR="00467334" w:rsidRPr="007554EA">
        <w:rPr>
          <w:sz w:val="28"/>
          <w:szCs w:val="28"/>
        </w:rPr>
        <w:t>ешение Организации о зачислении на обучение по дополнительной образовательной программе в виде электронной записи в ли</w:t>
      </w:r>
      <w:r w:rsidR="00B5218B">
        <w:rPr>
          <w:sz w:val="28"/>
          <w:szCs w:val="28"/>
        </w:rPr>
        <w:t>чном кабинете Заявителя на ЕПГУ,</w:t>
      </w:r>
      <w:r w:rsidR="00B5218B" w:rsidRPr="007554EA">
        <w:rPr>
          <w:sz w:val="28"/>
          <w:szCs w:val="28"/>
        </w:rPr>
        <w:t xml:space="preserve"> а также в </w:t>
      </w:r>
      <w:r w:rsidR="00B5218B">
        <w:rPr>
          <w:sz w:val="28"/>
          <w:szCs w:val="28"/>
        </w:rPr>
        <w:t xml:space="preserve">виде </w:t>
      </w:r>
      <w:r w:rsidR="00B5218B" w:rsidRPr="007554EA">
        <w:rPr>
          <w:sz w:val="28"/>
          <w:szCs w:val="28"/>
        </w:rPr>
        <w:t>заяв</w:t>
      </w:r>
      <w:r w:rsidR="00B5218B">
        <w:rPr>
          <w:sz w:val="28"/>
          <w:szCs w:val="28"/>
        </w:rPr>
        <w:t>ления</w:t>
      </w:r>
      <w:r w:rsidR="00884C02">
        <w:rPr>
          <w:sz w:val="28"/>
          <w:szCs w:val="28"/>
        </w:rPr>
        <w:t>, поданного в организацию</w:t>
      </w:r>
      <w:r w:rsidR="00B5218B" w:rsidRPr="007554EA">
        <w:rPr>
          <w:sz w:val="28"/>
          <w:szCs w:val="28"/>
        </w:rPr>
        <w:t>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7</w:t>
      </w:r>
      <w:r w:rsidR="00467334" w:rsidRPr="007554EA">
        <w:rPr>
          <w:sz w:val="28"/>
          <w:szCs w:val="28"/>
        </w:rPr>
        <w:t xml:space="preserve">.1.2. </w:t>
      </w:r>
      <w:hyperlink w:anchor="Par614" w:tooltip="РЕШЕНИЕ" w:history="1">
        <w:r w:rsidR="00F72B47" w:rsidRPr="007554EA">
          <w:rPr>
            <w:sz w:val="28"/>
            <w:szCs w:val="28"/>
          </w:rPr>
          <w:t>Р</w:t>
        </w:r>
        <w:r w:rsidR="00467334" w:rsidRPr="007554EA">
          <w:rPr>
            <w:sz w:val="28"/>
            <w:szCs w:val="28"/>
          </w:rPr>
          <w:t>ешение</w:t>
        </w:r>
      </w:hyperlink>
      <w:r w:rsidR="00467334" w:rsidRPr="007554EA">
        <w:rPr>
          <w:sz w:val="28"/>
          <w:szCs w:val="28"/>
        </w:rPr>
        <w:t xml:space="preserve">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на ЕПГУ, при наличии оснований для отказа предоставления Услуги, которое оформляется </w:t>
      </w:r>
      <w:r w:rsidR="00BE3EA0">
        <w:rPr>
          <w:sz w:val="28"/>
          <w:szCs w:val="28"/>
        </w:rPr>
        <w:t xml:space="preserve">в </w:t>
      </w:r>
      <w:r w:rsidR="00BE3EA0">
        <w:rPr>
          <w:sz w:val="28"/>
          <w:szCs w:val="28"/>
        </w:rPr>
        <w:lastRenderedPageBreak/>
        <w:t xml:space="preserve">соответствии с Приложением № </w:t>
      </w:r>
      <w:r w:rsidR="002B06B4">
        <w:rPr>
          <w:sz w:val="28"/>
          <w:szCs w:val="28"/>
        </w:rPr>
        <w:t>2</w:t>
      </w:r>
      <w:r w:rsidR="00467334" w:rsidRPr="007554EA">
        <w:rPr>
          <w:sz w:val="28"/>
          <w:szCs w:val="28"/>
        </w:rPr>
        <w:t xml:space="preserve"> к настоящему Административному регламенту.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7</w:t>
      </w:r>
      <w:r w:rsidR="00467334" w:rsidRPr="007554EA">
        <w:rPr>
          <w:sz w:val="28"/>
          <w:szCs w:val="28"/>
        </w:rPr>
        <w:t>.2.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Результат предоставления Услуги независимо от принятого решения оформляется в виде уведомления об изменении статуса электронной записи, которое направляется Заявителю на указанный им контактный адрес электронной почты при обращении за предоставлением Услуги в Организацию.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 случае обращения за получением Услуги в МФЦ результат предоставления Услуги заявитель получает в МФЦ.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CB713D">
        <w:rPr>
          <w:sz w:val="28"/>
          <w:szCs w:val="28"/>
        </w:rPr>
        <w:t>7.3.</w:t>
      </w:r>
      <w:r w:rsidR="00467334" w:rsidRPr="00CB713D">
        <w:rPr>
          <w:sz w:val="28"/>
          <w:szCs w:val="28"/>
        </w:rPr>
        <w:t xml:space="preserve"> Решение о предоставлении Услуги направляется Заявителю после осуществления сверки оригиналов документов, необходимых для предоставления Услуги, с данными, указанными в Заявлении, которая осуществляется в течение 3 (Трех) рабочих дней.</w:t>
      </w: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7.4</w:t>
      </w:r>
      <w:r w:rsidR="00467334" w:rsidRPr="007554EA">
        <w:rPr>
          <w:sz w:val="28"/>
          <w:szCs w:val="28"/>
        </w:rPr>
        <w:t>. Сведения о предоставлении Услуги в течение 1 (Одного) рабочего дня подлежат обязательному размещению на ЕПГУ в случае, если заявление о предоставлении услуги подано посредством ЕПГУ.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8</w:t>
      </w:r>
      <w:r w:rsidR="004A03BA" w:rsidRPr="007554EA">
        <w:rPr>
          <w:rFonts w:ascii="Times New Roman" w:hAnsi="Times New Roman" w:cs="Times New Roman"/>
          <w:sz w:val="28"/>
          <w:szCs w:val="28"/>
        </w:rPr>
        <w:t>. Срок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и </w:t>
      </w:r>
      <w:r w:rsidR="004A03BA" w:rsidRPr="007554EA">
        <w:rPr>
          <w:rFonts w:ascii="Times New Roman" w:hAnsi="Times New Roman" w:cs="Times New Roman"/>
          <w:sz w:val="28"/>
          <w:szCs w:val="28"/>
        </w:rPr>
        <w:t>предоставления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8</w:t>
      </w:r>
      <w:r w:rsidR="00467334" w:rsidRPr="007554EA">
        <w:rPr>
          <w:sz w:val="28"/>
          <w:szCs w:val="28"/>
        </w:rPr>
        <w:t>.1. Заявление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C302C0" w:rsidRPr="00C302C0" w:rsidRDefault="00C302C0" w:rsidP="00C302C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Заявление о</w:t>
      </w:r>
      <w:r w:rsidRPr="00C302C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</w:t>
      </w:r>
      <w:r w:rsidRPr="00C302C0">
        <w:rPr>
          <w:sz w:val="28"/>
          <w:szCs w:val="28"/>
        </w:rPr>
        <w:t>ни</w:t>
      </w:r>
      <w:r>
        <w:rPr>
          <w:sz w:val="28"/>
          <w:szCs w:val="28"/>
        </w:rPr>
        <w:t>и У</w:t>
      </w:r>
      <w:r w:rsidRPr="00C302C0">
        <w:rPr>
          <w:sz w:val="28"/>
          <w:szCs w:val="28"/>
        </w:rPr>
        <w:t>слуги</w:t>
      </w:r>
      <w:r>
        <w:rPr>
          <w:sz w:val="28"/>
          <w:szCs w:val="28"/>
        </w:rPr>
        <w:t>, поданное в форме письменного заявления, регистрируется в течение 1 рабочего дня.</w:t>
      </w:r>
    </w:p>
    <w:p w:rsidR="00C302C0" w:rsidRPr="00C302C0" w:rsidRDefault="00C302C0" w:rsidP="005968D6">
      <w:pPr>
        <w:pStyle w:val="ConsPlusNormal"/>
        <w:ind w:firstLine="709"/>
        <w:jc w:val="both"/>
        <w:rPr>
          <w:sz w:val="28"/>
          <w:szCs w:val="28"/>
        </w:rPr>
      </w:pPr>
      <w:r w:rsidRPr="00C302C0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C302C0">
        <w:rPr>
          <w:sz w:val="28"/>
          <w:szCs w:val="28"/>
        </w:rPr>
        <w:t xml:space="preserve">.Заявление о предоставлении </w:t>
      </w:r>
      <w:r>
        <w:rPr>
          <w:sz w:val="28"/>
          <w:szCs w:val="28"/>
        </w:rPr>
        <w:t>У</w:t>
      </w:r>
      <w:r w:rsidRPr="00C302C0">
        <w:rPr>
          <w:sz w:val="28"/>
          <w:szCs w:val="28"/>
        </w:rPr>
        <w:t>слуги регистрируется специалистом Организации в день его поступления в журнале выдачи сертификатов на получение бесплатного дополнительного образования по дополнительным общеобразовательным программам.</w:t>
      </w:r>
    </w:p>
    <w:p w:rsidR="00C302C0" w:rsidRPr="00C302C0" w:rsidRDefault="005968D6" w:rsidP="005968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302C0" w:rsidRPr="00C302C0">
        <w:rPr>
          <w:sz w:val="28"/>
          <w:szCs w:val="28"/>
        </w:rPr>
        <w:t>Максимальный срок ожидания в очереди при подаче заявления</w:t>
      </w:r>
      <w:r>
        <w:rPr>
          <w:sz w:val="28"/>
          <w:szCs w:val="28"/>
        </w:rPr>
        <w:t xml:space="preserve"> о предоставлении услуги лично - 15 мин.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8</w:t>
      </w:r>
      <w:r w:rsidR="005968D6">
        <w:rPr>
          <w:sz w:val="28"/>
          <w:szCs w:val="28"/>
        </w:rPr>
        <w:t>.5</w:t>
      </w:r>
      <w:r w:rsidR="00467334" w:rsidRPr="007554EA">
        <w:rPr>
          <w:sz w:val="28"/>
          <w:szCs w:val="28"/>
        </w:rPr>
        <w:t>. Услуга предоставляется в период с 1 января по 31 декабря текущего года.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8</w:t>
      </w:r>
      <w:r w:rsidR="005968D6">
        <w:rPr>
          <w:sz w:val="28"/>
          <w:szCs w:val="28"/>
        </w:rPr>
        <w:t>.6</w:t>
      </w:r>
      <w:r w:rsidR="00467334" w:rsidRPr="007554EA">
        <w:rPr>
          <w:sz w:val="28"/>
          <w:szCs w:val="28"/>
        </w:rPr>
        <w:t>. Срок предоставления Услуги - не более 7 (Семи) рабочих дней со дня регистрации Заявления о предоставлении Услуги в Организации. В указанный срок включаются: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 xml:space="preserve">а) сверка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Услуги, с данными, указанными в </w:t>
      </w:r>
      <w:r w:rsidRPr="007554EA">
        <w:rPr>
          <w:sz w:val="28"/>
          <w:szCs w:val="28"/>
        </w:rPr>
        <w:lastRenderedPageBreak/>
        <w:t>Заявлении;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б) принятие решения о предоставлении Услуги.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9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="004A03BA" w:rsidRPr="007554EA">
        <w:rPr>
          <w:rFonts w:ascii="Times New Roman" w:hAnsi="Times New Roman" w:cs="Times New Roman"/>
          <w:sz w:val="28"/>
          <w:szCs w:val="28"/>
        </w:rPr>
        <w:t>Правовые основания для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A03BA" w:rsidRPr="007554EA">
        <w:rPr>
          <w:rFonts w:ascii="Times New Roman" w:hAnsi="Times New Roman" w:cs="Times New Roman"/>
          <w:sz w:val="28"/>
          <w:szCs w:val="28"/>
        </w:rPr>
        <w:t xml:space="preserve">я </w:t>
      </w:r>
      <w:r w:rsidR="00467334" w:rsidRPr="007554EA">
        <w:rPr>
          <w:rFonts w:ascii="Times New Roman" w:hAnsi="Times New Roman" w:cs="Times New Roman"/>
          <w:sz w:val="28"/>
          <w:szCs w:val="28"/>
        </w:rPr>
        <w:t>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7F25EE" w:rsidRPr="007F25EE" w:rsidRDefault="00B35975" w:rsidP="007F25EE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9</w:t>
      </w:r>
      <w:r w:rsidR="00467334" w:rsidRPr="007554EA">
        <w:rPr>
          <w:sz w:val="28"/>
          <w:szCs w:val="28"/>
        </w:rPr>
        <w:t xml:space="preserve">.1. </w:t>
      </w:r>
      <w:bookmarkStart w:id="3" w:name="Par170"/>
      <w:bookmarkEnd w:id="3"/>
      <w:r w:rsidR="007F25EE" w:rsidRPr="007F25EE">
        <w:rPr>
          <w:sz w:val="28"/>
          <w:szCs w:val="28"/>
        </w:rPr>
        <w:t>Правовые основания для предоставления муниципальной услуги: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sz w:val="28"/>
          <w:szCs w:val="28"/>
        </w:rPr>
        <w:t>.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04.12.2007 № 329-ФЗ «О физической культуре и спорте в Российской»</w:t>
      </w:r>
      <w:r>
        <w:rPr>
          <w:sz w:val="28"/>
          <w:szCs w:val="28"/>
        </w:rPr>
        <w:t>.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27.07.2006 № 152-ФЗ «О персональных данных»</w:t>
      </w:r>
      <w:r>
        <w:rPr>
          <w:sz w:val="28"/>
          <w:szCs w:val="28"/>
        </w:rPr>
        <w:t>.</w:t>
      </w:r>
    </w:p>
    <w:p w:rsidR="007F25EE" w:rsidRP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</w:t>
      </w:r>
      <w:r>
        <w:rPr>
          <w:sz w:val="28"/>
          <w:szCs w:val="28"/>
        </w:rPr>
        <w:t>.</w:t>
      </w:r>
    </w:p>
    <w:p w:rsidR="007F25EE" w:rsidRDefault="007F25EE" w:rsidP="007F25EE">
      <w:pPr>
        <w:pStyle w:val="ConsPlusNormal"/>
        <w:ind w:firstLine="709"/>
        <w:jc w:val="both"/>
        <w:rPr>
          <w:sz w:val="28"/>
          <w:szCs w:val="28"/>
        </w:rPr>
      </w:pPr>
      <w:r w:rsidRPr="007F25EE">
        <w:rPr>
          <w:sz w:val="28"/>
          <w:szCs w:val="28"/>
        </w:rPr>
        <w:t>Настоящ</w:t>
      </w:r>
      <w:r w:rsidR="00887995">
        <w:rPr>
          <w:sz w:val="28"/>
          <w:szCs w:val="28"/>
        </w:rPr>
        <w:t>ий Административным регламентом</w:t>
      </w:r>
      <w:r>
        <w:rPr>
          <w:sz w:val="28"/>
          <w:szCs w:val="28"/>
        </w:rPr>
        <w:t>.</w:t>
      </w:r>
      <w:r w:rsidRPr="007F25EE">
        <w:rPr>
          <w:sz w:val="28"/>
          <w:szCs w:val="28"/>
        </w:rPr>
        <w:t xml:space="preserve"> </w:t>
      </w:r>
    </w:p>
    <w:p w:rsidR="007F25EE" w:rsidRPr="007F25EE" w:rsidRDefault="007F25EE" w:rsidP="007F25EE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67334" w:rsidRPr="007F25EE" w:rsidRDefault="00B35975" w:rsidP="007F25EE">
      <w:pPr>
        <w:pStyle w:val="ConsPlusNormal"/>
        <w:ind w:firstLine="709"/>
        <w:jc w:val="center"/>
        <w:rPr>
          <w:b/>
          <w:sz w:val="28"/>
          <w:szCs w:val="28"/>
        </w:rPr>
      </w:pPr>
      <w:r w:rsidRPr="007F25EE">
        <w:rPr>
          <w:b/>
          <w:sz w:val="28"/>
          <w:szCs w:val="28"/>
        </w:rPr>
        <w:t>10</w:t>
      </w:r>
      <w:r w:rsidR="004A03BA" w:rsidRPr="007F25EE">
        <w:rPr>
          <w:b/>
          <w:sz w:val="28"/>
          <w:szCs w:val="28"/>
        </w:rPr>
        <w:t>. П</w:t>
      </w:r>
      <w:r w:rsidR="00467334" w:rsidRPr="007F25EE">
        <w:rPr>
          <w:b/>
          <w:sz w:val="28"/>
          <w:szCs w:val="28"/>
        </w:rPr>
        <w:t>еречень документов, необходимых</w:t>
      </w:r>
    </w:p>
    <w:p w:rsidR="00467334" w:rsidRPr="007554EA" w:rsidRDefault="004E78B0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4" w:name="Par176"/>
      <w:bookmarkEnd w:id="4"/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.1. 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5" w:name="Par177"/>
      <w:bookmarkEnd w:id="5"/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 xml:space="preserve">.1.1. </w:t>
      </w:r>
      <w:hyperlink w:anchor="Par565" w:tooltip="Заявление о предоставлении Услуги" w:history="1">
        <w:r w:rsidR="00467334" w:rsidRPr="007554EA">
          <w:rPr>
            <w:sz w:val="28"/>
            <w:szCs w:val="28"/>
          </w:rPr>
          <w:t>Заявление</w:t>
        </w:r>
      </w:hyperlink>
      <w:r w:rsidR="00467334" w:rsidRPr="007554EA">
        <w:rPr>
          <w:sz w:val="28"/>
          <w:szCs w:val="28"/>
        </w:rPr>
        <w:t xml:space="preserve"> о предоставлении Услуги по ф</w:t>
      </w:r>
      <w:r w:rsidR="00BD095D">
        <w:rPr>
          <w:sz w:val="28"/>
          <w:szCs w:val="28"/>
        </w:rPr>
        <w:t>орме, приведенной в Приложении 1</w:t>
      </w:r>
      <w:r w:rsidR="00467334" w:rsidRPr="007554EA">
        <w:rPr>
          <w:sz w:val="28"/>
          <w:szCs w:val="28"/>
        </w:rPr>
        <w:t xml:space="preserve"> к настоящему Административному регламенту (далее - Заявление);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.1.2. оригинал документа, удостоверяющего личность кандидата на получение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.1.3. оригинал документа, удостоверяющего личность Заявителя, в случае обращения за предоставлением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.1.4. оригинал документа, подтверждающего регистрацию в системе индивидуального (персонифицированного) учета кандидата на получение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6" w:name="Par182"/>
      <w:bookmarkEnd w:id="6"/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.2. 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7" w:name="Par183"/>
      <w:bookmarkEnd w:id="7"/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.2.1. Заявление;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.2.2. сведения о документе, удостоверяющем личность кандидата на получение Услуги;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10.2.3. сведения о документе, удостоверяющем личность Заявителя, в случае обращения за предоставлением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 xml:space="preserve">.2.4. сведения о документе, подтверждающем регистрацию в системе </w:t>
      </w:r>
      <w:r w:rsidR="00467334" w:rsidRPr="007554EA">
        <w:rPr>
          <w:sz w:val="28"/>
          <w:szCs w:val="28"/>
        </w:rPr>
        <w:lastRenderedPageBreak/>
        <w:t>индивидуального (персонифицированного) учета кандидата на получение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.2.5. сведения о документе, подтверждающем регистрацию в системе индивидуального (персонифицированного) учета Заявителя в случае обращения за предоставлением.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.3. При подаче Заявителем Заявления на предоставление услуги посредством ЕПГУ обеспечивается автоматическое заполнение сведений о докумен</w:t>
      </w:r>
      <w:r w:rsidRPr="007554EA">
        <w:rPr>
          <w:sz w:val="28"/>
          <w:szCs w:val="28"/>
        </w:rPr>
        <w:t>тах, предусмотренных пунктами 10.2.2-10</w:t>
      </w:r>
      <w:r w:rsidR="00467334" w:rsidRPr="007554EA">
        <w:rPr>
          <w:sz w:val="28"/>
          <w:szCs w:val="28"/>
        </w:rPr>
        <w:t>.2.5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.4. Организации запрещено требовать у Заявителя: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настоящим Административным регламентом для предоставления Услуги;</w:t>
      </w:r>
    </w:p>
    <w:p w:rsidR="0017358A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.4.3.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17358A" w:rsidRPr="007554EA">
        <w:rPr>
          <w:sz w:val="28"/>
          <w:szCs w:val="28"/>
        </w:rPr>
        <w:t>ате предоставления таких услуг.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а) изменение требований правовых актов, касающихся предоставления Услуги, после первоначальной подачи Заявления;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 при первоначальном отказе в приеме документов, необходимых для предоставления Услуги, уведомляется Заявитель, а также приносятся извине</w:t>
      </w:r>
      <w:r w:rsidR="002F640B" w:rsidRPr="007554EA">
        <w:rPr>
          <w:sz w:val="28"/>
          <w:szCs w:val="28"/>
        </w:rPr>
        <w:t>ния за доставленные неудобства.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lastRenderedPageBreak/>
        <w:t>10</w:t>
      </w:r>
      <w:r w:rsidR="00467334" w:rsidRPr="007554EA">
        <w:rPr>
          <w:sz w:val="28"/>
          <w:szCs w:val="28"/>
        </w:rPr>
        <w:t>.5. 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.5.1. предоставления документов и информации или осуществления действий, предоставление или осуществление которых не предусмотрено правовыми актами, регулирующими отношения, возникающие в связи с предоставлением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>.5.2. 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10</w:t>
      </w:r>
      <w:r w:rsidR="00467334" w:rsidRPr="007554EA">
        <w:rPr>
          <w:sz w:val="28"/>
          <w:szCs w:val="28"/>
        </w:rPr>
        <w:t xml:space="preserve">.5.3.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1" w:history="1">
        <w:r w:rsidR="00467334" w:rsidRPr="007554EA">
          <w:rPr>
            <w:sz w:val="28"/>
            <w:szCs w:val="28"/>
          </w:rPr>
          <w:t>пунктом 4 части 1 статьи 7</w:t>
        </w:r>
      </w:hyperlink>
      <w:r w:rsidR="00467334" w:rsidRPr="007554EA">
        <w:rPr>
          <w:sz w:val="28"/>
          <w:szCs w:val="28"/>
        </w:rPr>
        <w:t xml:space="preserve"> Федераль</w:t>
      </w:r>
      <w:r w:rsidR="00BE3EA0">
        <w:rPr>
          <w:sz w:val="28"/>
          <w:szCs w:val="28"/>
        </w:rPr>
        <w:t>ного закона от 27 июля 2010 г. № 210-ФЗ «</w:t>
      </w:r>
      <w:r w:rsidR="00467334" w:rsidRPr="007554EA">
        <w:rPr>
          <w:sz w:val="28"/>
          <w:szCs w:val="28"/>
        </w:rPr>
        <w:t>Об организации предоставления госуда</w:t>
      </w:r>
      <w:r w:rsidR="00BE3EA0">
        <w:rPr>
          <w:sz w:val="28"/>
          <w:szCs w:val="28"/>
        </w:rPr>
        <w:t>рственных и муниципальных услуг»</w:t>
      </w:r>
      <w:r w:rsidR="00467334" w:rsidRPr="007554EA">
        <w:rPr>
          <w:sz w:val="28"/>
          <w:szCs w:val="28"/>
        </w:rPr>
        <w:t>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8" w:name="Par206"/>
      <w:bookmarkEnd w:id="8"/>
    </w:p>
    <w:p w:rsidR="00467334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15"/>
      <w:bookmarkEnd w:id="9"/>
      <w:r w:rsidRPr="007554EA">
        <w:rPr>
          <w:rFonts w:ascii="Times New Roman" w:hAnsi="Times New Roman" w:cs="Times New Roman"/>
          <w:sz w:val="28"/>
          <w:szCs w:val="28"/>
        </w:rPr>
        <w:t>11</w:t>
      </w:r>
      <w:r w:rsidR="0017358A" w:rsidRPr="007554EA">
        <w:rPr>
          <w:rFonts w:ascii="Times New Roman" w:hAnsi="Times New Roman" w:cs="Times New Roman"/>
          <w:sz w:val="28"/>
          <w:szCs w:val="28"/>
        </w:rPr>
        <w:t>. П</w:t>
      </w:r>
      <w:r w:rsidR="00467334" w:rsidRPr="007554EA">
        <w:rPr>
          <w:rFonts w:ascii="Times New Roman" w:hAnsi="Times New Roman" w:cs="Times New Roman"/>
          <w:sz w:val="28"/>
          <w:szCs w:val="28"/>
        </w:rPr>
        <w:t>еречень оснований для отказа в приеме</w:t>
      </w:r>
    </w:p>
    <w:p w:rsidR="00467334" w:rsidRPr="007554EA" w:rsidRDefault="00467334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 Основаниями для отказа в приеме документов, необходимых для предоставления Услуги, являются: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.1.1. Заявление направлено адресату не по принадлежности;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0" w:name="Par220"/>
      <w:bookmarkEnd w:id="10"/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.1.2. Заявителем представлен неполный комплект документов, необходимых для предоставления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.1.3. документы, необходимые для предоставления Услуги, утратили силу;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1" w:name="Par224"/>
      <w:bookmarkEnd w:id="11"/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.1.6. некорректное заполнение полей в форме интерактивного Заявления на ЕПГУ недостоверное, неполное либо неправильное, не соответствующее требованиям, установленным настоящим Административным регламентом;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.1.7. подача Заявления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1</w:t>
      </w:r>
      <w:r w:rsidRPr="007554EA">
        <w:rPr>
          <w:sz w:val="28"/>
          <w:szCs w:val="28"/>
        </w:rPr>
        <w:t>.1.8.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467334" w:rsidRPr="007554EA" w:rsidRDefault="0017358A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1</w:t>
      </w:r>
      <w:r w:rsidR="00467334" w:rsidRPr="007554EA">
        <w:rPr>
          <w:sz w:val="28"/>
          <w:szCs w:val="28"/>
        </w:rPr>
        <w:t xml:space="preserve">.2. При обращении через ЕПГУ </w:t>
      </w:r>
      <w:hyperlink w:anchor="Par694" w:tooltip="РЕШЕНИЕ" w:history="1">
        <w:r w:rsidR="00467334" w:rsidRPr="007554EA">
          <w:rPr>
            <w:sz w:val="28"/>
            <w:szCs w:val="28"/>
          </w:rPr>
          <w:t>решение</w:t>
        </w:r>
      </w:hyperlink>
      <w:r w:rsidR="00467334" w:rsidRPr="007554EA">
        <w:rPr>
          <w:sz w:val="28"/>
          <w:szCs w:val="28"/>
        </w:rPr>
        <w:t xml:space="preserve"> об отказе в приеме </w:t>
      </w:r>
      <w:r w:rsidR="00467334" w:rsidRPr="007554EA">
        <w:rPr>
          <w:sz w:val="28"/>
          <w:szCs w:val="28"/>
        </w:rPr>
        <w:lastRenderedPageBreak/>
        <w:t>документов, необходимых для предоставления Услуги, оформляется по ф</w:t>
      </w:r>
      <w:r w:rsidR="002B06B4">
        <w:rPr>
          <w:sz w:val="28"/>
          <w:szCs w:val="28"/>
        </w:rPr>
        <w:t>орме, приведенной в Приложении 3</w:t>
      </w:r>
      <w:r w:rsidR="00467334" w:rsidRPr="007554EA">
        <w:rPr>
          <w:sz w:val="28"/>
          <w:szCs w:val="28"/>
        </w:rPr>
        <w:t xml:space="preserve"> к настоящему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Заявления.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17358A" w:rsidRPr="007554EA">
        <w:rPr>
          <w:sz w:val="28"/>
          <w:szCs w:val="28"/>
        </w:rPr>
        <w:t>.</w:t>
      </w:r>
      <w:r w:rsidR="00467334" w:rsidRPr="007554EA">
        <w:rPr>
          <w:sz w:val="28"/>
          <w:szCs w:val="28"/>
        </w:rPr>
        <w:t xml:space="preserve">2.1. При наличии основания для отказа в предоставлении Услуги, предусмотренного </w:t>
      </w:r>
      <w:hyperlink w:anchor="Par220" w:tooltip="12.1.2. Заявителем представлен неполный комплект документов, необходимых для предоставления Услуги;" w:history="1">
        <w:r w:rsidRPr="007554EA">
          <w:rPr>
            <w:sz w:val="28"/>
            <w:szCs w:val="28"/>
          </w:rPr>
          <w:t>пунктом 11</w:t>
        </w:r>
        <w:r w:rsidR="00467334" w:rsidRPr="007554EA">
          <w:rPr>
            <w:sz w:val="28"/>
            <w:szCs w:val="28"/>
          </w:rPr>
          <w:t>.1.2</w:t>
        </w:r>
      </w:hyperlink>
      <w:r w:rsidR="00467334" w:rsidRPr="007554EA">
        <w:rPr>
          <w:sz w:val="28"/>
          <w:szCs w:val="28"/>
        </w:rPr>
        <w:t xml:space="preserve"> настоящего Административного регламента, в решении об отказе указывается информация о документах, которые не были предоставлены Заявителем.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 xml:space="preserve">.2.2. При наличии основания для отказа в предоставлении Услуги, предусмотренного </w:t>
      </w:r>
      <w:hyperlink w:anchor="Par224" w:tooltip="12.1.6. некорректное заполнение полей в форме интерактивного Заявления на ЕПГУ недостоверное, неполное либо неправильное, не соответствующее требованиям, установленным настоящим Административным регламентом;" w:history="1">
        <w:r w:rsidRPr="007554EA">
          <w:rPr>
            <w:sz w:val="28"/>
            <w:szCs w:val="28"/>
          </w:rPr>
          <w:t>пунктом 11</w:t>
        </w:r>
        <w:r w:rsidR="00467334" w:rsidRPr="007554EA">
          <w:rPr>
            <w:sz w:val="28"/>
            <w:szCs w:val="28"/>
          </w:rPr>
          <w:t>.1.6</w:t>
        </w:r>
      </w:hyperlink>
      <w:r w:rsidR="00467334" w:rsidRPr="007554EA">
        <w:rPr>
          <w:sz w:val="28"/>
          <w:szCs w:val="28"/>
        </w:rPr>
        <w:t xml:space="preserve">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11</w:t>
      </w:r>
      <w:r w:rsidR="00467334" w:rsidRPr="007554EA">
        <w:rPr>
          <w:sz w:val="28"/>
          <w:szCs w:val="28"/>
        </w:rPr>
        <w:t>.3. Выдача решения об отказе в приеме документов, необходимых для предоставления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МФЦ.</w:t>
      </w:r>
    </w:p>
    <w:p w:rsidR="007F25EE" w:rsidRPr="007554EA" w:rsidRDefault="0017358A" w:rsidP="007F25EE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1</w:t>
      </w:r>
      <w:r w:rsidR="00467334" w:rsidRPr="007554EA">
        <w:rPr>
          <w:sz w:val="28"/>
          <w:szCs w:val="28"/>
        </w:rPr>
        <w:t xml:space="preserve">.4. </w:t>
      </w:r>
      <w:r w:rsidR="007F25EE" w:rsidRPr="007F25EE">
        <w:rPr>
          <w:sz w:val="28"/>
          <w:szCs w:val="28"/>
        </w:rPr>
        <w:t>Срок для отказа по причине предоставления неполного пакета документов составляет 3 рабочих дня.</w:t>
      </w:r>
    </w:p>
    <w:p w:rsidR="00467334" w:rsidRDefault="007F25EE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="00467334" w:rsidRPr="007554EA">
        <w:rPr>
          <w:sz w:val="28"/>
          <w:szCs w:val="28"/>
        </w:rPr>
        <w:t>Отказ в приеме документов, необходимых для предоставления Услуги, не препятствует повторному обращению Заявителя в Организацию или в МФЦ за предоставлением Услуги.</w:t>
      </w:r>
    </w:p>
    <w:p w:rsidR="007F25EE" w:rsidRPr="007554EA" w:rsidRDefault="007F25EE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33"/>
      <w:bookmarkEnd w:id="12"/>
      <w:r w:rsidRPr="007554EA">
        <w:rPr>
          <w:rFonts w:ascii="Times New Roman" w:hAnsi="Times New Roman" w:cs="Times New Roman"/>
          <w:sz w:val="28"/>
          <w:szCs w:val="28"/>
        </w:rPr>
        <w:t>12</w:t>
      </w:r>
      <w:r w:rsidR="0017358A" w:rsidRPr="007554EA">
        <w:rPr>
          <w:rFonts w:ascii="Times New Roman" w:hAnsi="Times New Roman" w:cs="Times New Roman"/>
          <w:sz w:val="28"/>
          <w:szCs w:val="28"/>
        </w:rPr>
        <w:t>. П</w:t>
      </w:r>
      <w:r w:rsidR="00467334" w:rsidRPr="007554EA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467334" w:rsidRPr="007554EA">
        <w:rPr>
          <w:sz w:val="28"/>
          <w:szCs w:val="28"/>
        </w:rPr>
        <w:t>.1. Основания для приостановления предоставления Услуги отсутствуют.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3" w:name="Par238"/>
      <w:bookmarkEnd w:id="13"/>
      <w:r w:rsidRPr="007554EA">
        <w:rPr>
          <w:sz w:val="28"/>
          <w:szCs w:val="28"/>
        </w:rPr>
        <w:t>12</w:t>
      </w:r>
      <w:r w:rsidR="0017358A" w:rsidRPr="007554EA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>. Основаниями для отказа в предоставлении Услуги являются: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17358A" w:rsidRPr="007554EA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>.1. наличие противоречивых сведений в Заявлении и приложенных к нему документах;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2</w:t>
      </w:r>
      <w:r w:rsidR="0017358A" w:rsidRPr="007554EA">
        <w:rPr>
          <w:sz w:val="28"/>
          <w:szCs w:val="28"/>
        </w:rPr>
        <w:t>.2</w:t>
      </w:r>
      <w:r w:rsidRPr="007554EA">
        <w:rPr>
          <w:sz w:val="28"/>
          <w:szCs w:val="28"/>
        </w:rPr>
        <w:t xml:space="preserve">.2. несоответствие категории Заявителя кругу лиц, указанных в </w:t>
      </w:r>
      <w:hyperlink w:anchor="Par60" w:tooltip="2. Круг заявителей" w:history="1">
        <w:r w:rsidR="00C06A1C">
          <w:rPr>
            <w:sz w:val="28"/>
            <w:szCs w:val="28"/>
          </w:rPr>
          <w:t>3</w:t>
        </w:r>
      </w:hyperlink>
      <w:r w:rsidRPr="007554EA">
        <w:rPr>
          <w:sz w:val="28"/>
          <w:szCs w:val="28"/>
        </w:rPr>
        <w:t xml:space="preserve"> настоящего Административного регламента;</w:t>
      </w:r>
    </w:p>
    <w:p w:rsidR="00467334" w:rsidRPr="007554EA" w:rsidRDefault="0017358A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2</w:t>
      </w:r>
      <w:r w:rsidRPr="007554EA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 xml:space="preserve">.3. несоответствие документов, указанных в </w:t>
      </w:r>
      <w:r w:rsidRPr="007554EA">
        <w:rPr>
          <w:sz w:val="28"/>
          <w:szCs w:val="28"/>
        </w:rPr>
        <w:t xml:space="preserve">подразделе </w:t>
      </w:r>
      <w:r w:rsidR="00C06A1C">
        <w:rPr>
          <w:sz w:val="28"/>
          <w:szCs w:val="28"/>
        </w:rPr>
        <w:t>10</w:t>
      </w:r>
      <w:r w:rsidRPr="007554EA">
        <w:rPr>
          <w:sz w:val="28"/>
          <w:szCs w:val="28"/>
        </w:rPr>
        <w:t xml:space="preserve"> </w:t>
      </w:r>
      <w:r w:rsidR="00467334" w:rsidRPr="007554EA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Федерации;</w:t>
      </w:r>
    </w:p>
    <w:p w:rsidR="00467334" w:rsidRPr="007554EA" w:rsidRDefault="0017358A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2</w:t>
      </w:r>
      <w:r w:rsidRPr="007554EA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>.4. Заявление подано лицом, не имеющим полномочий представлять интересы Заявителя;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17358A" w:rsidRPr="007554EA">
        <w:rPr>
          <w:sz w:val="28"/>
          <w:szCs w:val="28"/>
        </w:rPr>
        <w:t>.2</w:t>
      </w:r>
      <w:r w:rsidR="00467334" w:rsidRPr="007554EA">
        <w:rPr>
          <w:sz w:val="28"/>
          <w:szCs w:val="28"/>
        </w:rPr>
        <w:t>.5. отзыв Заявления по инициативе Заявителя;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4" w:name="Par245"/>
      <w:bookmarkEnd w:id="14"/>
      <w:r w:rsidRPr="007554EA">
        <w:rPr>
          <w:sz w:val="28"/>
          <w:szCs w:val="28"/>
        </w:rPr>
        <w:t>12</w:t>
      </w:r>
      <w:r w:rsidR="0017358A" w:rsidRPr="007554EA">
        <w:rPr>
          <w:sz w:val="28"/>
          <w:szCs w:val="28"/>
        </w:rPr>
        <w:t>.2.6</w:t>
      </w:r>
      <w:r w:rsidR="00467334" w:rsidRPr="007554EA">
        <w:rPr>
          <w:sz w:val="28"/>
          <w:szCs w:val="28"/>
        </w:rPr>
        <w:t>. отсутствие свободных мест для обучения по выбранной программе в Организации;</w:t>
      </w:r>
    </w:p>
    <w:p w:rsidR="00467334" w:rsidRPr="007554EA" w:rsidRDefault="00971458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2</w:t>
      </w:r>
      <w:r w:rsidRPr="007554EA">
        <w:rPr>
          <w:sz w:val="28"/>
          <w:szCs w:val="28"/>
        </w:rPr>
        <w:t>.2.7</w:t>
      </w:r>
      <w:r w:rsidR="00467334" w:rsidRPr="007554EA">
        <w:rPr>
          <w:sz w:val="28"/>
          <w:szCs w:val="28"/>
        </w:rPr>
        <w:t>. достижение Заявителем возраста, препятствующего зачислению на дополнительную образовательную программу, либо не</w:t>
      </w:r>
      <w:r w:rsidRPr="007554EA">
        <w:rPr>
          <w:sz w:val="28"/>
          <w:szCs w:val="28"/>
        </w:rPr>
        <w:t xml:space="preserve"> </w:t>
      </w:r>
      <w:r w:rsidR="00467334" w:rsidRPr="007554EA">
        <w:rPr>
          <w:sz w:val="28"/>
          <w:szCs w:val="28"/>
        </w:rPr>
        <w:t xml:space="preserve">достижение необходимого возраста при наличии возрастных ограничений для обучения по </w:t>
      </w:r>
      <w:r w:rsidR="00467334" w:rsidRPr="007554EA">
        <w:rPr>
          <w:sz w:val="28"/>
          <w:szCs w:val="28"/>
        </w:rPr>
        <w:lastRenderedPageBreak/>
        <w:t>дополнительной образовательной программе;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.2.8</w:t>
      </w:r>
      <w:r w:rsidR="00467334" w:rsidRPr="007554EA">
        <w:rPr>
          <w:sz w:val="28"/>
          <w:szCs w:val="28"/>
        </w:rPr>
        <w:t>.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.2.9</w:t>
      </w:r>
      <w:r w:rsidR="00467334" w:rsidRPr="007554EA">
        <w:rPr>
          <w:sz w:val="28"/>
          <w:szCs w:val="28"/>
        </w:rPr>
        <w:t>. непредставление оригиналов документов, сведения о которых указаны Заявителем в электронной форме Заявления на ЕПГУ, в день подписания договора;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.2.10</w:t>
      </w:r>
      <w:r w:rsidR="00467334" w:rsidRPr="007554EA">
        <w:rPr>
          <w:sz w:val="28"/>
          <w:szCs w:val="28"/>
        </w:rPr>
        <w:t>. несоответствие оригиналов документов сведениям, указанным в электронной форме Заявления на ЕПГУ;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.2.11</w:t>
      </w:r>
      <w:r w:rsidR="00467334" w:rsidRPr="007554EA">
        <w:rPr>
          <w:sz w:val="28"/>
          <w:szCs w:val="28"/>
        </w:rPr>
        <w:t>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.3</w:t>
      </w:r>
      <w:r w:rsidR="00467334" w:rsidRPr="007554EA">
        <w:rPr>
          <w:sz w:val="28"/>
          <w:szCs w:val="28"/>
        </w:rPr>
        <w:t>. При подаче заявления через ЕПГУ в личный кабинет заявителя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.4</w:t>
      </w:r>
      <w:r w:rsidR="00467334" w:rsidRPr="007554EA">
        <w:rPr>
          <w:sz w:val="28"/>
          <w:szCs w:val="28"/>
        </w:rPr>
        <w:t>. Заявитель вправе отказаться от получения Услуги на основании заявления, написанного в свободной форме, направив по адресу электронной почты Организации или обратившись в Организацию или в МФЦ, а также посредством ЕПГУ в Личном кабинете. На основании поступившего заявления об отказе от предоставления Услуги работником Организации, сотрудником МФЦ принимается решение об отказе в предоставлении Услуги. Факт отказа Заявителя от предоставления Услуги с приложением заявления и решения об отказе в предоставлении Услуги фиксируется в ИС. Отказ от предоставления Услуги не препятствует повторному обращению Заявителя в Организацию или в МФЦ за предоставлением Услуги.</w:t>
      </w: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12</w:t>
      </w:r>
      <w:r w:rsidR="00971458" w:rsidRPr="007554EA">
        <w:rPr>
          <w:sz w:val="28"/>
          <w:szCs w:val="28"/>
        </w:rPr>
        <w:t>.5</w:t>
      </w:r>
      <w:r w:rsidR="00467334" w:rsidRPr="007554EA">
        <w:rPr>
          <w:sz w:val="28"/>
          <w:szCs w:val="28"/>
        </w:rPr>
        <w:t xml:space="preserve">. Заявитель вправе повторно обратиться в Организацию с Заявлением после устранения оснований, указанных в </w:t>
      </w:r>
      <w:hyperlink w:anchor="Par238" w:tooltip="13.4. Основаниями для отказа в предоставлении Услуги являются:" w:history="1">
        <w:r w:rsidRPr="007554EA">
          <w:rPr>
            <w:sz w:val="28"/>
            <w:szCs w:val="28"/>
          </w:rPr>
          <w:t>пункте 12</w:t>
        </w:r>
        <w:r w:rsidR="00467334" w:rsidRPr="007554EA">
          <w:rPr>
            <w:sz w:val="28"/>
            <w:szCs w:val="28"/>
          </w:rPr>
          <w:t>.</w:t>
        </w:r>
      </w:hyperlink>
      <w:r w:rsidR="009D7D12">
        <w:rPr>
          <w:sz w:val="28"/>
          <w:szCs w:val="28"/>
        </w:rPr>
        <w:t>2</w:t>
      </w:r>
      <w:r w:rsidR="00467334" w:rsidRPr="007554EA">
        <w:rPr>
          <w:sz w:val="28"/>
          <w:szCs w:val="28"/>
        </w:rPr>
        <w:t xml:space="preserve"> настоящего Административного регламента.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13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="00971458" w:rsidRPr="007554EA">
        <w:rPr>
          <w:rFonts w:ascii="Times New Roman" w:hAnsi="Times New Roman" w:cs="Times New Roman"/>
          <w:sz w:val="28"/>
          <w:szCs w:val="28"/>
        </w:rPr>
        <w:t>Платность (бесплатность) предоставления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13</w:t>
      </w:r>
      <w:r w:rsidR="00467334" w:rsidRPr="007554EA">
        <w:rPr>
          <w:sz w:val="28"/>
          <w:szCs w:val="28"/>
        </w:rPr>
        <w:t>.1. Услуга предоставляется бесплатно.</w:t>
      </w:r>
    </w:p>
    <w:p w:rsidR="00971458" w:rsidRPr="007554EA" w:rsidRDefault="00971458" w:rsidP="007554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63"/>
      <w:bookmarkEnd w:id="15"/>
    </w:p>
    <w:p w:rsidR="009D7D12" w:rsidRDefault="00B35975" w:rsidP="009D7D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14</w:t>
      </w:r>
      <w:r w:rsidR="00971458" w:rsidRPr="007554EA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9D7D12">
        <w:rPr>
          <w:rFonts w:ascii="Times New Roman" w:hAnsi="Times New Roman" w:cs="Times New Roman"/>
          <w:sz w:val="28"/>
          <w:szCs w:val="28"/>
        </w:rPr>
        <w:t xml:space="preserve"> при подаче запроса </w:t>
      </w:r>
    </w:p>
    <w:p w:rsidR="00971458" w:rsidRPr="007554EA" w:rsidRDefault="009D7D12" w:rsidP="009D7D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1458" w:rsidRPr="007554EA">
        <w:rPr>
          <w:rFonts w:ascii="Times New Roman" w:hAnsi="Times New Roman" w:cs="Times New Roman"/>
          <w:sz w:val="28"/>
          <w:szCs w:val="28"/>
        </w:rPr>
        <w:t>предоставлении Услуги и при получении результата предоставления Услуги</w:t>
      </w:r>
    </w:p>
    <w:p w:rsidR="00971458" w:rsidRPr="007554EA" w:rsidRDefault="00971458" w:rsidP="007554E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58" w:rsidRPr="007554EA" w:rsidRDefault="00B35975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t>14</w:t>
      </w:r>
      <w:r w:rsidR="00971458" w:rsidRPr="007554EA">
        <w:rPr>
          <w:rFonts w:ascii="Times New Roman" w:hAnsi="Times New Roman" w:cs="Times New Roman"/>
          <w:b w:val="0"/>
          <w:sz w:val="28"/>
          <w:szCs w:val="28"/>
        </w:rPr>
        <w:t>.1. 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15 минут.</w:t>
      </w:r>
    </w:p>
    <w:p w:rsidR="002011C0" w:rsidRPr="007554EA" w:rsidRDefault="002011C0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1C0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15</w:t>
      </w:r>
      <w:r w:rsidR="002011C0" w:rsidRPr="007554E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</w:t>
      </w:r>
    </w:p>
    <w:p w:rsidR="00971458" w:rsidRPr="007554EA" w:rsidRDefault="002011C0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Услуги с момента подачи заявления</w:t>
      </w:r>
    </w:p>
    <w:p w:rsidR="002011C0" w:rsidRPr="007554EA" w:rsidRDefault="002011C0" w:rsidP="007554E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C0" w:rsidRPr="007554EA" w:rsidRDefault="002011C0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 w:rsidRPr="007554EA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B35975" w:rsidRPr="007554EA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54EA">
        <w:rPr>
          <w:rFonts w:ascii="Times New Roman" w:hAnsi="Times New Roman" w:cs="Times New Roman"/>
          <w:b w:val="0"/>
          <w:sz w:val="28"/>
          <w:szCs w:val="28"/>
        </w:rPr>
        <w:t xml:space="preserve">.1. Максимальный срок регистрации запроса в Организации и в МФЦ с момента подачи заявления </w:t>
      </w:r>
      <w:r w:rsidR="006B62B1" w:rsidRPr="007554EA">
        <w:rPr>
          <w:rFonts w:ascii="Times New Roman" w:hAnsi="Times New Roman" w:cs="Times New Roman"/>
          <w:b w:val="0"/>
          <w:sz w:val="28"/>
          <w:szCs w:val="28"/>
        </w:rPr>
        <w:t xml:space="preserve">не должен превышать </w:t>
      </w:r>
      <w:r w:rsidR="00BC215A">
        <w:rPr>
          <w:rFonts w:ascii="Times New Roman" w:hAnsi="Times New Roman" w:cs="Times New Roman"/>
          <w:b w:val="0"/>
          <w:sz w:val="28"/>
          <w:szCs w:val="28"/>
        </w:rPr>
        <w:t>одного рабочего дня</w:t>
      </w:r>
      <w:r w:rsidR="006B62B1" w:rsidRPr="007554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215A" w:rsidRPr="00BC215A" w:rsidRDefault="00BC215A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1C0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16</w:t>
      </w:r>
      <w:r w:rsidR="002011C0" w:rsidRPr="007554E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</w:t>
      </w:r>
    </w:p>
    <w:p w:rsidR="002011C0" w:rsidRPr="007554EA" w:rsidRDefault="002011C0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.1. При предоставлении Услуги в Организации и в МФЦ создаются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.2. 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.3. Помещения, в которых осуществляется предоставление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 и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.4. Помещения, в которых осуществляется предоставление Услуги,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в помещения и выходы из них оборудуются вывесками с указанием их наименования и графика работы, а также в рамках законодательства Российской Федерации о социальной защите инвалидов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.5. Работником Организации, МФЦ инвалиду оказывается необходимая помощь в преодолении барьеров, мешающих получению им Услуги наравне с другими лицами, осуществляется сопровождение инвалидов, имеющих стойкие расстройства функций зрения и самостоятельного передвижения, в местах предоставления Услуги.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>.6. Места предоставления Услуги включают места для ожидания, информирования, приема заявителей, которые оборудуются информационными стендами, стульями (креслами) и столами (стойками), обеспечиваются бумагой и письменными принадлежностями (для записи информации, написания заявлений). При организации мест для ожидания учитывается среднее количество граждан, обращающихся в Организацию, МФЦ.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 xml:space="preserve">.7. Прием заявителей осуществляется в кабинетах (окнах приема). Кабинеты (окна приема) оборудуются информационными табличками (вывесками) с указанием: номера кабинета (окна приема); фамилии, имени, </w:t>
      </w:r>
      <w:r w:rsidR="002011C0" w:rsidRPr="007554EA">
        <w:rPr>
          <w:sz w:val="28"/>
          <w:szCs w:val="28"/>
        </w:rPr>
        <w:lastRenderedPageBreak/>
        <w:t>отчества (при наличии) и должности специалиста Организации, МФЦ, осуществляющего предоставление Услуги; времени работы и перерыва на обед, технического перерыва.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16</w:t>
      </w:r>
      <w:r w:rsidR="002011C0" w:rsidRPr="007554EA">
        <w:rPr>
          <w:sz w:val="28"/>
          <w:szCs w:val="28"/>
        </w:rPr>
        <w:t xml:space="preserve">.8. Информационные стенды содержат актуальную и исчерпывающую информацию, необходимую для получения Услуги. Информация структурирована, легко читаема. </w:t>
      </w:r>
    </w:p>
    <w:p w:rsidR="002011C0" w:rsidRPr="007554EA" w:rsidRDefault="002011C0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2011C0" w:rsidRPr="007554EA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17</w:t>
      </w:r>
      <w:r w:rsidR="002011C0" w:rsidRPr="007554E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</w:t>
      </w:r>
    </w:p>
    <w:p w:rsidR="002011C0" w:rsidRPr="007554EA" w:rsidRDefault="002011C0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 Оценка доступности и качества предоставления Услуги должна осуществляться по следующим показателям: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.1.2. возможность выбора Заявителем форм предоставления Услуги, в том числе в электронной форме посредством ЕПГУ;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.1.3. обеспечение бесплатного доступа к ЕПГУ для подачи Заявлений, документов, информации, необходимых для получения Услуги в электронной форме, в любом МФЦ в пределах территории Суксунского городского округа по выбору Заявителя независимо от его места жительства или места пребывания;</w:t>
      </w:r>
    </w:p>
    <w:p w:rsidR="002011C0" w:rsidRPr="007554EA" w:rsidRDefault="002011C0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7</w:t>
      </w:r>
      <w:r w:rsidRPr="007554EA">
        <w:rPr>
          <w:sz w:val="28"/>
          <w:szCs w:val="28"/>
        </w:rPr>
        <w:t>.1.4. доступность обращения за предоставлением Услуги, в том числе для инвалидов и других маломобильных групп населения;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.1.5. 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.1.6. соблюдение сроков предоставления Услуги и сроков выполнения административных процедур при предоставлении Услуги;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.1.7. отсутствие обоснованных жалоб со стороны Заявителей по результатам предоставления Услуги;</w:t>
      </w:r>
    </w:p>
    <w:p w:rsidR="002011C0" w:rsidRPr="007554EA" w:rsidRDefault="002011C0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7</w:t>
      </w:r>
      <w:r w:rsidRPr="007554EA">
        <w:rPr>
          <w:sz w:val="28"/>
          <w:szCs w:val="28"/>
        </w:rPr>
        <w:t>.1.8. предоставление возможности получения информации о ходе предоставления Услуги, в том числе с использованием ЕПГУ.</w:t>
      </w:r>
    </w:p>
    <w:p w:rsidR="002011C0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17</w:t>
      </w:r>
      <w:r w:rsidR="002011C0" w:rsidRPr="007554EA">
        <w:rPr>
          <w:sz w:val="28"/>
          <w:szCs w:val="28"/>
        </w:rPr>
        <w:t>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2011C0" w:rsidRPr="007554EA" w:rsidRDefault="002011C0" w:rsidP="007554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1458" w:rsidRDefault="00B35975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18</w:t>
      </w:r>
      <w:r w:rsidR="003C5633" w:rsidRPr="007554EA">
        <w:rPr>
          <w:rFonts w:ascii="Times New Roman" w:hAnsi="Times New Roman" w:cs="Times New Roman"/>
          <w:sz w:val="28"/>
          <w:szCs w:val="28"/>
        </w:rPr>
        <w:t>. Иные требования к предоставлению Услуги</w:t>
      </w:r>
    </w:p>
    <w:p w:rsidR="007554EA" w:rsidRPr="007554EA" w:rsidRDefault="007554EA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3C5633" w:rsidRPr="007554EA">
        <w:rPr>
          <w:sz w:val="28"/>
          <w:szCs w:val="28"/>
        </w:rPr>
        <w:t>.1. Требования к порядку информирования о предоставлении Услуги.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3C5633" w:rsidRPr="007554EA">
        <w:rPr>
          <w:sz w:val="28"/>
          <w:szCs w:val="28"/>
        </w:rPr>
        <w:t>.1.1. Информация о местонахождении, справочных телефонах и графиках работы филиалов МФЦ содержится на официальном сайте МФЦ: http://mfc.permkrai.ru/.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 </w:t>
      </w:r>
      <w:r w:rsidR="003C5633" w:rsidRPr="007554EA">
        <w:rPr>
          <w:sz w:val="28"/>
          <w:szCs w:val="28"/>
        </w:rPr>
        <w:t>Информирование Заявителей по вопросам предоставления Услуги осуществляется: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lastRenderedPageBreak/>
        <w:t>18</w:t>
      </w:r>
      <w:r w:rsidR="003C5633" w:rsidRPr="007554EA">
        <w:rPr>
          <w:sz w:val="28"/>
          <w:szCs w:val="28"/>
        </w:rPr>
        <w:t>.</w:t>
      </w:r>
      <w:r w:rsidR="0093710C" w:rsidRPr="007554EA">
        <w:rPr>
          <w:sz w:val="28"/>
          <w:szCs w:val="28"/>
        </w:rPr>
        <w:t>1.2</w:t>
      </w:r>
      <w:r w:rsidR="003C5633" w:rsidRPr="007554EA">
        <w:rPr>
          <w:sz w:val="28"/>
          <w:szCs w:val="28"/>
        </w:rPr>
        <w:t>.</w:t>
      </w:r>
      <w:r w:rsidR="0093710C" w:rsidRPr="007554EA">
        <w:rPr>
          <w:sz w:val="28"/>
          <w:szCs w:val="28"/>
        </w:rPr>
        <w:t>1.</w:t>
      </w:r>
      <w:r w:rsidR="003C5633" w:rsidRPr="007554EA">
        <w:rPr>
          <w:sz w:val="28"/>
          <w:szCs w:val="28"/>
        </w:rPr>
        <w:t xml:space="preserve"> путем размещения информации на официальном сайте </w:t>
      </w:r>
      <w:r w:rsidR="00A11093">
        <w:rPr>
          <w:sz w:val="28"/>
          <w:szCs w:val="28"/>
        </w:rPr>
        <w:t>Суксунского городского округа, в разделе «Образование»,</w:t>
      </w:r>
      <w:r w:rsidR="003C5633" w:rsidRPr="007554EA">
        <w:rPr>
          <w:sz w:val="28"/>
          <w:szCs w:val="28"/>
        </w:rPr>
        <w:t xml:space="preserve"> по адресу:</w:t>
      </w:r>
      <w:r w:rsidR="00777553">
        <w:rPr>
          <w:sz w:val="28"/>
          <w:szCs w:val="28"/>
        </w:rPr>
        <w:t xml:space="preserve"> </w:t>
      </w:r>
      <w:r w:rsidR="00777553">
        <w:rPr>
          <w:sz w:val="28"/>
          <w:szCs w:val="28"/>
          <w:lang w:val="en-US"/>
        </w:rPr>
        <w:t>suksun</w:t>
      </w:r>
      <w:r w:rsidR="00777553" w:rsidRPr="00777553">
        <w:rPr>
          <w:sz w:val="28"/>
          <w:szCs w:val="28"/>
        </w:rPr>
        <w:t>.</w:t>
      </w:r>
      <w:r w:rsidR="00777553">
        <w:rPr>
          <w:sz w:val="28"/>
          <w:szCs w:val="28"/>
          <w:lang w:val="en-US"/>
        </w:rPr>
        <w:t>ru</w:t>
      </w:r>
      <w:r w:rsidR="00777553">
        <w:rPr>
          <w:sz w:val="28"/>
          <w:szCs w:val="28"/>
        </w:rPr>
        <w:t>;</w:t>
      </w:r>
      <w:r w:rsidR="003C5633" w:rsidRPr="007554EA">
        <w:rPr>
          <w:sz w:val="28"/>
          <w:szCs w:val="28"/>
        </w:rPr>
        <w:t xml:space="preserve"> на ЕПГУ, в региональной государственной информационной системе Пермског</w:t>
      </w:r>
      <w:r w:rsidR="007554EA">
        <w:rPr>
          <w:sz w:val="28"/>
          <w:szCs w:val="28"/>
        </w:rPr>
        <w:t>о края «</w:t>
      </w:r>
      <w:r w:rsidR="003C5633" w:rsidRPr="007554EA">
        <w:rPr>
          <w:sz w:val="28"/>
          <w:szCs w:val="28"/>
        </w:rPr>
        <w:t>Реестр государственных</w:t>
      </w:r>
      <w:r w:rsidR="007554EA">
        <w:rPr>
          <w:sz w:val="28"/>
          <w:szCs w:val="28"/>
        </w:rPr>
        <w:t xml:space="preserve"> услуг (функций) Пермского края»</w:t>
      </w:r>
      <w:r w:rsidR="003C5633" w:rsidRPr="007554EA">
        <w:rPr>
          <w:sz w:val="28"/>
          <w:szCs w:val="28"/>
        </w:rPr>
        <w:t>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.1.2.2. </w:t>
      </w:r>
      <w:r w:rsidR="003C5633" w:rsidRPr="007554EA">
        <w:rPr>
          <w:sz w:val="28"/>
          <w:szCs w:val="28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.1.2.3. </w:t>
      </w:r>
      <w:r w:rsidR="003C5633" w:rsidRPr="007554EA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.1.2.4. </w:t>
      </w:r>
      <w:r w:rsidR="003C5633" w:rsidRPr="007554EA">
        <w:rPr>
          <w:sz w:val="28"/>
          <w:szCs w:val="28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.1.2.5. </w:t>
      </w:r>
      <w:r w:rsidR="003C5633" w:rsidRPr="007554EA">
        <w:rPr>
          <w:sz w:val="28"/>
          <w:szCs w:val="28"/>
        </w:rPr>
        <w:t>посредством телефонной и факсимильной связи;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.1.2.6. </w:t>
      </w:r>
      <w:r w:rsidR="003C5633" w:rsidRPr="007554EA">
        <w:rPr>
          <w:sz w:val="28"/>
          <w:szCs w:val="28"/>
        </w:rPr>
        <w:t>посредством ответов на письменные и устные обращения Заявителей.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>.1</w:t>
      </w:r>
      <w:r w:rsidR="003C5633" w:rsidRPr="007554EA">
        <w:rPr>
          <w:sz w:val="28"/>
          <w:szCs w:val="28"/>
        </w:rPr>
        <w:t>.</w:t>
      </w:r>
      <w:r w:rsidR="0093710C" w:rsidRPr="007554EA">
        <w:rPr>
          <w:sz w:val="28"/>
          <w:szCs w:val="28"/>
        </w:rPr>
        <w:t>3.</w:t>
      </w:r>
      <w:r w:rsidR="003C5633" w:rsidRPr="007554EA">
        <w:rPr>
          <w:sz w:val="28"/>
          <w:szCs w:val="28"/>
        </w:rPr>
        <w:t xml:space="preserve"> На официальном сайте </w:t>
      </w:r>
      <w:r w:rsidR="00A11093">
        <w:rPr>
          <w:sz w:val="28"/>
          <w:szCs w:val="28"/>
        </w:rPr>
        <w:t xml:space="preserve">Суксунского городского округа, в разделе </w:t>
      </w:r>
      <w:r w:rsidR="00FB5561">
        <w:rPr>
          <w:sz w:val="28"/>
          <w:szCs w:val="28"/>
        </w:rPr>
        <w:t>«</w:t>
      </w:r>
      <w:r w:rsidR="00A11093">
        <w:rPr>
          <w:sz w:val="28"/>
          <w:szCs w:val="28"/>
        </w:rPr>
        <w:t>Образование</w:t>
      </w:r>
      <w:r w:rsidR="00FB5561">
        <w:rPr>
          <w:sz w:val="28"/>
          <w:szCs w:val="28"/>
        </w:rPr>
        <w:t>»</w:t>
      </w:r>
      <w:r w:rsidR="00A11093">
        <w:rPr>
          <w:sz w:val="28"/>
          <w:szCs w:val="28"/>
        </w:rPr>
        <w:t>,</w:t>
      </w:r>
      <w:r w:rsidR="003C5633" w:rsidRPr="007554EA">
        <w:rPr>
          <w:sz w:val="28"/>
          <w:szCs w:val="28"/>
        </w:rPr>
        <w:t xml:space="preserve"> в целях информирования Заявителей по вопросам предоставления Услуги размещается следующая информация (на ЕПГУ размещаются ссылки на такую информацию):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>.1.3</w:t>
      </w:r>
      <w:r w:rsidR="003C5633" w:rsidRPr="007554EA">
        <w:rPr>
          <w:sz w:val="28"/>
          <w:szCs w:val="28"/>
        </w:rPr>
        <w:t>.</w:t>
      </w:r>
      <w:r w:rsidR="0093710C" w:rsidRPr="007554EA">
        <w:rPr>
          <w:sz w:val="28"/>
          <w:szCs w:val="28"/>
        </w:rPr>
        <w:t>1.</w:t>
      </w:r>
      <w:r w:rsidR="003C5633" w:rsidRPr="007554EA">
        <w:rPr>
          <w:sz w:val="28"/>
          <w:szCs w:val="28"/>
        </w:rPr>
        <w:t xml:space="preserve"> 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.1.3.2. </w:t>
      </w:r>
      <w:r w:rsidR="003C5633" w:rsidRPr="007554EA">
        <w:rPr>
          <w:sz w:val="28"/>
          <w:szCs w:val="28"/>
        </w:rPr>
        <w:t>перечень лиц, имеющих право на получение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.1.3.3. </w:t>
      </w:r>
      <w:r w:rsidR="003C5633" w:rsidRPr="007554EA">
        <w:rPr>
          <w:sz w:val="28"/>
          <w:szCs w:val="28"/>
        </w:rPr>
        <w:t>срок предоставления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.1.3.4. </w:t>
      </w:r>
      <w:r w:rsidR="003C5633" w:rsidRPr="007554EA">
        <w:rPr>
          <w:sz w:val="28"/>
          <w:szCs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.1.3.5. </w:t>
      </w:r>
      <w:r w:rsidR="003C5633" w:rsidRPr="007554E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.1.3.6. </w:t>
      </w:r>
      <w:r w:rsidR="003C5633" w:rsidRPr="007554EA">
        <w:rPr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3710C" w:rsidRPr="007554EA">
        <w:rPr>
          <w:sz w:val="28"/>
          <w:szCs w:val="28"/>
        </w:rPr>
        <w:t xml:space="preserve">.1.3.7. </w:t>
      </w:r>
      <w:r w:rsidR="003C5633" w:rsidRPr="007554EA">
        <w:rPr>
          <w:sz w:val="28"/>
          <w:szCs w:val="28"/>
        </w:rPr>
        <w:t>формы запросов (заявлений, уведомлений, сообщений), используемые при предоставлении Услуги.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.1</w:t>
      </w:r>
      <w:r w:rsidR="003C5633" w:rsidRPr="007554EA">
        <w:rPr>
          <w:sz w:val="28"/>
          <w:szCs w:val="28"/>
        </w:rPr>
        <w:t>.</w:t>
      </w:r>
      <w:r w:rsidR="0093710C" w:rsidRPr="007554EA">
        <w:rPr>
          <w:sz w:val="28"/>
          <w:szCs w:val="28"/>
        </w:rPr>
        <w:t>4.</w:t>
      </w:r>
      <w:r w:rsidR="003C5633" w:rsidRPr="007554EA">
        <w:rPr>
          <w:sz w:val="28"/>
          <w:szCs w:val="28"/>
        </w:rPr>
        <w:t xml:space="preserve"> 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.1</w:t>
      </w:r>
      <w:r w:rsidR="003C5633" w:rsidRPr="007554EA">
        <w:rPr>
          <w:sz w:val="28"/>
          <w:szCs w:val="28"/>
        </w:rPr>
        <w:t>.</w:t>
      </w:r>
      <w:r w:rsidR="002568E6" w:rsidRPr="007554EA">
        <w:rPr>
          <w:sz w:val="28"/>
          <w:szCs w:val="28"/>
        </w:rPr>
        <w:t>5.</w:t>
      </w:r>
      <w:r w:rsidR="003C5633" w:rsidRPr="007554EA">
        <w:rPr>
          <w:sz w:val="28"/>
          <w:szCs w:val="28"/>
        </w:rPr>
        <w:t xml:space="preserve"> На официальном сайте </w:t>
      </w:r>
      <w:r w:rsidR="002568E6" w:rsidRPr="007554EA">
        <w:rPr>
          <w:sz w:val="28"/>
          <w:szCs w:val="28"/>
        </w:rPr>
        <w:t>Суксунского городского округа</w:t>
      </w:r>
      <w:r w:rsidR="00A11093">
        <w:rPr>
          <w:sz w:val="28"/>
          <w:szCs w:val="28"/>
        </w:rPr>
        <w:t>, в разделе «Образование»</w:t>
      </w:r>
      <w:r w:rsidR="003C5633" w:rsidRPr="007554EA">
        <w:rPr>
          <w:sz w:val="28"/>
          <w:szCs w:val="28"/>
        </w:rPr>
        <w:t xml:space="preserve"> дополнительно размещаются: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.1.5</w:t>
      </w:r>
      <w:r w:rsidR="003C5633" w:rsidRPr="007554EA">
        <w:rPr>
          <w:sz w:val="28"/>
          <w:szCs w:val="28"/>
        </w:rPr>
        <w:t>.</w:t>
      </w:r>
      <w:r w:rsidR="002568E6" w:rsidRPr="007554EA">
        <w:rPr>
          <w:sz w:val="28"/>
          <w:szCs w:val="28"/>
        </w:rPr>
        <w:t xml:space="preserve">1. </w:t>
      </w:r>
      <w:r w:rsidR="003C5633" w:rsidRPr="007554EA">
        <w:rPr>
          <w:sz w:val="28"/>
          <w:szCs w:val="28"/>
        </w:rPr>
        <w:t xml:space="preserve"> полное наименование и почтовый адрес </w:t>
      </w:r>
      <w:r w:rsidR="00A11093">
        <w:rPr>
          <w:sz w:val="28"/>
          <w:szCs w:val="28"/>
        </w:rPr>
        <w:t>Управления образования</w:t>
      </w:r>
      <w:r w:rsidR="003C5633" w:rsidRPr="007554EA">
        <w:rPr>
          <w:sz w:val="28"/>
          <w:szCs w:val="28"/>
        </w:rPr>
        <w:t>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.1.5</w:t>
      </w:r>
      <w:r w:rsidR="003C5633" w:rsidRPr="007554EA">
        <w:rPr>
          <w:sz w:val="28"/>
          <w:szCs w:val="28"/>
        </w:rPr>
        <w:t>.2.</w:t>
      </w:r>
      <w:r w:rsidR="002568E6" w:rsidRPr="007554EA">
        <w:rPr>
          <w:sz w:val="28"/>
          <w:szCs w:val="28"/>
        </w:rPr>
        <w:t xml:space="preserve"> </w:t>
      </w:r>
      <w:r w:rsidR="003C5633" w:rsidRPr="007554EA">
        <w:rPr>
          <w:sz w:val="28"/>
          <w:szCs w:val="28"/>
        </w:rPr>
        <w:t xml:space="preserve"> номера телефоно</w:t>
      </w:r>
      <w:r w:rsidR="002568E6" w:rsidRPr="007554EA">
        <w:rPr>
          <w:sz w:val="28"/>
          <w:szCs w:val="28"/>
        </w:rPr>
        <w:t>в</w:t>
      </w:r>
      <w:r w:rsidR="003C5633" w:rsidRPr="007554EA">
        <w:rPr>
          <w:sz w:val="28"/>
          <w:szCs w:val="28"/>
        </w:rPr>
        <w:t xml:space="preserve"> </w:t>
      </w:r>
      <w:r w:rsidR="002568E6" w:rsidRPr="007554EA">
        <w:rPr>
          <w:sz w:val="28"/>
          <w:szCs w:val="28"/>
        </w:rPr>
        <w:t>Управления</w:t>
      </w:r>
      <w:r w:rsidR="00777553">
        <w:rPr>
          <w:sz w:val="28"/>
          <w:szCs w:val="28"/>
        </w:rPr>
        <w:t xml:space="preserve"> образования</w:t>
      </w:r>
      <w:r w:rsidR="003C5633" w:rsidRPr="007554EA">
        <w:rPr>
          <w:sz w:val="28"/>
          <w:szCs w:val="28"/>
        </w:rPr>
        <w:t>;</w:t>
      </w:r>
    </w:p>
    <w:p w:rsidR="003C5633" w:rsidRPr="007554EA" w:rsidRDefault="002568E6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8</w:t>
      </w:r>
      <w:r w:rsidR="003C5633" w:rsidRPr="007554EA">
        <w:rPr>
          <w:sz w:val="28"/>
          <w:szCs w:val="28"/>
        </w:rPr>
        <w:t>.</w:t>
      </w:r>
      <w:r w:rsidRPr="007554EA">
        <w:rPr>
          <w:sz w:val="28"/>
          <w:szCs w:val="28"/>
        </w:rPr>
        <w:t>1.5</w:t>
      </w:r>
      <w:r w:rsidR="003C5633" w:rsidRPr="007554EA">
        <w:rPr>
          <w:sz w:val="28"/>
          <w:szCs w:val="28"/>
        </w:rPr>
        <w:t>.</w:t>
      </w:r>
      <w:r w:rsidRPr="007554EA">
        <w:rPr>
          <w:sz w:val="28"/>
          <w:szCs w:val="28"/>
        </w:rPr>
        <w:t xml:space="preserve">3. </w:t>
      </w:r>
      <w:r w:rsidR="003C5633" w:rsidRPr="007554EA">
        <w:rPr>
          <w:sz w:val="28"/>
          <w:szCs w:val="28"/>
        </w:rPr>
        <w:t xml:space="preserve"> режим работы </w:t>
      </w:r>
      <w:r w:rsidRPr="007554EA">
        <w:rPr>
          <w:sz w:val="28"/>
          <w:szCs w:val="28"/>
        </w:rPr>
        <w:t>Управления</w:t>
      </w:r>
      <w:r w:rsidR="00777553">
        <w:rPr>
          <w:sz w:val="28"/>
          <w:szCs w:val="28"/>
        </w:rPr>
        <w:t xml:space="preserve"> образования</w:t>
      </w:r>
      <w:r w:rsidR="003C5633" w:rsidRPr="007554EA">
        <w:rPr>
          <w:sz w:val="28"/>
          <w:szCs w:val="28"/>
        </w:rPr>
        <w:t>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.1</w:t>
      </w:r>
      <w:r w:rsidR="003C5633" w:rsidRPr="007554EA">
        <w:rPr>
          <w:sz w:val="28"/>
          <w:szCs w:val="28"/>
        </w:rPr>
        <w:t>.5.</w:t>
      </w:r>
      <w:r w:rsidR="002568E6" w:rsidRPr="007554EA">
        <w:rPr>
          <w:sz w:val="28"/>
          <w:szCs w:val="28"/>
        </w:rPr>
        <w:t xml:space="preserve">4. </w:t>
      </w:r>
      <w:r w:rsidR="003C5633" w:rsidRPr="007554EA">
        <w:rPr>
          <w:sz w:val="28"/>
          <w:szCs w:val="28"/>
        </w:rPr>
        <w:t xml:space="preserve"> перечень лиц, имеющих право на получение Услуги;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lastRenderedPageBreak/>
        <w:t>18</w:t>
      </w:r>
      <w:r w:rsidR="002568E6" w:rsidRPr="007554EA">
        <w:rPr>
          <w:sz w:val="28"/>
          <w:szCs w:val="28"/>
        </w:rPr>
        <w:t xml:space="preserve">.1.5.5.  </w:t>
      </w:r>
      <w:r w:rsidR="003C5633" w:rsidRPr="007554EA">
        <w:rPr>
          <w:sz w:val="28"/>
          <w:szCs w:val="28"/>
        </w:rPr>
        <w:t>текст Административного регламента с приложениями;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 xml:space="preserve">.1.5.6. </w:t>
      </w:r>
      <w:r w:rsidR="003C5633" w:rsidRPr="007554EA">
        <w:rPr>
          <w:sz w:val="28"/>
          <w:szCs w:val="28"/>
        </w:rPr>
        <w:t xml:space="preserve"> краткое описани</w:t>
      </w:r>
      <w:r w:rsidR="009B57AF" w:rsidRPr="007554EA">
        <w:rPr>
          <w:sz w:val="28"/>
          <w:szCs w:val="28"/>
        </w:rPr>
        <w:t>е порядка предоставления Услуги.</w:t>
      </w:r>
    </w:p>
    <w:p w:rsidR="003C5633" w:rsidRPr="007554EA" w:rsidRDefault="00B35975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2568E6" w:rsidRPr="007554EA">
        <w:rPr>
          <w:sz w:val="28"/>
          <w:szCs w:val="28"/>
        </w:rPr>
        <w:t>.</w:t>
      </w:r>
      <w:r w:rsidR="009B57AF" w:rsidRPr="007554EA">
        <w:rPr>
          <w:sz w:val="28"/>
          <w:szCs w:val="28"/>
        </w:rPr>
        <w:t>1</w:t>
      </w:r>
      <w:r w:rsidR="002568E6" w:rsidRPr="007554EA">
        <w:rPr>
          <w:sz w:val="28"/>
          <w:szCs w:val="28"/>
        </w:rPr>
        <w:t>.</w:t>
      </w:r>
      <w:r w:rsidR="009B57AF" w:rsidRPr="007554EA">
        <w:rPr>
          <w:sz w:val="28"/>
          <w:szCs w:val="28"/>
        </w:rPr>
        <w:t>6.</w:t>
      </w:r>
      <w:r w:rsidR="003C5633" w:rsidRPr="007554EA">
        <w:rPr>
          <w:sz w:val="28"/>
          <w:szCs w:val="28"/>
        </w:rPr>
        <w:t xml:space="preserve"> Работник Организации обязан сообщить</w:t>
      </w:r>
      <w:r w:rsidR="009B57AF" w:rsidRPr="007554EA">
        <w:rPr>
          <w:sz w:val="28"/>
          <w:szCs w:val="28"/>
        </w:rPr>
        <w:t xml:space="preserve"> Заявителю график работы, точный</w:t>
      </w:r>
      <w:r w:rsidR="003C5633" w:rsidRPr="007554EA">
        <w:rPr>
          <w:sz w:val="28"/>
          <w:szCs w:val="28"/>
        </w:rPr>
        <w:t xml:space="preserve"> почтовый и фактический адреса Организации,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3C5633" w:rsidRPr="007554EA" w:rsidRDefault="009B57AF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35975" w:rsidRPr="007554EA">
        <w:rPr>
          <w:sz w:val="28"/>
          <w:szCs w:val="28"/>
        </w:rPr>
        <w:t>8</w:t>
      </w:r>
      <w:r w:rsidR="002568E6" w:rsidRPr="007554EA">
        <w:rPr>
          <w:sz w:val="28"/>
          <w:szCs w:val="28"/>
        </w:rPr>
        <w:t>.1</w:t>
      </w:r>
      <w:r w:rsidRPr="007554EA">
        <w:rPr>
          <w:sz w:val="28"/>
          <w:szCs w:val="28"/>
        </w:rPr>
        <w:t>.7</w:t>
      </w:r>
      <w:r w:rsidR="002568E6" w:rsidRPr="007554EA">
        <w:rPr>
          <w:sz w:val="28"/>
          <w:szCs w:val="28"/>
        </w:rPr>
        <w:t>.</w:t>
      </w:r>
      <w:r w:rsidR="003C5633" w:rsidRPr="007554EA">
        <w:rPr>
          <w:sz w:val="28"/>
          <w:szCs w:val="28"/>
        </w:rPr>
        <w:t xml:space="preserve"> Информирование по телефону о порядке предоставления Услуги в Организации осуществляется в соответствии с режимом и графиком работы Организации.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>.1</w:t>
      </w:r>
      <w:r w:rsidR="003C5633" w:rsidRPr="007554EA">
        <w:rPr>
          <w:sz w:val="28"/>
          <w:szCs w:val="28"/>
        </w:rPr>
        <w:t>.</w:t>
      </w:r>
      <w:r w:rsidR="009B57AF" w:rsidRPr="007554EA">
        <w:rPr>
          <w:sz w:val="28"/>
          <w:szCs w:val="28"/>
        </w:rPr>
        <w:t>8.</w:t>
      </w:r>
      <w:r w:rsidR="003C5633" w:rsidRPr="007554EA">
        <w:rPr>
          <w:sz w:val="28"/>
          <w:szCs w:val="28"/>
        </w:rPr>
        <w:t xml:space="preserve"> При ответах на телефонные звонки и устные обращения по вопросам о порядке предоставления Услуги в Организации работником Организации обратившемуся сообщается следующая информация: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107FD0">
        <w:rPr>
          <w:sz w:val="28"/>
          <w:szCs w:val="28"/>
        </w:rPr>
        <w:t xml:space="preserve">.1.8.1. </w:t>
      </w:r>
      <w:r w:rsidR="003C5633" w:rsidRPr="007554EA">
        <w:rPr>
          <w:sz w:val="28"/>
          <w:szCs w:val="28"/>
        </w:rPr>
        <w:t>о перечне лиц, имеющих право на получение Услуги;</w:t>
      </w:r>
    </w:p>
    <w:p w:rsidR="003C5633" w:rsidRPr="007554EA" w:rsidRDefault="009B57AF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</w:t>
      </w:r>
      <w:r w:rsidR="00BD0F39" w:rsidRPr="007554EA">
        <w:rPr>
          <w:sz w:val="28"/>
          <w:szCs w:val="28"/>
        </w:rPr>
        <w:t>8</w:t>
      </w:r>
      <w:r w:rsidRPr="007554EA">
        <w:rPr>
          <w:sz w:val="28"/>
          <w:szCs w:val="28"/>
        </w:rPr>
        <w:t xml:space="preserve">.1.8.2. </w:t>
      </w:r>
      <w:r w:rsidR="003C5633" w:rsidRPr="007554EA">
        <w:rPr>
          <w:sz w:val="28"/>
          <w:szCs w:val="28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107FD0">
        <w:rPr>
          <w:sz w:val="28"/>
          <w:szCs w:val="28"/>
        </w:rPr>
        <w:t xml:space="preserve">.1.8.3. </w:t>
      </w:r>
      <w:r w:rsidR="003C5633" w:rsidRPr="007554EA">
        <w:rPr>
          <w:sz w:val="28"/>
          <w:szCs w:val="28"/>
        </w:rPr>
        <w:t>о перечне документов, необходимых для получения Услуги;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107FD0">
        <w:rPr>
          <w:sz w:val="28"/>
          <w:szCs w:val="28"/>
        </w:rPr>
        <w:t xml:space="preserve">.1.8.4. </w:t>
      </w:r>
      <w:r w:rsidR="003C5633" w:rsidRPr="007554EA">
        <w:rPr>
          <w:sz w:val="28"/>
          <w:szCs w:val="28"/>
        </w:rPr>
        <w:t>о сроках предоставления Услуги;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107FD0">
        <w:rPr>
          <w:sz w:val="28"/>
          <w:szCs w:val="28"/>
        </w:rPr>
        <w:t xml:space="preserve">.1.8.5. </w:t>
      </w:r>
      <w:r w:rsidR="003C5633" w:rsidRPr="007554EA">
        <w:rPr>
          <w:sz w:val="28"/>
          <w:szCs w:val="28"/>
        </w:rPr>
        <w:t>об основаниях для отказа в приеме документов, необходимых для предоставления Услуги;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 xml:space="preserve">.1.8.6. </w:t>
      </w:r>
      <w:r w:rsidR="003C5633" w:rsidRPr="007554EA">
        <w:rPr>
          <w:sz w:val="28"/>
          <w:szCs w:val="28"/>
        </w:rPr>
        <w:t>об основаниях для приостановления предоставления Услуги, отказа в предоставлении Услуги;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 xml:space="preserve">.1.8.7. </w:t>
      </w:r>
      <w:r w:rsidR="00777553">
        <w:rPr>
          <w:sz w:val="28"/>
          <w:szCs w:val="28"/>
        </w:rPr>
        <w:t>о месте размещения на ЕПГУ и</w:t>
      </w:r>
      <w:r w:rsidR="003C5633" w:rsidRPr="007554EA">
        <w:rPr>
          <w:sz w:val="28"/>
          <w:szCs w:val="28"/>
        </w:rPr>
        <w:t xml:space="preserve"> официальном сайте </w:t>
      </w:r>
      <w:r w:rsidR="00777553">
        <w:rPr>
          <w:sz w:val="28"/>
          <w:szCs w:val="28"/>
        </w:rPr>
        <w:t>Суксунского городского округа</w:t>
      </w:r>
      <w:r w:rsidR="009B57AF" w:rsidRPr="007554EA">
        <w:rPr>
          <w:sz w:val="28"/>
          <w:szCs w:val="28"/>
        </w:rPr>
        <w:t xml:space="preserve"> </w:t>
      </w:r>
      <w:r w:rsidR="003C5633" w:rsidRPr="007554EA">
        <w:rPr>
          <w:sz w:val="28"/>
          <w:szCs w:val="28"/>
        </w:rPr>
        <w:t xml:space="preserve"> информации по вопросам предоставления Услуги.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 xml:space="preserve">.1.9. </w:t>
      </w:r>
      <w:r w:rsidR="003C5633" w:rsidRPr="007554EA">
        <w:rPr>
          <w:sz w:val="28"/>
          <w:szCs w:val="28"/>
        </w:rPr>
        <w:t>Информирование о порядке предоставления Услуги осуществляется также по единому номеру телефона поддержки ЕПГУ 8-800-100-70-10.</w:t>
      </w:r>
    </w:p>
    <w:p w:rsidR="003C5633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 xml:space="preserve">.1.10. </w:t>
      </w:r>
      <w:r w:rsidR="003C5633" w:rsidRPr="007554E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D16B2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18</w:t>
      </w:r>
      <w:r w:rsidR="009B57AF" w:rsidRPr="007554EA">
        <w:rPr>
          <w:sz w:val="28"/>
          <w:szCs w:val="28"/>
        </w:rPr>
        <w:t xml:space="preserve">.1.11. </w:t>
      </w:r>
      <w:r w:rsidR="003C5633" w:rsidRPr="007554EA">
        <w:rPr>
          <w:sz w:val="28"/>
          <w:szCs w:val="28"/>
        </w:rPr>
        <w:t>Консультирование по вопросам предоставления У</w:t>
      </w:r>
      <w:r w:rsidR="009B57AF" w:rsidRPr="007554EA">
        <w:rPr>
          <w:sz w:val="28"/>
          <w:szCs w:val="28"/>
        </w:rPr>
        <w:t>слуги осуществляется бесплатно.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467334" w:rsidP="009D7D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III. Состав, послед</w:t>
      </w:r>
      <w:r w:rsidR="009D7D12"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="007638B7" w:rsidRPr="007554E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9D7D12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Pr="007554EA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9D7D12"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административных процедур электронной форме, </w:t>
      </w:r>
      <w:r w:rsidRPr="007554EA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9D7D12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7554EA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19</w:t>
      </w:r>
      <w:r w:rsidR="00467334" w:rsidRPr="007554EA">
        <w:rPr>
          <w:rFonts w:ascii="Times New Roman" w:hAnsi="Times New Roman" w:cs="Times New Roman"/>
          <w:sz w:val="28"/>
          <w:szCs w:val="28"/>
        </w:rPr>
        <w:t>. Состав, послед</w:t>
      </w:r>
      <w:r w:rsidR="00107FD0"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="00467334" w:rsidRPr="007554EA">
        <w:rPr>
          <w:rFonts w:ascii="Times New Roman" w:hAnsi="Times New Roman" w:cs="Times New Roman"/>
          <w:sz w:val="28"/>
          <w:szCs w:val="28"/>
        </w:rPr>
        <w:t>административных процеду</w:t>
      </w:r>
      <w:r w:rsidR="007638B7" w:rsidRPr="007554EA">
        <w:rPr>
          <w:rFonts w:ascii="Times New Roman" w:hAnsi="Times New Roman" w:cs="Times New Roman"/>
          <w:sz w:val="28"/>
          <w:szCs w:val="28"/>
        </w:rPr>
        <w:t xml:space="preserve">р при предоставлении </w:t>
      </w:r>
      <w:r w:rsidR="00467334" w:rsidRPr="007554EA">
        <w:rPr>
          <w:rFonts w:ascii="Times New Roman" w:hAnsi="Times New Roman" w:cs="Times New Roman"/>
          <w:sz w:val="28"/>
          <w:szCs w:val="28"/>
        </w:rPr>
        <w:t>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.1. Перечень административных процедур: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.1.1. прием и регистрация Заявления и документов, необходимых для предоставления Услуги;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.1.2.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.1.3. рассмотрение документов и принятие предварительного решения;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19.1.4</w:t>
      </w:r>
      <w:r w:rsidR="00467334" w:rsidRPr="007554EA">
        <w:rPr>
          <w:sz w:val="28"/>
          <w:szCs w:val="28"/>
        </w:rPr>
        <w:t>. принятие решения о предоставлении (об отказе в предоставлении) Услуги и оформление результата предоставления Услуги;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19.1.5</w:t>
      </w:r>
      <w:r w:rsidR="00467334" w:rsidRPr="007554EA">
        <w:rPr>
          <w:sz w:val="28"/>
          <w:szCs w:val="28"/>
        </w:rPr>
        <w:t>. выдача результата предоставления Услуги Заявителю.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Par810" w:tooltip="Порядок выполнения административных действий при обращении" w:history="1">
        <w:r w:rsidR="00467334" w:rsidRPr="007554EA">
          <w:rPr>
            <w:sz w:val="28"/>
            <w:szCs w:val="28"/>
          </w:rPr>
          <w:t xml:space="preserve">Приложении </w:t>
        </w:r>
      </w:hyperlink>
      <w:r w:rsidR="00365E88">
        <w:rPr>
          <w:sz w:val="28"/>
          <w:szCs w:val="28"/>
        </w:rPr>
        <w:t>5</w:t>
      </w:r>
      <w:r w:rsidR="00467334" w:rsidRPr="007554EA">
        <w:rPr>
          <w:sz w:val="28"/>
          <w:szCs w:val="28"/>
        </w:rPr>
        <w:t xml:space="preserve"> к настоящему Административному регламенту.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 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6" w:name="Par369"/>
      <w:bookmarkEnd w:id="16"/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.3.1. Заявитель при обнаружении опечаток и ошибок в документах, выданных в результате предоставления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467334" w:rsidRPr="007554EA" w:rsidRDefault="00BD0F39" w:rsidP="00322CAB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.3.2. Организация обеспечивает устранение опечаток и ошибок в документах, являющихся рез</w:t>
      </w:r>
      <w:r w:rsidR="00322CAB">
        <w:rPr>
          <w:sz w:val="28"/>
          <w:szCs w:val="28"/>
        </w:rPr>
        <w:t>ультатом предоставления Услуги.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.3.3. Срок устранения опечаток и ошибок не должен превышать 5 (Пяти) рабочих дней с</w:t>
      </w:r>
      <w:r w:rsidRPr="007554EA">
        <w:rPr>
          <w:sz w:val="28"/>
          <w:szCs w:val="28"/>
        </w:rPr>
        <w:t xml:space="preserve"> момента регистрации заявления.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.3.4.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.3.4.1.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.3.4.2. исправление технических ошибок осуществляется в течение 5 (Пяти) рабочих дней.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19</w:t>
      </w:r>
      <w:r w:rsidR="00467334" w:rsidRPr="007554EA">
        <w:rPr>
          <w:sz w:val="28"/>
          <w:szCs w:val="28"/>
        </w:rPr>
        <w:t>.4.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20</w:t>
      </w:r>
      <w:r w:rsidR="00467334" w:rsidRPr="007554EA">
        <w:rPr>
          <w:rFonts w:ascii="Times New Roman" w:hAnsi="Times New Roman" w:cs="Times New Roman"/>
          <w:sz w:val="28"/>
          <w:szCs w:val="28"/>
        </w:rPr>
        <w:t>. Требования к организации предоставления Услуг</w:t>
      </w:r>
      <w:r w:rsidR="00107FD0">
        <w:rPr>
          <w:rFonts w:ascii="Times New Roman" w:hAnsi="Times New Roman" w:cs="Times New Roman"/>
          <w:sz w:val="28"/>
          <w:szCs w:val="28"/>
        </w:rPr>
        <w:t xml:space="preserve">и </w:t>
      </w:r>
      <w:r w:rsidR="00467334" w:rsidRPr="007554E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 xml:space="preserve">.1. В целях предоставления Услуги в электронной форме с использованием ЕПГУ Заявителем направляется в Организацию Заявление в электронном виде с использованием специальной интерактивной формы, </w:t>
      </w:r>
      <w:r w:rsidR="00467334" w:rsidRPr="007554EA">
        <w:rPr>
          <w:sz w:val="28"/>
          <w:szCs w:val="28"/>
        </w:rPr>
        <w:lastRenderedPageBreak/>
        <w:t>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 При предоставлении Услуги в электронной форме осуществляются: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.2.2. подача Заявления и документов, необходимых для предоставления Услуги, в Организацию с использованием ЕПГУ;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.2.3. получение Заявителем уведомлений о ходе предоставления Услуги в Личном кабинете на ЕПГУ;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.2.4. взаимодействие Организации и иных органов, предоставляющих государственные и муниципальные услуги, участвующих в предоставлении Услуги посредством системы электронного межведомственного информационного взаимодействия;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.2.5. получение Заявителем сведений о ходе предоставления Услуги посре</w:t>
      </w:r>
      <w:r w:rsidR="00BD095D">
        <w:rPr>
          <w:sz w:val="28"/>
          <w:szCs w:val="28"/>
        </w:rPr>
        <w:t>дством информационного сервиса «Узнать статус Заявления»</w:t>
      </w:r>
      <w:r w:rsidR="00467334" w:rsidRPr="007554EA">
        <w:rPr>
          <w:sz w:val="28"/>
          <w:szCs w:val="28"/>
        </w:rPr>
        <w:t xml:space="preserve"> посредством личного кабинета ЕПГУ;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.2.6. получение Заявителем результата предоставления Услуги в Личном кабинете на ЕПГУ в виде электронного документа;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.2.7. направление жалобы на решения, действия (бездействие) Организации, ра</w:t>
      </w:r>
      <w:r w:rsidRPr="007554EA">
        <w:rPr>
          <w:sz w:val="28"/>
          <w:szCs w:val="28"/>
        </w:rPr>
        <w:t>ботников Организации в порядке</w:t>
      </w:r>
      <w:r w:rsidR="00467334" w:rsidRPr="007554EA">
        <w:rPr>
          <w:sz w:val="28"/>
          <w:szCs w:val="28"/>
        </w:rPr>
        <w:t>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.3. Требования к форматам заявлений и иных документов, представляемых в форме электронных документов, необходимых для предоставления Услуги на территории Пермского края: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</w:t>
      </w:r>
      <w:r w:rsidR="00BD0F39" w:rsidRPr="007554EA">
        <w:rPr>
          <w:sz w:val="28"/>
          <w:szCs w:val="28"/>
        </w:rPr>
        <w:t>0</w:t>
      </w:r>
      <w:r w:rsidRPr="007554EA">
        <w:rPr>
          <w:sz w:val="28"/>
          <w:szCs w:val="28"/>
        </w:rPr>
        <w:t>.3.1. Электронные документы представляются в следующих форматах: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а. xml - для формализованных документов;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б. doc, docx, odt - для документов с текстовым содержанием, не включающим формулы (за исключением док</w:t>
      </w:r>
      <w:r w:rsidR="00BD095D">
        <w:rPr>
          <w:sz w:val="28"/>
          <w:szCs w:val="28"/>
        </w:rPr>
        <w:t>ументов, указанных в подпункте «в»</w:t>
      </w:r>
      <w:r w:rsidRPr="007554EA">
        <w:rPr>
          <w:sz w:val="28"/>
          <w:szCs w:val="28"/>
        </w:rPr>
        <w:t xml:space="preserve"> настоящего пункта);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в. xls, xlsx, ods - для документов, содержащих расчеты;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г. pdf, jpg, jpeg - для документов с текстовым содержанием, в том числе включающих формулы и (или) графические изображения (за исключением док</w:t>
      </w:r>
      <w:r w:rsidR="00BD095D">
        <w:rPr>
          <w:sz w:val="28"/>
          <w:szCs w:val="28"/>
        </w:rPr>
        <w:t>ументов, указанных в подпункте «в»</w:t>
      </w:r>
      <w:r w:rsidRPr="007554EA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67334" w:rsidRPr="007554EA" w:rsidRDefault="00663805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«черно-белый»</w:t>
      </w:r>
      <w:r w:rsidR="00467334" w:rsidRPr="007554EA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467334" w:rsidRPr="007554EA" w:rsidRDefault="00663805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«оттенки серого»</w:t>
      </w:r>
      <w:r w:rsidR="00467334" w:rsidRPr="007554EA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67334" w:rsidRPr="007554EA" w:rsidRDefault="00663805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</w:t>
      </w:r>
      <w:r w:rsidR="00467334" w:rsidRPr="007554EA">
        <w:rPr>
          <w:sz w:val="28"/>
          <w:szCs w:val="28"/>
        </w:rPr>
        <w:t>цветной</w:t>
      </w:r>
      <w:r>
        <w:rPr>
          <w:sz w:val="28"/>
          <w:szCs w:val="28"/>
        </w:rPr>
        <w:t>» или «режим полной цветопередачи»</w:t>
      </w:r>
      <w:r w:rsidR="00467334" w:rsidRPr="007554EA">
        <w:rPr>
          <w:sz w:val="28"/>
          <w:szCs w:val="28"/>
        </w:rPr>
        <w:t xml:space="preserve"> (при наличии в </w:t>
      </w:r>
      <w:r w:rsidR="00467334" w:rsidRPr="007554EA">
        <w:rPr>
          <w:sz w:val="28"/>
          <w:szCs w:val="28"/>
        </w:rPr>
        <w:lastRenderedPageBreak/>
        <w:t>документе цветных графических изображений либо цветного текста);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.3.3. Электронные документы должны обеспечивать: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а) возможность идентифицировать документ и количество листов в документе;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в) содержать оглавление, соответствующее смыслу и содержанию документа;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</w:t>
      </w:r>
      <w:r w:rsidR="00BD0F39" w:rsidRPr="007554EA">
        <w:rPr>
          <w:sz w:val="28"/>
          <w:szCs w:val="28"/>
        </w:rPr>
        <w:t>0</w:t>
      </w:r>
      <w:r w:rsidRPr="007554EA">
        <w:rPr>
          <w:sz w:val="28"/>
          <w:szCs w:val="28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20</w:t>
      </w:r>
      <w:r w:rsidR="00467334" w:rsidRPr="007554EA">
        <w:rPr>
          <w:sz w:val="28"/>
          <w:szCs w:val="28"/>
        </w:rPr>
        <w:t>.3.5. Максимально допустимый размер прикрепленного пакета документов не должен превышать 10 Гб.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21</w:t>
      </w:r>
      <w:r w:rsidR="00467334" w:rsidRPr="007554EA">
        <w:rPr>
          <w:rFonts w:ascii="Times New Roman" w:hAnsi="Times New Roman" w:cs="Times New Roman"/>
          <w:sz w:val="28"/>
          <w:szCs w:val="28"/>
        </w:rPr>
        <w:t>. Требования к организации предоставления Услуги в МФЦ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>.1. Организация предоставления Услуги в МФЦ осуществляется при наличии технических возможностей в соответствии с соглашением о взаимодействии между МФЦ и Организацией: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>.1.1. представление интересов заявителей при взаимодействии с Организацией, предоставляющей Услугу;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>.1.2. 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>.1.3. 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</w:t>
      </w:r>
      <w:r w:rsidR="00BD0F39" w:rsidRPr="007554EA">
        <w:rPr>
          <w:sz w:val="28"/>
          <w:szCs w:val="28"/>
        </w:rPr>
        <w:t>1</w:t>
      </w:r>
      <w:r w:rsidRPr="007554EA">
        <w:rPr>
          <w:sz w:val="28"/>
          <w:szCs w:val="28"/>
        </w:rPr>
        <w:t>.1.4. 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взаимодействии;</w:t>
      </w:r>
    </w:p>
    <w:p w:rsidR="00467334" w:rsidRPr="007554EA" w:rsidRDefault="00BD0F39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 xml:space="preserve">.1.5. информирование заявителей о порядке предоставления Услуги, в том числе посредством комплексного запроса, в МФЦ, о ходе выполнения Заявлений о предоставлении Услуги, комплексных запросов, а также по иным </w:t>
      </w:r>
      <w:r w:rsidR="00467334" w:rsidRPr="007554EA">
        <w:rPr>
          <w:sz w:val="28"/>
          <w:szCs w:val="28"/>
        </w:rPr>
        <w:lastRenderedPageBreak/>
        <w:t>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467334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</w:t>
      </w:r>
      <w:r w:rsidR="00467334" w:rsidRPr="007554EA">
        <w:rPr>
          <w:sz w:val="28"/>
          <w:szCs w:val="28"/>
        </w:rPr>
        <w:t xml:space="preserve">.2. Информирование и консультирование заявителей о порядке предоставления Услуги, ходе рассмотрения Заявлений о предоставлении Услуги, а также по иным вопросам, связанным с предоставлением Услуги, </w:t>
      </w:r>
      <w:r w:rsidRPr="007554EA">
        <w:rPr>
          <w:sz w:val="28"/>
          <w:szCs w:val="28"/>
        </w:rPr>
        <w:t xml:space="preserve">в МФЦ осуществляются бесплатно, </w:t>
      </w:r>
      <w:r w:rsidR="00467334" w:rsidRPr="007554EA">
        <w:rPr>
          <w:sz w:val="28"/>
          <w:szCs w:val="28"/>
        </w:rPr>
        <w:t>в соответствии с соглашением о взаимодействии, а также наличием технических возможностей.</w:t>
      </w:r>
    </w:p>
    <w:p w:rsidR="00467334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21.3</w:t>
      </w:r>
      <w:r w:rsidR="00467334" w:rsidRPr="007554EA">
        <w:rPr>
          <w:sz w:val="28"/>
          <w:szCs w:val="28"/>
        </w:rPr>
        <w:t>. Вред, причиненный физическим лицам в результате ненадлежащего исполнения либо неисполнения МФЦ и его работниками порядка предоставления услуги, установленного Административным регламентом и иными нормативными правовыми актами Российской Федерации, нормативными правовыми актами Пермского края, возмещается МФЦ в соответствии с законода</w:t>
      </w:r>
      <w:r w:rsidRPr="007554EA">
        <w:rPr>
          <w:sz w:val="28"/>
          <w:szCs w:val="28"/>
        </w:rPr>
        <w:t>тельством Российской Федерации.</w:t>
      </w:r>
    </w:p>
    <w:p w:rsidR="00467334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21.4</w:t>
      </w:r>
      <w:r w:rsidR="00467334" w:rsidRPr="007554EA">
        <w:rPr>
          <w:sz w:val="28"/>
          <w:szCs w:val="28"/>
        </w:rPr>
        <w:t>. За нарушение работниками МФЦ порядка предоставления услуги, повлекшее не</w:t>
      </w:r>
      <w:r w:rsidR="00EF5371" w:rsidRPr="007554EA">
        <w:rPr>
          <w:sz w:val="28"/>
          <w:szCs w:val="28"/>
        </w:rPr>
        <w:t xml:space="preserve"> </w:t>
      </w:r>
      <w:r w:rsidR="00467334" w:rsidRPr="007554EA">
        <w:rPr>
          <w:sz w:val="28"/>
          <w:szCs w:val="28"/>
        </w:rPr>
        <w:t>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регламентом, предусмотрена административная ответственность.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7638B7" w:rsidRPr="007554EA" w:rsidRDefault="006B62B1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 xml:space="preserve">22. </w:t>
      </w:r>
      <w:r w:rsidR="007638B7" w:rsidRPr="007554EA">
        <w:rPr>
          <w:rFonts w:ascii="Times New Roman" w:hAnsi="Times New Roman" w:cs="Times New Roman"/>
          <w:sz w:val="28"/>
          <w:szCs w:val="28"/>
        </w:rPr>
        <w:t>Способы предос</w:t>
      </w:r>
      <w:r w:rsidR="00107FD0">
        <w:rPr>
          <w:rFonts w:ascii="Times New Roman" w:hAnsi="Times New Roman" w:cs="Times New Roman"/>
          <w:sz w:val="28"/>
          <w:szCs w:val="28"/>
        </w:rPr>
        <w:t xml:space="preserve">тавления Заявителем документов, </w:t>
      </w:r>
      <w:r w:rsidR="007638B7" w:rsidRPr="007554EA">
        <w:rPr>
          <w:rFonts w:ascii="Times New Roman" w:hAnsi="Times New Roman" w:cs="Times New Roman"/>
          <w:sz w:val="28"/>
          <w:szCs w:val="28"/>
        </w:rPr>
        <w:t>необходимых для получения Услуги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 xml:space="preserve">.1. Организация обеспечивает предоставление Услуги посредством ЕПГУ, а также в иных формах по выбору Заявителя в соответствии с Федеральным </w:t>
      </w:r>
      <w:hyperlink r:id="rId12" w:history="1">
        <w:r w:rsidR="007638B7" w:rsidRPr="007554EA">
          <w:rPr>
            <w:sz w:val="28"/>
            <w:szCs w:val="28"/>
          </w:rPr>
          <w:t>законом</w:t>
        </w:r>
      </w:hyperlink>
      <w:r w:rsidR="00BE3EA0">
        <w:rPr>
          <w:sz w:val="28"/>
          <w:szCs w:val="28"/>
        </w:rPr>
        <w:t xml:space="preserve"> от 27.07.2010 №</w:t>
      </w:r>
      <w:r w:rsidR="007554EA">
        <w:rPr>
          <w:sz w:val="28"/>
          <w:szCs w:val="28"/>
        </w:rPr>
        <w:t xml:space="preserve"> 210-ФЗ «</w:t>
      </w:r>
      <w:r w:rsidR="007638B7" w:rsidRPr="007554EA">
        <w:rPr>
          <w:sz w:val="28"/>
          <w:szCs w:val="28"/>
        </w:rPr>
        <w:t>Об организации предоставления госуда</w:t>
      </w:r>
      <w:r w:rsidR="007554EA">
        <w:rPr>
          <w:sz w:val="28"/>
          <w:szCs w:val="28"/>
        </w:rPr>
        <w:t>рственных и муниципальных услуг»</w:t>
      </w:r>
      <w:r w:rsidR="007638B7" w:rsidRPr="007554EA">
        <w:rPr>
          <w:sz w:val="28"/>
          <w:szCs w:val="28"/>
        </w:rPr>
        <w:t>.</w:t>
      </w: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.2. Обращение Заявителя посредством ЕПГУ.</w:t>
      </w: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.2.1. Для получения Услуги Заявитель авторизуется на ЕПГУ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автозаполнение необходимых данных из цифрового профиля ЕСИА Заявителя, в том числе с использованием системы межведомственного электронного взаимодействия.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.2.2. Отправленные документы поступают в личный кабинет Организации в ИС, посредством интеграционного взаимодействия с ЕПГУ.</w:t>
      </w: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.2.3.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ЕПГУ.</w:t>
      </w:r>
    </w:p>
    <w:p w:rsidR="007638B7" w:rsidRPr="007554EA" w:rsidRDefault="006B62B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EF5371" w:rsidRPr="007554EA">
        <w:rPr>
          <w:sz w:val="28"/>
          <w:szCs w:val="28"/>
        </w:rPr>
        <w:t>.2.4</w:t>
      </w:r>
      <w:r w:rsidR="007638B7" w:rsidRPr="007554EA">
        <w:rPr>
          <w:sz w:val="28"/>
          <w:szCs w:val="28"/>
        </w:rPr>
        <w:t xml:space="preserve">. Заявителю в течение 3 (Трех) рабочих дней с даты регистрации Заявления в Организации в Личный кабинет на ЕПГУ направляется уведомление о необходимости в течение 4 (Четырех) рабочих дней подписания </w:t>
      </w:r>
      <w:r w:rsidR="007638B7" w:rsidRPr="007554EA">
        <w:rPr>
          <w:sz w:val="28"/>
          <w:szCs w:val="28"/>
        </w:rPr>
        <w:lastRenderedPageBreak/>
        <w:t>договора посредством функционала Личного кабинета на ЕПГУ.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.3. Прием запроса в МФЦ осуществляется в соответствии с соглашением о взаимодействии, заключенным между МФЦ и Организацией, предоставляющей Услугу, с момента вступления в силу соглашения о взаимодействии.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.4. Обращение Заявителя в Организацию.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 xml:space="preserve">.4.1. Для получения Услуги Заявитель обращается в Организацию, где предоставляет пакет документов, предусмотренных </w:t>
      </w:r>
      <w:hyperlink w:anchor="Par176" w:tooltip="10.1. 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" w:history="1">
        <w:r w:rsidR="007638B7" w:rsidRPr="007554EA">
          <w:rPr>
            <w:sz w:val="28"/>
            <w:szCs w:val="28"/>
          </w:rPr>
          <w:t>пунктом 10.1</w:t>
        </w:r>
      </w:hyperlink>
      <w:r w:rsidR="007638B7" w:rsidRPr="007554EA">
        <w:rPr>
          <w:sz w:val="28"/>
          <w:szCs w:val="28"/>
        </w:rPr>
        <w:t xml:space="preserve"> настоящего Административного регламента.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.4.2. Заявление о предоставлении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 xml:space="preserve">.4.3. В случае наличия оснований, предусмотренных </w:t>
      </w:r>
      <w:hyperlink w:anchor="Par233" w:tooltip="13. Исчерпывающий перечень оснований для приостановления или" w:history="1">
        <w:r w:rsidR="007638B7" w:rsidRPr="007554EA">
          <w:rPr>
            <w:sz w:val="28"/>
            <w:szCs w:val="28"/>
          </w:rPr>
          <w:t>подразделом 1</w:t>
        </w:r>
      </w:hyperlink>
      <w:r w:rsidRPr="007554EA">
        <w:rPr>
          <w:sz w:val="28"/>
          <w:szCs w:val="28"/>
        </w:rPr>
        <w:t>2</w:t>
      </w:r>
      <w:r w:rsidR="007638B7" w:rsidRPr="007554EA">
        <w:rPr>
          <w:sz w:val="28"/>
          <w:szCs w:val="28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</w:t>
      </w:r>
      <w:hyperlink w:anchor="Par694" w:tooltip="РЕШЕНИЕ" w:history="1">
        <w:r w:rsidR="007638B7" w:rsidRPr="007554EA">
          <w:rPr>
            <w:sz w:val="28"/>
            <w:szCs w:val="28"/>
          </w:rPr>
          <w:t>Решение</w:t>
        </w:r>
      </w:hyperlink>
      <w:r w:rsidR="007638B7" w:rsidRPr="007554EA">
        <w:rPr>
          <w:sz w:val="28"/>
          <w:szCs w:val="28"/>
        </w:rPr>
        <w:t xml:space="preserve"> об отказе в приеме документов, необходимых для предоставления Услуги, составляется по форме согл</w:t>
      </w:r>
      <w:r w:rsidR="00663805">
        <w:rPr>
          <w:sz w:val="28"/>
          <w:szCs w:val="28"/>
        </w:rPr>
        <w:t>асно Приложению 6</w:t>
      </w:r>
      <w:r w:rsidR="007638B7" w:rsidRPr="007554EA">
        <w:rPr>
          <w:sz w:val="28"/>
          <w:szCs w:val="28"/>
        </w:rPr>
        <w:t>, подписывается работником Организации и выдается Заявителю в бумажной форме.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.4.4. 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Услуги.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22</w:t>
      </w:r>
      <w:r w:rsidR="007638B7" w:rsidRPr="007554EA">
        <w:rPr>
          <w:sz w:val="28"/>
          <w:szCs w:val="28"/>
        </w:rPr>
        <w:t>.4.5. Работник Организации выдает Заявителю расписку о получении документов, с указанием даты их получения и регистрационного номера Заявителя.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7638B7" w:rsidRPr="007554EA" w:rsidRDefault="00EF5371" w:rsidP="004A78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 xml:space="preserve">23 </w:t>
      </w:r>
      <w:r w:rsidR="007638B7" w:rsidRPr="007554EA">
        <w:rPr>
          <w:rFonts w:ascii="Times New Roman" w:hAnsi="Times New Roman" w:cs="Times New Roman"/>
          <w:sz w:val="28"/>
          <w:szCs w:val="28"/>
        </w:rPr>
        <w:t>Способы получения Заявителем</w:t>
      </w:r>
      <w:r w:rsidR="004A788C">
        <w:rPr>
          <w:rFonts w:ascii="Times New Roman" w:hAnsi="Times New Roman" w:cs="Times New Roman"/>
          <w:sz w:val="28"/>
          <w:szCs w:val="28"/>
        </w:rPr>
        <w:t xml:space="preserve"> </w:t>
      </w:r>
      <w:r w:rsidRPr="007554EA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7638B7" w:rsidRPr="007554EA">
        <w:rPr>
          <w:rFonts w:ascii="Times New Roman" w:hAnsi="Times New Roman" w:cs="Times New Roman"/>
          <w:sz w:val="28"/>
          <w:szCs w:val="28"/>
        </w:rPr>
        <w:t>Услуги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.1. Заявитель уведомляется о ходе рассмотрения и готовности результата предоставления Услуги следующими способами: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.1.1. личного кабинета на ЕПГУ;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.1.2. по электронной почте;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.1.3. Заявитель может самостоятельно получить информацию о ходе рассмотрения и готовности результата предоставления Услуги посредством: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а) личного кабинета на ЕПГУ;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б) по бесплатному единому номеру телефона поддержки ЕПГУ 8-800-100-70-10;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в) в МФЦ.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.2. Способы получения результата Услуги: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.2.1. В Личном кабинете на ЕПГУ.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lastRenderedPageBreak/>
        <w:t>Результат предоставления Услуги независимо от принятого решения направляется Заявителю в Личный кабинет на ЕПГУ.</w:t>
      </w:r>
    </w:p>
    <w:p w:rsidR="007638B7" w:rsidRPr="007554EA" w:rsidRDefault="007638B7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7638B7" w:rsidRPr="007554EA" w:rsidRDefault="00EF5371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.2.2. В МФЦ на бумажном носителе. Результат предоставления Услуги распечатывается из Модуля МФЦ ЕИС ОУ.</w:t>
      </w:r>
    </w:p>
    <w:p w:rsidR="007638B7" w:rsidRPr="007554EA" w:rsidRDefault="006469BD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 xml:space="preserve">.2.3. В Организации в виде выписки из приказа о зачислении на обучение по дополнительным </w:t>
      </w:r>
      <w:r w:rsidR="007554EA">
        <w:rPr>
          <w:sz w:val="28"/>
          <w:szCs w:val="28"/>
        </w:rPr>
        <w:t>обще</w:t>
      </w:r>
      <w:r w:rsidR="007638B7" w:rsidRPr="007554EA">
        <w:rPr>
          <w:sz w:val="28"/>
          <w:szCs w:val="28"/>
        </w:rPr>
        <w:t>образовательным программам, по форме, установленной Организацией, в случае получения договора об образовании на бумажном носит</w:t>
      </w:r>
      <w:r w:rsidRPr="007554EA">
        <w:rPr>
          <w:sz w:val="28"/>
          <w:szCs w:val="28"/>
        </w:rPr>
        <w:t>еле в день подписания Договора.</w:t>
      </w:r>
    </w:p>
    <w:p w:rsidR="007638B7" w:rsidRPr="007554EA" w:rsidRDefault="006469BD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23</w:t>
      </w:r>
      <w:r w:rsidR="007638B7" w:rsidRPr="007554EA">
        <w:rPr>
          <w:sz w:val="28"/>
          <w:szCs w:val="28"/>
        </w:rPr>
        <w:t>.3. 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</w:t>
      </w:r>
      <w:r w:rsidRPr="007554EA">
        <w:rPr>
          <w:sz w:val="28"/>
          <w:szCs w:val="28"/>
        </w:rPr>
        <w:t>орядительным актом Организации.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467334" w:rsidP="004A78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  <w:r w:rsidR="004A788C">
        <w:rPr>
          <w:rFonts w:ascii="Times New Roman" w:hAnsi="Times New Roman" w:cs="Times New Roman"/>
          <w:sz w:val="28"/>
          <w:szCs w:val="28"/>
        </w:rPr>
        <w:t xml:space="preserve"> </w:t>
      </w:r>
      <w:r w:rsidR="006469BD" w:rsidRPr="007554E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554EA">
        <w:rPr>
          <w:rFonts w:ascii="Times New Roman" w:hAnsi="Times New Roman" w:cs="Times New Roman"/>
          <w:sz w:val="28"/>
          <w:szCs w:val="28"/>
        </w:rPr>
        <w:t>регламента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467334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432"/>
      <w:bookmarkEnd w:id="17"/>
      <w:r w:rsidRPr="007554EA">
        <w:rPr>
          <w:rFonts w:ascii="Times New Roman" w:hAnsi="Times New Roman" w:cs="Times New Roman"/>
          <w:sz w:val="28"/>
          <w:szCs w:val="28"/>
        </w:rPr>
        <w:t xml:space="preserve">24. </w:t>
      </w:r>
      <w:r w:rsidR="006469BD" w:rsidRPr="007554EA">
        <w:rPr>
          <w:rFonts w:ascii="Times New Roman" w:hAnsi="Times New Roman" w:cs="Times New Roman"/>
          <w:sz w:val="28"/>
          <w:szCs w:val="28"/>
        </w:rPr>
        <w:t>Порядок и сроки проведения текущего контроля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24.1.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в порядке, установленном организационно-распорядительным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24.2. Требованиями к порядку и формам текущего контроля за предоставлением Услуги являются: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24.2.1. независимость;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24.2.2. тщательность.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24.3. 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24.4. Работники Организации,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24.5. Тщательность осуществления текущего контроля за предоставлением Услуги состоит в исполнении работниками Организации обязанностей, предусмотренных настоящим подразделом.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bookmarkStart w:id="18" w:name="Par446"/>
      <w:bookmarkEnd w:id="18"/>
    </w:p>
    <w:p w:rsidR="00467334" w:rsidRPr="007554EA" w:rsidRDefault="006469BD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24.6</w:t>
      </w:r>
      <w:r w:rsidR="00467334" w:rsidRPr="007554EA">
        <w:rPr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Организации.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</w:t>
      </w:r>
      <w:r w:rsidR="006469BD" w:rsidRPr="007554EA">
        <w:rPr>
          <w:sz w:val="28"/>
          <w:szCs w:val="28"/>
        </w:rPr>
        <w:t>4.7</w:t>
      </w:r>
      <w:r w:rsidRPr="007554EA">
        <w:rPr>
          <w:sz w:val="28"/>
          <w:szCs w:val="28"/>
        </w:rPr>
        <w:t>. При выявлении в ходе проверок нарушений исполнения положений законодательства Российской Федерации, включая положений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6469BD" w:rsidP="007554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25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Pr="007554EA">
        <w:rPr>
          <w:rFonts w:ascii="Times New Roman" w:hAnsi="Times New Roman" w:cs="Times New Roman"/>
          <w:sz w:val="28"/>
          <w:szCs w:val="28"/>
        </w:rPr>
        <w:t>Должностное лицо, осуще</w:t>
      </w:r>
      <w:r w:rsidR="00107FD0">
        <w:rPr>
          <w:rFonts w:ascii="Times New Roman" w:hAnsi="Times New Roman" w:cs="Times New Roman"/>
          <w:sz w:val="28"/>
          <w:szCs w:val="28"/>
        </w:rPr>
        <w:t xml:space="preserve">ствляющее проведение плановых и </w:t>
      </w:r>
      <w:r w:rsidRPr="007554EA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</w:t>
      </w:r>
      <w:r w:rsidR="00467334" w:rsidRPr="007554EA">
        <w:rPr>
          <w:rFonts w:ascii="Times New Roman" w:hAnsi="Times New Roman" w:cs="Times New Roman"/>
          <w:sz w:val="28"/>
          <w:szCs w:val="28"/>
        </w:rPr>
        <w:t>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6469BD" w:rsidRPr="007554EA" w:rsidRDefault="00467334" w:rsidP="00755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4EA">
        <w:rPr>
          <w:rFonts w:ascii="Times New Roman" w:hAnsi="Times New Roman"/>
          <w:sz w:val="28"/>
          <w:szCs w:val="28"/>
        </w:rPr>
        <w:t>2</w:t>
      </w:r>
      <w:r w:rsidR="006469BD" w:rsidRPr="007554EA">
        <w:rPr>
          <w:rFonts w:ascii="Times New Roman" w:hAnsi="Times New Roman"/>
          <w:sz w:val="28"/>
          <w:szCs w:val="28"/>
        </w:rPr>
        <w:t>5</w:t>
      </w:r>
      <w:r w:rsidRPr="007554EA">
        <w:rPr>
          <w:rFonts w:ascii="Times New Roman" w:hAnsi="Times New Roman"/>
          <w:sz w:val="28"/>
          <w:szCs w:val="28"/>
        </w:rPr>
        <w:t xml:space="preserve">.1. </w:t>
      </w:r>
      <w:r w:rsidR="006469BD" w:rsidRPr="007554EA">
        <w:rPr>
          <w:rFonts w:ascii="Times New Roman" w:hAnsi="Times New Roman"/>
          <w:sz w:val="28"/>
          <w:szCs w:val="28"/>
        </w:rPr>
        <w:t>Должностным лицом, осуществляющим проведение плановых и внеплановых проверок полноты и качества предоставления Услуги является начальник Управления образования.</w:t>
      </w:r>
    </w:p>
    <w:p w:rsidR="00467334" w:rsidRPr="007554EA" w:rsidRDefault="00467334" w:rsidP="007554EA">
      <w:pPr>
        <w:pStyle w:val="ConsPlusNormal"/>
        <w:ind w:firstLine="709"/>
        <w:jc w:val="center"/>
        <w:rPr>
          <w:sz w:val="28"/>
          <w:szCs w:val="28"/>
        </w:rPr>
      </w:pPr>
    </w:p>
    <w:p w:rsidR="00467334" w:rsidRPr="007554EA" w:rsidRDefault="006469BD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26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="00742177" w:rsidRPr="007554EA">
        <w:rPr>
          <w:rFonts w:ascii="Times New Roman" w:hAnsi="Times New Roman" w:cs="Times New Roman"/>
          <w:sz w:val="28"/>
          <w:szCs w:val="28"/>
        </w:rPr>
        <w:t>Перечень действий, составляющих предмет контроля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</w:t>
      </w:r>
      <w:r w:rsidR="00742177" w:rsidRPr="007554EA">
        <w:rPr>
          <w:rFonts w:ascii="Times New Roman" w:hAnsi="Times New Roman" w:cs="Times New Roman"/>
          <w:sz w:val="28"/>
          <w:szCs w:val="28"/>
        </w:rPr>
        <w:t>полноты и качества предоставления Услуги, а т</w:t>
      </w:r>
      <w:r w:rsidR="00107FD0">
        <w:rPr>
          <w:rFonts w:ascii="Times New Roman" w:hAnsi="Times New Roman" w:cs="Times New Roman"/>
          <w:sz w:val="28"/>
          <w:szCs w:val="28"/>
        </w:rPr>
        <w:t xml:space="preserve">акже перечень вопросов, которые </w:t>
      </w:r>
      <w:r w:rsidR="00742177" w:rsidRPr="007554EA">
        <w:rPr>
          <w:rFonts w:ascii="Times New Roman" w:hAnsi="Times New Roman" w:cs="Times New Roman"/>
          <w:sz w:val="28"/>
          <w:szCs w:val="28"/>
        </w:rPr>
        <w:t>рассматриваются при проведении плано</w:t>
      </w:r>
      <w:r w:rsidR="00107FD0">
        <w:rPr>
          <w:rFonts w:ascii="Times New Roman" w:hAnsi="Times New Roman" w:cs="Times New Roman"/>
          <w:sz w:val="28"/>
          <w:szCs w:val="28"/>
        </w:rPr>
        <w:t xml:space="preserve">вых и внеплановых проверок </w:t>
      </w:r>
      <w:r w:rsidR="00742177" w:rsidRPr="007554EA">
        <w:rPr>
          <w:rFonts w:ascii="Times New Roman" w:hAnsi="Times New Roman" w:cs="Times New Roman"/>
          <w:sz w:val="28"/>
          <w:szCs w:val="28"/>
        </w:rPr>
        <w:t>полноты и качества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980CCA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26</w:t>
      </w:r>
      <w:r w:rsidR="00467334" w:rsidRPr="007554EA">
        <w:rPr>
          <w:sz w:val="28"/>
          <w:szCs w:val="28"/>
        </w:rPr>
        <w:t xml:space="preserve">.1. Контроль за предоставлением Услуги осуществляется в порядке и формах, предусмотренными </w:t>
      </w:r>
      <w:hyperlink w:anchor="Par432" w:tooltip="24. Порядок осуществления текущего контроля за соблюдением" w:history="1">
        <w:r w:rsidR="00467334" w:rsidRPr="007554EA">
          <w:rPr>
            <w:sz w:val="28"/>
            <w:szCs w:val="28"/>
          </w:rPr>
          <w:t>подразделами 2</w:t>
        </w:r>
      </w:hyperlink>
      <w:r w:rsidRPr="007554EA">
        <w:rPr>
          <w:sz w:val="28"/>
          <w:szCs w:val="28"/>
        </w:rPr>
        <w:t>4</w:t>
      </w:r>
      <w:r w:rsidR="00467334" w:rsidRPr="007554EA">
        <w:rPr>
          <w:sz w:val="28"/>
          <w:szCs w:val="28"/>
        </w:rPr>
        <w:t xml:space="preserve"> и </w:t>
      </w:r>
      <w:hyperlink w:anchor="Par446" w:tooltip="25. Порядок и периодичность осуществления плановых" w:history="1">
        <w:r w:rsidR="00467334" w:rsidRPr="007554EA">
          <w:rPr>
            <w:sz w:val="28"/>
            <w:szCs w:val="28"/>
          </w:rPr>
          <w:t>2</w:t>
        </w:r>
      </w:hyperlink>
      <w:r w:rsidRPr="007554EA">
        <w:rPr>
          <w:sz w:val="28"/>
          <w:szCs w:val="28"/>
        </w:rPr>
        <w:t>5</w:t>
      </w:r>
      <w:r w:rsidR="00467334" w:rsidRPr="007554EA">
        <w:rPr>
          <w:sz w:val="28"/>
          <w:szCs w:val="28"/>
        </w:rPr>
        <w:t xml:space="preserve"> настоящего Административного регламента.</w:t>
      </w:r>
    </w:p>
    <w:p w:rsidR="00467334" w:rsidRPr="007554EA" w:rsidRDefault="006B0D8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26</w:t>
      </w:r>
      <w:r w:rsidR="00467334" w:rsidRPr="007554EA">
        <w:rPr>
          <w:sz w:val="28"/>
          <w:szCs w:val="28"/>
        </w:rPr>
        <w:t>.2. 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67334" w:rsidRPr="007554EA" w:rsidRDefault="006B0D8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26</w:t>
      </w:r>
      <w:r w:rsidR="00467334" w:rsidRPr="007554EA">
        <w:rPr>
          <w:sz w:val="28"/>
          <w:szCs w:val="28"/>
        </w:rPr>
        <w:t>.3. 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467334" w:rsidRPr="007554EA" w:rsidRDefault="006B0D84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26</w:t>
      </w:r>
      <w:r w:rsidR="00467334" w:rsidRPr="007554EA">
        <w:rPr>
          <w:sz w:val="28"/>
          <w:szCs w:val="28"/>
        </w:rPr>
        <w:t>.4. 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467334" w:rsidP="00D82D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469"/>
      <w:bookmarkEnd w:id="19"/>
      <w:r w:rsidRPr="007554EA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467334" w:rsidRPr="007554EA" w:rsidRDefault="00467334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6B0D84" w:rsidRPr="007554E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07FD0">
        <w:rPr>
          <w:rFonts w:ascii="Times New Roman" w:hAnsi="Times New Roman" w:cs="Times New Roman"/>
          <w:sz w:val="28"/>
          <w:szCs w:val="28"/>
        </w:rPr>
        <w:t xml:space="preserve">, Организаций, МФЦ, </w:t>
      </w:r>
      <w:r w:rsidR="00FC7786" w:rsidRPr="007554EA">
        <w:rPr>
          <w:rFonts w:ascii="Times New Roman" w:hAnsi="Times New Roman" w:cs="Times New Roman"/>
          <w:sz w:val="28"/>
          <w:szCs w:val="28"/>
        </w:rPr>
        <w:t>организаций, привлеченных МФЦ</w:t>
      </w:r>
      <w:r w:rsidR="006B0D84" w:rsidRPr="007554EA">
        <w:rPr>
          <w:rFonts w:ascii="Times New Roman" w:hAnsi="Times New Roman" w:cs="Times New Roman"/>
          <w:sz w:val="28"/>
          <w:szCs w:val="28"/>
        </w:rPr>
        <w:t>,</w:t>
      </w:r>
      <w:r w:rsidR="00FC7786" w:rsidRPr="007554EA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107FD0">
        <w:rPr>
          <w:rFonts w:ascii="Times New Roman" w:hAnsi="Times New Roman" w:cs="Times New Roman"/>
          <w:sz w:val="28"/>
          <w:szCs w:val="28"/>
        </w:rPr>
        <w:t xml:space="preserve">лиц, </w:t>
      </w:r>
      <w:r w:rsidR="006B0D84" w:rsidRPr="007554EA">
        <w:rPr>
          <w:rFonts w:ascii="Times New Roman" w:hAnsi="Times New Roman" w:cs="Times New Roman"/>
          <w:sz w:val="28"/>
          <w:szCs w:val="28"/>
        </w:rPr>
        <w:t>муниципальных</w:t>
      </w:r>
      <w:r w:rsidRPr="007554EA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B0D84" w:rsidRPr="007554E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C7786" w:rsidRPr="007554EA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Pr="007554EA">
        <w:rPr>
          <w:rFonts w:ascii="Times New Roman" w:hAnsi="Times New Roman" w:cs="Times New Roman"/>
          <w:sz w:val="28"/>
          <w:szCs w:val="28"/>
        </w:rPr>
        <w:t>Организации, МФЦ, организаций, привлеченных МФЦ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6B0D84" w:rsidP="00107FD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27</w:t>
      </w:r>
      <w:r w:rsidR="00467334" w:rsidRPr="007554EA">
        <w:rPr>
          <w:rFonts w:ascii="Times New Roman" w:hAnsi="Times New Roman" w:cs="Times New Roman"/>
          <w:sz w:val="28"/>
          <w:szCs w:val="28"/>
        </w:rPr>
        <w:t>. Информация для з</w:t>
      </w:r>
      <w:r w:rsidR="00107FD0">
        <w:rPr>
          <w:rFonts w:ascii="Times New Roman" w:hAnsi="Times New Roman" w:cs="Times New Roman"/>
          <w:sz w:val="28"/>
          <w:szCs w:val="28"/>
        </w:rPr>
        <w:t xml:space="preserve">аинтересованных лиц об их праве </w:t>
      </w:r>
      <w:r w:rsidR="00467334" w:rsidRPr="007554EA">
        <w:rPr>
          <w:rFonts w:ascii="Times New Roman" w:hAnsi="Times New Roman" w:cs="Times New Roman"/>
          <w:sz w:val="28"/>
          <w:szCs w:val="28"/>
        </w:rPr>
        <w:t>на досудебное (вн</w:t>
      </w:r>
      <w:r w:rsidR="00107FD0">
        <w:rPr>
          <w:rFonts w:ascii="Times New Roman" w:hAnsi="Times New Roman" w:cs="Times New Roman"/>
          <w:sz w:val="28"/>
          <w:szCs w:val="28"/>
        </w:rPr>
        <w:t xml:space="preserve">есудебное) обжалование действий </w:t>
      </w:r>
      <w:r w:rsidR="00467334" w:rsidRPr="007554EA">
        <w:rPr>
          <w:rFonts w:ascii="Times New Roman" w:hAnsi="Times New Roman" w:cs="Times New Roman"/>
          <w:sz w:val="28"/>
          <w:szCs w:val="28"/>
        </w:rPr>
        <w:t>(бездействия) и (или) реш</w:t>
      </w:r>
      <w:r w:rsidR="00107FD0">
        <w:rPr>
          <w:rFonts w:ascii="Times New Roman" w:hAnsi="Times New Roman" w:cs="Times New Roman"/>
          <w:sz w:val="28"/>
          <w:szCs w:val="28"/>
        </w:rPr>
        <w:t xml:space="preserve">ений, принятых (осуществленных) </w:t>
      </w:r>
      <w:r w:rsidR="00467334" w:rsidRPr="007554EA">
        <w:rPr>
          <w:rFonts w:ascii="Times New Roman" w:hAnsi="Times New Roman" w:cs="Times New Roman"/>
          <w:sz w:val="28"/>
          <w:szCs w:val="28"/>
        </w:rPr>
        <w:t>в ходе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6B0D84" w:rsidP="00663805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27</w:t>
      </w:r>
      <w:r w:rsidR="00467334" w:rsidRPr="007554EA">
        <w:rPr>
          <w:sz w:val="28"/>
          <w:szCs w:val="28"/>
        </w:rPr>
        <w:t xml:space="preserve">.1. Заявитель имеет право на обжалование решений и действий (бездействия) </w:t>
      </w:r>
      <w:r w:rsidRPr="007554EA">
        <w:rPr>
          <w:sz w:val="28"/>
          <w:szCs w:val="28"/>
        </w:rPr>
        <w:t>Управления образования</w:t>
      </w:r>
      <w:r w:rsidR="00467334" w:rsidRPr="007554EA">
        <w:rPr>
          <w:sz w:val="28"/>
          <w:szCs w:val="28"/>
        </w:rPr>
        <w:t xml:space="preserve">, Организации, предоставляющей Услугу, МФЦ, а также должностных лиц, </w:t>
      </w:r>
      <w:r w:rsidRPr="007554EA">
        <w:rPr>
          <w:sz w:val="28"/>
          <w:szCs w:val="28"/>
        </w:rPr>
        <w:t>муниципальных</w:t>
      </w:r>
      <w:r w:rsidR="00467334" w:rsidRPr="007554EA">
        <w:rPr>
          <w:sz w:val="28"/>
          <w:szCs w:val="28"/>
        </w:rPr>
        <w:t xml:space="preserve"> служащих </w:t>
      </w:r>
      <w:r w:rsidRPr="007554EA">
        <w:rPr>
          <w:sz w:val="28"/>
          <w:szCs w:val="28"/>
        </w:rPr>
        <w:t>Управления образования</w:t>
      </w:r>
      <w:r w:rsidR="00467334" w:rsidRPr="007554EA">
        <w:rPr>
          <w:sz w:val="28"/>
          <w:szCs w:val="28"/>
        </w:rPr>
        <w:t xml:space="preserve">, работников Организации, МФЦ, организаций, привлеченных МФЦ, в соответствии с </w:t>
      </w:r>
      <w:hyperlink r:id="rId13" w:history="1">
        <w:r w:rsidR="00467334" w:rsidRPr="007554EA">
          <w:rPr>
            <w:sz w:val="28"/>
            <w:szCs w:val="28"/>
          </w:rPr>
          <w:t>частью 1.1 статьи 16</w:t>
        </w:r>
      </w:hyperlink>
      <w:r w:rsidR="00BE3EA0">
        <w:rPr>
          <w:sz w:val="28"/>
          <w:szCs w:val="28"/>
        </w:rPr>
        <w:t xml:space="preserve"> Федерального закона №</w:t>
      </w:r>
      <w:r w:rsidR="00467334" w:rsidRPr="007554EA">
        <w:rPr>
          <w:sz w:val="28"/>
          <w:szCs w:val="28"/>
        </w:rPr>
        <w:t xml:space="preserve"> 210-ФЗ </w:t>
      </w:r>
      <w:r w:rsidR="00663805">
        <w:rPr>
          <w:sz w:val="28"/>
          <w:szCs w:val="28"/>
        </w:rPr>
        <w:t>«</w:t>
      </w:r>
      <w:r w:rsidR="00663805" w:rsidRPr="007554EA">
        <w:rPr>
          <w:sz w:val="28"/>
          <w:szCs w:val="28"/>
        </w:rPr>
        <w:t>Об организации предоставления госуда</w:t>
      </w:r>
      <w:r w:rsidR="00663805">
        <w:rPr>
          <w:sz w:val="28"/>
          <w:szCs w:val="28"/>
        </w:rPr>
        <w:t xml:space="preserve">рственных и муниципальных услуг» </w:t>
      </w:r>
      <w:r w:rsidR="00467334" w:rsidRPr="007554EA">
        <w:rPr>
          <w:sz w:val="28"/>
          <w:szCs w:val="28"/>
        </w:rPr>
        <w:t>(далее - привлекаемые организации), их работников в досудебном (внесудебном) порядке.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F138F2" w:rsidRPr="007554EA" w:rsidRDefault="006B0D84" w:rsidP="00D82D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28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="00F138F2" w:rsidRPr="007554E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</w:t>
      </w:r>
    </w:p>
    <w:p w:rsidR="00F138F2" w:rsidRPr="00365E88" w:rsidRDefault="00F138F2" w:rsidP="00755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E88" w:rsidRDefault="00F138F2" w:rsidP="00365E88">
      <w:pPr>
        <w:pStyle w:val="a9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 w:rsidRPr="00365E88">
        <w:rPr>
          <w:sz w:val="28"/>
          <w:szCs w:val="28"/>
        </w:rPr>
        <w:t>28.1.</w:t>
      </w:r>
      <w:r w:rsidR="00365E88">
        <w:rPr>
          <w:color w:val="000000"/>
          <w:sz w:val="30"/>
          <w:szCs w:val="30"/>
        </w:rPr>
        <w:t xml:space="preserve"> Основания для приостановления рассмотрения жалобы отсутствуют.</w:t>
      </w:r>
    </w:p>
    <w:p w:rsidR="00365E88" w:rsidRDefault="00365E88" w:rsidP="00365E88">
      <w:pPr>
        <w:pStyle w:val="a9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28.2. </w:t>
      </w:r>
      <w:r>
        <w:rPr>
          <w:sz w:val="28"/>
          <w:szCs w:val="28"/>
        </w:rPr>
        <w:t>Основания</w:t>
      </w:r>
      <w:r w:rsidRPr="007554EA">
        <w:rPr>
          <w:sz w:val="28"/>
          <w:szCs w:val="28"/>
        </w:rPr>
        <w:t xml:space="preserve"> д</w:t>
      </w:r>
      <w:r>
        <w:rPr>
          <w:sz w:val="28"/>
          <w:szCs w:val="28"/>
        </w:rPr>
        <w:t>ля отказа в рассмотрении жалобы:</w:t>
      </w:r>
    </w:p>
    <w:p w:rsidR="00365E88" w:rsidRDefault="00365E88" w:rsidP="00365E88">
      <w:pPr>
        <w:pStyle w:val="a9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28.2.1. </w:t>
      </w:r>
      <w:r>
        <w:rPr>
          <w:color w:val="000000"/>
          <w:sz w:val="30"/>
          <w:szCs w:val="30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365E88" w:rsidRDefault="00365E88" w:rsidP="00365E88">
      <w:pPr>
        <w:pStyle w:val="a9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28.2.2.</w:t>
      </w:r>
      <w:r w:rsidRPr="00365E88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если текст жалобы не поддается прочтению заявитель, направивший жалобу (если его фамилия и почтовый адрес поддаются прочтению), письменно уведомляется об этом в течение семи дней со дня регистрации жалобы;</w:t>
      </w:r>
    </w:p>
    <w:p w:rsidR="00F138F2" w:rsidRPr="004A788C" w:rsidRDefault="00365E88" w:rsidP="004A788C">
      <w:pPr>
        <w:pStyle w:val="a9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28.2.3. если в жалобе содержатся нецензурные либо оскорбительные выражения, угрозы жизни, здоровью и имуществу должностного лица, а также членов его семьи заявителю, направившему жалобу, сообщается о недопустимости злоупотребления правом.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F138F2" w:rsidRDefault="00F138F2" w:rsidP="00D82D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>29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. </w:t>
      </w:r>
      <w:r w:rsidRPr="007554E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A788C" w:rsidRPr="007554EA" w:rsidRDefault="004A788C" w:rsidP="00D82D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226" w:rsidRDefault="004A788C" w:rsidP="00A9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29.1. </w:t>
      </w:r>
      <w:r w:rsidR="00A92226" w:rsidRPr="00A922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Жалоба, поступившая в Управление образования, подлежит рассмотрению должностным лицом, наделенным полномочиями по </w:t>
      </w:r>
      <w:r w:rsidR="00A92226" w:rsidRPr="00A922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рассмотрению жалоб, в течение пятнадцати рабоч</w:t>
      </w:r>
      <w:r w:rsidR="00A922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их дней со дня ее регистрации.</w:t>
      </w:r>
    </w:p>
    <w:p w:rsidR="004A788C" w:rsidRDefault="00A92226" w:rsidP="00A9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29.2.  В</w:t>
      </w:r>
      <w:r w:rsidRPr="00A9222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случае обжалования отказа Управления образования в приеме документов у заявителя, либо в исправлении допущенных опечаток и ошибок, либо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92226" w:rsidRPr="004A788C" w:rsidRDefault="00A92226" w:rsidP="00A9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7334" w:rsidRPr="007554EA" w:rsidRDefault="00F138F2" w:rsidP="00D82DB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4EA">
        <w:rPr>
          <w:rFonts w:ascii="Times New Roman" w:hAnsi="Times New Roman" w:cs="Times New Roman"/>
          <w:sz w:val="28"/>
          <w:szCs w:val="28"/>
        </w:rPr>
        <w:t xml:space="preserve">30. </w:t>
      </w:r>
      <w:r w:rsidR="006B0D84" w:rsidRPr="007554EA">
        <w:rPr>
          <w:rFonts w:ascii="Times New Roman" w:hAnsi="Times New Roman" w:cs="Times New Roman"/>
          <w:sz w:val="28"/>
          <w:szCs w:val="28"/>
        </w:rPr>
        <w:t>Порядок</w:t>
      </w:r>
      <w:r w:rsidR="00467334" w:rsidRPr="007554EA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</w:t>
      </w:r>
      <w:r w:rsidR="006B0D84" w:rsidRPr="007554EA">
        <w:rPr>
          <w:rFonts w:ascii="Times New Roman" w:hAnsi="Times New Roman" w:cs="Times New Roman"/>
          <w:sz w:val="28"/>
          <w:szCs w:val="28"/>
        </w:rPr>
        <w:t>принятом решении по жалобе</w:t>
      </w:r>
      <w:r w:rsidR="00467334" w:rsidRPr="007554EA">
        <w:rPr>
          <w:rFonts w:ascii="Times New Roman" w:hAnsi="Times New Roman" w:cs="Times New Roman"/>
          <w:sz w:val="28"/>
          <w:szCs w:val="28"/>
        </w:rPr>
        <w:t>,</w:t>
      </w:r>
      <w:r w:rsidR="00D82DBC">
        <w:rPr>
          <w:rFonts w:ascii="Times New Roman" w:hAnsi="Times New Roman" w:cs="Times New Roman"/>
          <w:sz w:val="28"/>
          <w:szCs w:val="28"/>
        </w:rPr>
        <w:t xml:space="preserve"> </w:t>
      </w:r>
      <w:r w:rsidR="00467334" w:rsidRPr="007554EA">
        <w:rPr>
          <w:rFonts w:ascii="Times New Roman" w:hAnsi="Times New Roman" w:cs="Times New Roman"/>
          <w:sz w:val="28"/>
          <w:szCs w:val="28"/>
        </w:rPr>
        <w:t>в том числе с использованием ЕПГУ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467334" w:rsidRPr="007554EA" w:rsidRDefault="000134DE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30.1</w:t>
      </w:r>
      <w:r w:rsidR="00467334" w:rsidRPr="007554EA">
        <w:rPr>
          <w:sz w:val="28"/>
          <w:szCs w:val="28"/>
        </w:rPr>
        <w:t xml:space="preserve">. </w:t>
      </w:r>
      <w:r w:rsidR="006B0D84" w:rsidRPr="007554EA">
        <w:rPr>
          <w:sz w:val="28"/>
          <w:szCs w:val="28"/>
        </w:rPr>
        <w:t>Управление образования</w:t>
      </w:r>
      <w:r w:rsidR="00467334" w:rsidRPr="007554EA">
        <w:rPr>
          <w:sz w:val="28"/>
          <w:szCs w:val="28"/>
        </w:rPr>
        <w:t>, Организации, МФЦ, обеспечивают информирование заявителей о порядке обжалования решений и действий (бездействия) органа, предоставляющего Услугу, должностных лиц, государственных служащих, МФЦ, его работников, привлекаемых организаций, их работников посредством размещения информации:</w:t>
      </w:r>
    </w:p>
    <w:p w:rsidR="00467334" w:rsidRPr="007554EA" w:rsidRDefault="004A788C" w:rsidP="007554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30.1.1. </w:t>
      </w:r>
      <w:r w:rsidR="00467334" w:rsidRPr="007554EA">
        <w:rPr>
          <w:sz w:val="28"/>
          <w:szCs w:val="28"/>
        </w:rPr>
        <w:t>на стендах в местах предоставления Услуг;</w:t>
      </w:r>
    </w:p>
    <w:p w:rsidR="00467334" w:rsidRPr="007554EA" w:rsidRDefault="004A788C" w:rsidP="002265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30.1.2. </w:t>
      </w:r>
      <w:r w:rsidR="00467334" w:rsidRPr="007554EA">
        <w:rPr>
          <w:sz w:val="28"/>
          <w:szCs w:val="28"/>
        </w:rPr>
        <w:t>на ЕПГУ.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0134DE" w:rsidRPr="007554EA" w:rsidRDefault="006B0D84" w:rsidP="00D82DBC">
      <w:pPr>
        <w:pStyle w:val="ConsPlusNormal"/>
        <w:ind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31. Информация для Заявителей об их праве</w:t>
      </w:r>
    </w:p>
    <w:p w:rsidR="00467334" w:rsidRPr="007554EA" w:rsidRDefault="006B0D84" w:rsidP="00107FD0">
      <w:pPr>
        <w:pStyle w:val="ConsPlusNormal"/>
        <w:ind w:firstLine="709"/>
        <w:jc w:val="center"/>
        <w:rPr>
          <w:b/>
          <w:sz w:val="28"/>
          <w:szCs w:val="28"/>
        </w:rPr>
      </w:pPr>
      <w:r w:rsidRPr="007554EA">
        <w:rPr>
          <w:b/>
          <w:sz w:val="28"/>
          <w:szCs w:val="28"/>
        </w:rPr>
        <w:t>на судебное обжалование действий (бездействий) и решений,</w:t>
      </w:r>
      <w:r w:rsidR="00107FD0">
        <w:rPr>
          <w:b/>
          <w:sz w:val="28"/>
          <w:szCs w:val="28"/>
        </w:rPr>
        <w:t xml:space="preserve"> </w:t>
      </w:r>
      <w:r w:rsidR="00D82DBC">
        <w:rPr>
          <w:b/>
          <w:sz w:val="28"/>
          <w:szCs w:val="28"/>
        </w:rPr>
        <w:t xml:space="preserve">принятых (осуществляемых) в </w:t>
      </w:r>
      <w:r w:rsidRPr="007554EA">
        <w:rPr>
          <w:b/>
          <w:sz w:val="28"/>
          <w:szCs w:val="28"/>
        </w:rPr>
        <w:t>ходе предоставления Услуги</w:t>
      </w:r>
    </w:p>
    <w:p w:rsidR="00467334" w:rsidRPr="007554EA" w:rsidRDefault="00467334" w:rsidP="007554EA">
      <w:pPr>
        <w:pStyle w:val="ConsPlusNormal"/>
        <w:ind w:firstLine="709"/>
        <w:jc w:val="both"/>
        <w:rPr>
          <w:sz w:val="28"/>
          <w:szCs w:val="28"/>
        </w:rPr>
      </w:pPr>
    </w:p>
    <w:p w:rsidR="000134DE" w:rsidRPr="007554EA" w:rsidRDefault="000134DE" w:rsidP="007554EA">
      <w:pPr>
        <w:pStyle w:val="ConsPlusNormal"/>
        <w:ind w:firstLine="709"/>
        <w:jc w:val="both"/>
        <w:rPr>
          <w:sz w:val="28"/>
          <w:szCs w:val="28"/>
        </w:rPr>
      </w:pPr>
      <w:r w:rsidRPr="007554EA">
        <w:rPr>
          <w:sz w:val="28"/>
          <w:szCs w:val="28"/>
        </w:rPr>
        <w:t>31.1. Информация о п</w:t>
      </w:r>
      <w:r w:rsidR="00377E88" w:rsidRPr="007554EA">
        <w:rPr>
          <w:sz w:val="28"/>
          <w:szCs w:val="28"/>
        </w:rPr>
        <w:t>раве</w:t>
      </w:r>
      <w:r w:rsidRPr="007554EA">
        <w:rPr>
          <w:sz w:val="28"/>
          <w:szCs w:val="28"/>
        </w:rPr>
        <w:t xml:space="preserve"> досудебного (внесудебного) порядка обжалования решений и действий (бездействия) Управления образования, его должностных лиц, Организации, работников Организации, МФЦ и его работников, а также привлекаемых организаций и их работников размещается на ЕПГУ.</w:t>
      </w:r>
    </w:p>
    <w:p w:rsidR="00365E88" w:rsidRPr="004A788C" w:rsidRDefault="004A788C" w:rsidP="004A78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31.2. </w:t>
      </w:r>
      <w:r w:rsidR="00365E88" w:rsidRPr="00365E88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E88" w:rsidRPr="00365E88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ение жалобы лица, которым может </w:t>
      </w:r>
      <w:r w:rsidR="00365E88" w:rsidRPr="00365E88">
        <w:rPr>
          <w:rFonts w:ascii="Times New Roman" w:hAnsi="Times New Roman" w:cs="Times New Roman"/>
          <w:b w:val="0"/>
          <w:sz w:val="28"/>
          <w:szCs w:val="28"/>
        </w:rPr>
        <w:t>быть направлена жалоба Заявителя в досудебном (вне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судебном) </w:t>
      </w:r>
      <w:r w:rsidR="00365E88" w:rsidRPr="00365E88">
        <w:rPr>
          <w:rFonts w:ascii="Times New Roman" w:hAnsi="Times New Roman" w:cs="Times New Roman"/>
          <w:b w:val="0"/>
          <w:sz w:val="28"/>
          <w:szCs w:val="28"/>
        </w:rPr>
        <w:t>порядке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31.2.1.</w:t>
      </w:r>
      <w:r w:rsidR="00365E88" w:rsidRPr="007554EA">
        <w:rPr>
          <w:sz w:val="28"/>
          <w:szCs w:val="28"/>
        </w:rPr>
        <w:t xml:space="preserve"> Жалоба на решение и действие (бездействие) Организации подается в </w:t>
      </w:r>
      <w:r>
        <w:rPr>
          <w:sz w:val="28"/>
          <w:szCs w:val="28"/>
        </w:rPr>
        <w:t>Управление образования</w:t>
      </w:r>
      <w:r w:rsidR="00365E88" w:rsidRPr="007554EA">
        <w:rPr>
          <w:sz w:val="28"/>
          <w:szCs w:val="28"/>
        </w:rPr>
        <w:t>.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31.2.2. </w:t>
      </w:r>
      <w:r w:rsidR="00365E88" w:rsidRPr="007554EA">
        <w:rPr>
          <w:sz w:val="28"/>
          <w:szCs w:val="28"/>
        </w:rPr>
        <w:t>Жалоба на решение и действие (бездействие) работника Организации подается в Организацию.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</w:t>
      </w:r>
      <w:r w:rsidR="00365E88" w:rsidRPr="007554EA">
        <w:rPr>
          <w:sz w:val="28"/>
          <w:szCs w:val="28"/>
        </w:rPr>
        <w:t>.3. 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31.2.4. </w:t>
      </w:r>
      <w:r w:rsidR="00365E88" w:rsidRPr="007554EA">
        <w:rPr>
          <w:sz w:val="28"/>
          <w:szCs w:val="28"/>
        </w:rPr>
        <w:t>Жалоба на решения и действия (бездействие) работника МФЦ подается в МФЦ.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31.2.5</w:t>
      </w:r>
      <w:r w:rsidR="00365E88" w:rsidRPr="007554EA">
        <w:rPr>
          <w:sz w:val="28"/>
          <w:szCs w:val="28"/>
        </w:rPr>
        <w:t>. Жалоба на решения и действия (бездействие) привлекаемых организаций, их работников подается в привлекаемые организации.</w:t>
      </w:r>
    </w:p>
    <w:p w:rsidR="00365E88" w:rsidRPr="007554EA" w:rsidRDefault="004A788C" w:rsidP="00365E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31.2.6. </w:t>
      </w:r>
      <w:r w:rsidR="00365E88" w:rsidRPr="007554EA">
        <w:rPr>
          <w:sz w:val="28"/>
          <w:szCs w:val="28"/>
        </w:rPr>
        <w:t>Жалоба направляется по почте, че</w:t>
      </w:r>
      <w:r w:rsidR="00365E88">
        <w:rPr>
          <w:sz w:val="28"/>
          <w:szCs w:val="28"/>
        </w:rPr>
        <w:t>рез МФЦ, с использованием сети «Интернет»</w:t>
      </w:r>
      <w:r w:rsidR="00365E88" w:rsidRPr="007554EA">
        <w:rPr>
          <w:sz w:val="28"/>
          <w:szCs w:val="28"/>
        </w:rPr>
        <w:t xml:space="preserve">, официального сайта МФЦ, в электронной форме с использованием ЕПГУ, Федеральной государственной информационной системы, обеспечивающей процесс досудебного (внесудебного) обжалования решений и </w:t>
      </w:r>
      <w:r w:rsidR="00365E88" w:rsidRPr="007554EA">
        <w:rPr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</w:t>
      </w:r>
      <w:r w:rsidR="00365E88">
        <w:rPr>
          <w:sz w:val="28"/>
          <w:szCs w:val="28"/>
        </w:rPr>
        <w:t>ужащими, с использованием сети «Интернет»</w:t>
      </w:r>
      <w:r w:rsidR="00365E88" w:rsidRPr="007554EA">
        <w:rPr>
          <w:sz w:val="28"/>
          <w:szCs w:val="28"/>
        </w:rPr>
        <w:t xml:space="preserve"> (за исключением жалоб на решения и действия (бездействие) МФЦ и его работников), а также принимается при личном приеме Заявителя.</w:t>
      </w:r>
    </w:p>
    <w:p w:rsidR="00107FD0" w:rsidRDefault="00081267">
      <w:pPr>
        <w:pStyle w:val="ConsPlusNormal"/>
        <w:jc w:val="both"/>
      </w:pPr>
      <w:r>
        <w:rPr>
          <w:sz w:val="28"/>
          <w:szCs w:val="28"/>
        </w:rPr>
        <w:br w:type="page"/>
      </w:r>
    </w:p>
    <w:p w:rsidR="00467334" w:rsidRDefault="00177512">
      <w:pPr>
        <w:pStyle w:val="ConsPlusNormal"/>
        <w:jc w:val="right"/>
        <w:outlineLvl w:val="1"/>
      </w:pPr>
      <w:r>
        <w:lastRenderedPageBreak/>
        <w:t>Приложение 1</w:t>
      </w:r>
    </w:p>
    <w:p w:rsidR="00467334" w:rsidRDefault="00467334">
      <w:pPr>
        <w:pStyle w:val="ConsPlusNormal"/>
        <w:jc w:val="right"/>
      </w:pPr>
      <w:r>
        <w:t>к Административному регламенту</w:t>
      </w:r>
    </w:p>
    <w:p w:rsidR="00467334" w:rsidRDefault="00467334">
      <w:pPr>
        <w:pStyle w:val="ConsPlusNormal"/>
        <w:jc w:val="right"/>
      </w:pPr>
      <w:r>
        <w:t>предоставления государственной</w:t>
      </w:r>
    </w:p>
    <w:p w:rsidR="00467334" w:rsidRDefault="00D82DBC">
      <w:pPr>
        <w:pStyle w:val="ConsPlusNormal"/>
        <w:jc w:val="right"/>
      </w:pPr>
      <w:r>
        <w:t>услуги «</w:t>
      </w:r>
      <w:r w:rsidR="00467334">
        <w:t>Запись на обучение</w:t>
      </w:r>
    </w:p>
    <w:p w:rsidR="00467334" w:rsidRDefault="00467334">
      <w:pPr>
        <w:pStyle w:val="ConsPlusNormal"/>
        <w:jc w:val="right"/>
      </w:pPr>
      <w:r>
        <w:t>по дополнительной</w:t>
      </w:r>
    </w:p>
    <w:p w:rsidR="00467334" w:rsidRDefault="00D82DBC">
      <w:pPr>
        <w:pStyle w:val="ConsPlusNormal"/>
        <w:jc w:val="right"/>
      </w:pPr>
      <w:r>
        <w:t>общеобразовательной программе»</w:t>
      </w: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right"/>
      </w:pPr>
      <w:r>
        <w:t>ФОРМА</w:t>
      </w:r>
    </w:p>
    <w:p w:rsidR="00467334" w:rsidRDefault="004673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5"/>
        <w:gridCol w:w="3120"/>
        <w:gridCol w:w="3601"/>
      </w:tblGrid>
      <w:tr w:rsidR="00467334" w:rsidRPr="003E4A4C" w:rsidTr="00107FD0">
        <w:tc>
          <w:tcPr>
            <w:tcW w:w="2665" w:type="dxa"/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7036" w:type="dxa"/>
            <w:gridSpan w:val="3"/>
          </w:tcPr>
          <w:p w:rsidR="00467334" w:rsidRPr="003E4A4C" w:rsidRDefault="00081267">
            <w:pPr>
              <w:pStyle w:val="ConsPlusNormal"/>
              <w:jc w:val="center"/>
            </w:pPr>
            <w:r>
              <w:t>___</w:t>
            </w:r>
            <w:r w:rsidR="00467334" w:rsidRPr="003E4A4C">
              <w:t>____________________________________________</w:t>
            </w:r>
            <w:r w:rsidR="00107FD0">
              <w:t>_______</w:t>
            </w:r>
          </w:p>
          <w:p w:rsidR="00467334" w:rsidRPr="003E4A4C" w:rsidRDefault="00467334">
            <w:pPr>
              <w:pStyle w:val="ConsPlusNormal"/>
              <w:ind w:left="2547"/>
            </w:pPr>
            <w:r w:rsidRPr="003E4A4C">
              <w:t>(наименование Организации)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</w:t>
            </w:r>
            <w:r w:rsidR="00107FD0">
              <w:t>_______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Ф.И.О. (наименование) Заявителя (представителя Заявителя)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</w:t>
            </w:r>
            <w:r w:rsidR="00107FD0">
              <w:t>_______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ind w:left="2264"/>
            </w:pPr>
            <w:r w:rsidRPr="003E4A4C">
              <w:t>почтовый адрес (при необходимости)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</w:t>
            </w:r>
            <w:r w:rsidR="00081267">
              <w:t>___</w:t>
            </w:r>
            <w:r w:rsidRPr="003E4A4C">
              <w:t>,</w:t>
            </w:r>
          </w:p>
          <w:p w:rsidR="00467334" w:rsidRPr="003E4A4C" w:rsidRDefault="00081267" w:rsidP="00081267">
            <w:pPr>
              <w:pStyle w:val="ConsPlusNormal"/>
            </w:pPr>
            <w:r>
              <w:t xml:space="preserve">                                               </w:t>
            </w:r>
            <w:r w:rsidR="00467334" w:rsidRPr="003E4A4C">
              <w:t>(контактный телефон)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</w:t>
            </w:r>
            <w:r w:rsidR="00081267">
              <w:t>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ind w:left="3113"/>
            </w:pPr>
            <w:r w:rsidRPr="003E4A4C">
              <w:t>(адрес электронной почты)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</w:t>
            </w:r>
            <w:r w:rsidR="00081267">
              <w:t>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</w:t>
            </w:r>
            <w:r w:rsidR="00081267">
              <w:t>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(реквизиты документа, удостоверяющего личность)</w:t>
            </w:r>
          </w:p>
          <w:p w:rsidR="00467334" w:rsidRPr="003E4A4C" w:rsidRDefault="00467334" w:rsidP="00081267">
            <w:pPr>
              <w:pStyle w:val="ConsPlusNormal"/>
              <w:jc w:val="center"/>
            </w:pPr>
            <w:r w:rsidRPr="003E4A4C">
              <w:t>__________________</w:t>
            </w:r>
            <w:r w:rsidR="00081267">
              <w:t>____________________________________</w:t>
            </w:r>
            <w:r w:rsidR="00081267" w:rsidRPr="003E4A4C">
              <w:t xml:space="preserve"> </w:t>
            </w:r>
            <w:r w:rsidRPr="003E4A4C">
              <w:t>(реквизиты документа, подтверждающего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полномочия представителя Заявителя)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__________________________________________________</w:t>
            </w:r>
            <w:r w:rsidR="00081267">
              <w:t>______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(сведения о номере СНИЛС кандидата на обучение)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</w:t>
            </w:r>
            <w:r w:rsidR="00081267">
              <w:t>_____</w:t>
            </w:r>
          </w:p>
          <w:p w:rsidR="00467334" w:rsidRPr="003E4A4C" w:rsidRDefault="00467334">
            <w:pPr>
              <w:pStyle w:val="ConsPlusNormal"/>
              <w:jc w:val="right"/>
            </w:pPr>
            <w:r w:rsidRPr="003E4A4C">
              <w:t>(сведения о номере СНИЛС Заявителя при обращении за предоставлением Услуги законного представителя несовершеннолетнего лица)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jc w:val="center"/>
            </w:pPr>
            <w:bookmarkStart w:id="20" w:name="Par565"/>
            <w:bookmarkEnd w:id="20"/>
            <w:r w:rsidRPr="003E4A4C">
              <w:t>Заявление о предоставлении Услуги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 xml:space="preserve">Прошу предоставить Услугу </w:t>
            </w:r>
            <w:r w:rsidR="00107FD0">
              <w:t>«</w:t>
            </w:r>
            <w:r w:rsidRPr="003E4A4C">
              <w:t xml:space="preserve">Запись на обучение по дополнительной </w:t>
            </w:r>
            <w:r w:rsidR="00D82DBC" w:rsidRPr="003E4A4C">
              <w:t>обще</w:t>
            </w:r>
            <w:r w:rsidRPr="003E4A4C">
              <w:t>образовательной программе</w:t>
            </w:r>
            <w:r w:rsidR="00107FD0">
              <w:t>»</w:t>
            </w:r>
            <w:r w:rsidRPr="003E4A4C">
              <w:t xml:space="preserve"> в целях обучения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</w:t>
            </w:r>
            <w:r w:rsidR="00107FD0">
              <w:t>_____</w:t>
            </w:r>
            <w:r w:rsidRPr="003E4A4C">
              <w:t>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(фамилия, имя, отчество (при наличии) ребенка) - обязательное поле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на _______________________________________________________________________</w:t>
            </w:r>
            <w:r w:rsidR="00107FD0">
              <w:t>_____</w:t>
            </w:r>
          </w:p>
          <w:p w:rsidR="00467334" w:rsidRDefault="00467334" w:rsidP="00081267">
            <w:pPr>
              <w:pStyle w:val="ConsPlusNormal"/>
              <w:jc w:val="center"/>
            </w:pPr>
            <w:r w:rsidRPr="003E4A4C">
              <w:t xml:space="preserve">(наименование дополнительной </w:t>
            </w:r>
            <w:r w:rsidR="00D82DBC" w:rsidRPr="003E4A4C">
              <w:t>обще</w:t>
            </w:r>
            <w:r w:rsidRPr="003E4A4C">
              <w:t>образовательной программы с указанием ее вида (предпрофессиональная/общер</w:t>
            </w:r>
            <w:r w:rsidR="00081267">
              <w:t>азвивающая) - обязательное поле</w:t>
            </w:r>
          </w:p>
          <w:p w:rsidR="00081267" w:rsidRPr="003E4A4C" w:rsidRDefault="00081267" w:rsidP="00081267">
            <w:pPr>
              <w:pStyle w:val="ConsPlusNormal"/>
              <w:jc w:val="center"/>
            </w:pPr>
          </w:p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 xml:space="preserve">С уставом Организации, лицензией на право ведения образовательной деятельности, дополнительными </w:t>
            </w:r>
            <w:r w:rsidR="005E5451">
              <w:t>обще</w:t>
            </w:r>
            <w:r w:rsidRPr="003E4A4C">
              <w:t>образовательными программами, правилами поведения, правилами отчисления, режимом работы Организации ознакомлен(а).</w:t>
            </w:r>
          </w:p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>Я, ____________________________________________________________________</w:t>
            </w:r>
            <w:r w:rsidR="00107FD0">
              <w:t>______</w:t>
            </w:r>
            <w:r w:rsidRPr="003E4A4C">
              <w:t>,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</w:t>
            </w:r>
            <w:r w:rsidR="00D82DBC" w:rsidRPr="003E4A4C">
              <w:t>в рамках предоставления Услуги «</w:t>
            </w:r>
            <w:r w:rsidRPr="003E4A4C">
              <w:t xml:space="preserve">Запись на обучение по дополнительной </w:t>
            </w:r>
            <w:r w:rsidR="00D82DBC" w:rsidRPr="003E4A4C">
              <w:t>общеобразовательной программе»</w:t>
            </w:r>
            <w:r w:rsidRPr="003E4A4C">
              <w:t xml:space="preserve">. Отзыв настоящего согласия в случаях, предусмотренных Федеральным </w:t>
            </w:r>
            <w:hyperlink r:id="rId14" w:history="1">
              <w:r w:rsidRPr="003E4A4C">
                <w:t>законом</w:t>
              </w:r>
            </w:hyperlink>
            <w:r w:rsidR="00D82DBC" w:rsidRPr="003E4A4C">
              <w:t xml:space="preserve"> от 27.07.2006 </w:t>
            </w:r>
            <w:r w:rsidR="00081267">
              <w:t>№</w:t>
            </w:r>
            <w:r w:rsidR="00D82DBC" w:rsidRPr="003E4A4C">
              <w:t xml:space="preserve"> 152-ФЗ «О персональных данных»</w:t>
            </w:r>
            <w:r w:rsidRPr="003E4A4C">
              <w:t>, осуществляется на основании моего заявления, поданного в Организацию.</w:t>
            </w:r>
          </w:p>
          <w:p w:rsidR="00467334" w:rsidRPr="003E4A4C" w:rsidRDefault="00467334">
            <w:pPr>
              <w:pStyle w:val="ConsPlusNormal"/>
            </w:pPr>
          </w:p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>К Заявлению прилагаю:</w:t>
            </w:r>
          </w:p>
          <w:p w:rsidR="00467334" w:rsidRPr="003E4A4C" w:rsidRDefault="00467334">
            <w:pPr>
              <w:pStyle w:val="ConsPlusNormal"/>
            </w:pP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1. _______________________________________________________________________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2. _______________________________________________________________________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3. _______________________________________________________________________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 xml:space="preserve">(указывается перечень документов, предоставляемых Заявителем, в соответствии с </w:t>
            </w:r>
            <w:hyperlink w:anchor="Par176" w:tooltip="10.1. 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" w:history="1">
              <w:r w:rsidRPr="003E4A4C">
                <w:t>пунктом 10.1</w:t>
              </w:r>
            </w:hyperlink>
            <w:r w:rsidRPr="003E4A4C">
              <w:t xml:space="preserve"> настоящего Административного регламента)</w:t>
            </w:r>
          </w:p>
        </w:tc>
      </w:tr>
      <w:tr w:rsidR="00467334" w:rsidRPr="003E4A4C" w:rsidTr="00107FD0">
        <w:tc>
          <w:tcPr>
            <w:tcW w:w="2980" w:type="dxa"/>
            <w:gridSpan w:val="2"/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lastRenderedPageBreak/>
              <w:t>_____________________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Заявитель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(представитель Заявителя)</w:t>
            </w:r>
          </w:p>
        </w:tc>
        <w:tc>
          <w:tcPr>
            <w:tcW w:w="3120" w:type="dxa"/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Подпись</w:t>
            </w:r>
          </w:p>
        </w:tc>
        <w:tc>
          <w:tcPr>
            <w:tcW w:w="3601" w:type="dxa"/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Расшифровка подписи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 w:rsidP="00107FD0">
            <w:pPr>
              <w:pStyle w:val="ConsPlusNormal"/>
              <w:jc w:val="both"/>
            </w:pPr>
            <w:r w:rsidRPr="003E4A4C">
              <w:t xml:space="preserve">Дата </w:t>
            </w:r>
            <w:r w:rsidR="00107FD0">
              <w:t>«</w:t>
            </w:r>
            <w:r w:rsidRPr="003E4A4C">
              <w:t>___</w:t>
            </w:r>
            <w:r w:rsidR="00107FD0">
              <w:t>»</w:t>
            </w:r>
            <w:r w:rsidRPr="003E4A4C">
              <w:t xml:space="preserve"> __________ 20___ г.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107FD0" w:rsidRDefault="00107FD0">
      <w:pPr>
        <w:pStyle w:val="ConsPlusNormal"/>
        <w:jc w:val="both"/>
      </w:pPr>
    </w:p>
    <w:p w:rsidR="00467334" w:rsidRDefault="003733F9">
      <w:pPr>
        <w:pStyle w:val="ConsPlusNormal"/>
        <w:jc w:val="right"/>
        <w:outlineLvl w:val="1"/>
      </w:pPr>
      <w:r>
        <w:lastRenderedPageBreak/>
        <w:t>Приложение 2</w:t>
      </w:r>
    </w:p>
    <w:p w:rsidR="00467334" w:rsidRDefault="00467334">
      <w:pPr>
        <w:pStyle w:val="ConsPlusNormal"/>
        <w:jc w:val="right"/>
      </w:pPr>
      <w:r>
        <w:t>к Административному регламенту</w:t>
      </w:r>
    </w:p>
    <w:p w:rsidR="00467334" w:rsidRDefault="00467334">
      <w:pPr>
        <w:pStyle w:val="ConsPlusNormal"/>
        <w:jc w:val="right"/>
      </w:pPr>
      <w:r>
        <w:t>по предоставлению государственной</w:t>
      </w:r>
    </w:p>
    <w:p w:rsidR="00467334" w:rsidRDefault="00D82DBC">
      <w:pPr>
        <w:pStyle w:val="ConsPlusNormal"/>
        <w:jc w:val="right"/>
      </w:pPr>
      <w:r>
        <w:t>услуги «</w:t>
      </w:r>
      <w:r w:rsidR="00467334">
        <w:t>Запись на обучение</w:t>
      </w:r>
    </w:p>
    <w:p w:rsidR="00467334" w:rsidRDefault="00467334">
      <w:pPr>
        <w:pStyle w:val="ConsPlusNormal"/>
        <w:jc w:val="right"/>
      </w:pPr>
      <w:r>
        <w:t>по дополнительной</w:t>
      </w:r>
    </w:p>
    <w:p w:rsidR="00467334" w:rsidRDefault="00D82DBC">
      <w:pPr>
        <w:pStyle w:val="ConsPlusNormal"/>
        <w:jc w:val="right"/>
      </w:pPr>
      <w:r>
        <w:t>общеобразовательной программе»</w:t>
      </w:r>
    </w:p>
    <w:p w:rsidR="00467334" w:rsidRDefault="00467334">
      <w:pPr>
        <w:pStyle w:val="ConsPlusNormal"/>
      </w:pP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right"/>
      </w:pPr>
      <w:r>
        <w:t>ФОРМА</w:t>
      </w:r>
    </w:p>
    <w:p w:rsidR="00467334" w:rsidRDefault="00467334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467334" w:rsidRPr="003E4A4C" w:rsidTr="00081267">
        <w:tc>
          <w:tcPr>
            <w:tcW w:w="4740" w:type="dxa"/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5103" w:type="dxa"/>
          </w:tcPr>
          <w:p w:rsidR="00467334" w:rsidRPr="003E4A4C" w:rsidRDefault="00467334" w:rsidP="00081267">
            <w:pPr>
              <w:pStyle w:val="ConsPlusNormal"/>
              <w:ind w:left="363" w:hanging="363"/>
              <w:jc w:val="both"/>
            </w:pPr>
            <w:r w:rsidRPr="003E4A4C">
              <w:t>Кому: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(фамилия, имя, отчество физического лица)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center"/>
      </w:pPr>
      <w:bookmarkStart w:id="21" w:name="Par614"/>
      <w:bookmarkEnd w:id="21"/>
      <w:r>
        <w:t>РЕШЕНИЕ</w:t>
      </w:r>
    </w:p>
    <w:p w:rsidR="00467334" w:rsidRDefault="00467334">
      <w:pPr>
        <w:pStyle w:val="ConsPlusNormal"/>
        <w:jc w:val="center"/>
      </w:pPr>
      <w:r>
        <w:t>об отказе в предоставлении Услуги</w:t>
      </w: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ind w:firstLine="540"/>
        <w:jc w:val="both"/>
      </w:pPr>
      <w:r>
        <w:t xml:space="preserve">Организация приняла решение об </w:t>
      </w:r>
      <w:r w:rsidR="00D82DBC">
        <w:t>отказе в предоставлении Услуги «</w:t>
      </w:r>
      <w:r>
        <w:t xml:space="preserve">Запись на обучение по дополнительной </w:t>
      </w:r>
      <w:r w:rsidR="00D82DBC">
        <w:t>общеобразовательной программе»</w:t>
      </w:r>
      <w:r>
        <w:t>:</w:t>
      </w:r>
    </w:p>
    <w:p w:rsidR="00467334" w:rsidRDefault="004673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060"/>
        <w:gridCol w:w="4961"/>
      </w:tblGrid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N пункта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Разъяснение причин отказа в предоставлении Услуги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965E67">
            <w:pPr>
              <w:pStyle w:val="ConsPlusNormal"/>
            </w:pPr>
            <w:r w:rsidRPr="003E4A4C">
              <w:t>12.2</w:t>
            </w:r>
            <w:r w:rsidR="00467334" w:rsidRPr="003E4A4C">
              <w:t>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причинах, по которым данные сведения расценены как противоречащие друг другу.</w:t>
            </w:r>
          </w:p>
          <w:p w:rsidR="00467334" w:rsidRPr="003E4A4C" w:rsidRDefault="00467334" w:rsidP="00081267">
            <w:pPr>
              <w:pStyle w:val="ConsPlusNormal"/>
              <w:jc w:val="both"/>
            </w:pPr>
            <w:r w:rsidRPr="003E4A4C">
              <w:t xml:space="preserve">Например, Заявление содержит сведения о 2008 годе рождения ребенка, а данные свидетельства о рождении - 2009. В этом случае необходимо указать: </w:t>
            </w:r>
            <w:r w:rsidR="00081267">
              <w:t>«</w:t>
            </w:r>
            <w:r w:rsidRPr="003E4A4C">
              <w:t>Данные о дате рождения ребенка в Заявлении и свидетельстве о рождении различаются</w:t>
            </w:r>
            <w:r w:rsidR="00081267">
              <w:t>»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965E67">
            <w:pPr>
              <w:pStyle w:val="ConsPlusNormal"/>
            </w:pPr>
            <w:r w:rsidRPr="003E4A4C">
              <w:t>12.2</w:t>
            </w:r>
            <w:r w:rsidR="00467334" w:rsidRPr="003E4A4C">
              <w:t>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Несоответствие категории Заявителя кругу лиц, указанных в </w:t>
            </w:r>
            <w:hyperlink w:anchor="Par60" w:tooltip="2. Круг заявителей" w:history="1">
              <w:r w:rsidRPr="003E4A4C">
                <w:t>подразделе 2</w:t>
              </w:r>
            </w:hyperlink>
            <w:r w:rsidRPr="003E4A4C">
              <w:t xml:space="preserve"> Административного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основания такого вывода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 w:rsidP="00965E67">
            <w:pPr>
              <w:pStyle w:val="ConsPlusNormal"/>
            </w:pPr>
            <w:r w:rsidRPr="003E4A4C">
              <w:t>1</w:t>
            </w:r>
            <w:r w:rsidR="00965E67" w:rsidRPr="003E4A4C">
              <w:t>2.2</w:t>
            </w:r>
            <w:r w:rsidRPr="003E4A4C">
              <w:t>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 w:rsidP="00965E67">
            <w:pPr>
              <w:pStyle w:val="ConsPlusNormal"/>
              <w:jc w:val="both"/>
            </w:pPr>
            <w:r w:rsidRPr="003E4A4C">
              <w:t xml:space="preserve">Несоответствие документов, указанных в </w:t>
            </w:r>
            <w:hyperlink w:anchor="Par170" w:tooltip="10. Исчерпывающий перечень документов, необходимых" w:history="1">
              <w:r w:rsidRPr="003E4A4C">
                <w:t xml:space="preserve">подразделе </w:t>
              </w:r>
            </w:hyperlink>
            <w:r w:rsidR="00965E67" w:rsidRPr="003E4A4C">
              <w:t>8</w:t>
            </w:r>
            <w:r w:rsidRPr="003E4A4C">
              <w:t xml:space="preserve"> Административного регламента, по форме или содержанию требованиям законодательства Российской </w:t>
            </w:r>
            <w:r w:rsidRPr="003E4A4C">
              <w:lastRenderedPageBreak/>
              <w:t>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lastRenderedPageBreak/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965E67">
            <w:pPr>
              <w:pStyle w:val="ConsPlusNormal"/>
            </w:pPr>
            <w:r w:rsidRPr="003E4A4C">
              <w:lastRenderedPageBreak/>
              <w:t>12.2</w:t>
            </w:r>
            <w:r w:rsidR="00467334" w:rsidRPr="003E4A4C">
              <w:t>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основания такого вывода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965E67">
            <w:pPr>
              <w:pStyle w:val="ConsPlusNormal"/>
            </w:pPr>
            <w:r w:rsidRPr="003E4A4C">
              <w:t>12.2</w:t>
            </w:r>
            <w:r w:rsidR="00467334" w:rsidRPr="003E4A4C">
              <w:t>.5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Отзыв Заявления по инициативе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реквизиты заявления об отказе от предоставления Услуги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307AC3">
            <w:pPr>
              <w:pStyle w:val="ConsPlusNormal"/>
            </w:pPr>
            <w:r w:rsidRPr="003E4A4C">
              <w:t>12.2.6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Отсутствие свободных мест в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307AC3" w:rsidP="00307AC3">
            <w:pPr>
              <w:pStyle w:val="ConsPlusNormal"/>
            </w:pPr>
            <w:r w:rsidRPr="003E4A4C">
              <w:t>12.2.7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Достижение Заявителем возраста, препятствующего зачислению на дополнительную образовательную программу, либо не</w:t>
            </w:r>
            <w:r w:rsidR="00D82DBC" w:rsidRPr="003E4A4C">
              <w:t xml:space="preserve"> </w:t>
            </w:r>
            <w:r w:rsidRPr="003E4A4C">
              <w:t xml:space="preserve">достижение необходимого возраста при наличии возрастных ограничений для обучения по дополнительной </w:t>
            </w:r>
            <w:r w:rsidR="005E5451">
              <w:t>обще</w:t>
            </w:r>
            <w:r w:rsidRPr="003E4A4C">
              <w:t>образовательной программе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Указать возраст, предусмотренный дополнительной </w:t>
            </w:r>
            <w:r w:rsidR="00DD0651">
              <w:t>обще</w:t>
            </w:r>
            <w:r w:rsidRPr="003E4A4C">
              <w:t>образовательной программой, для обучения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307AC3">
            <w:pPr>
              <w:pStyle w:val="ConsPlusNormal"/>
            </w:pPr>
            <w:r w:rsidRPr="003E4A4C">
              <w:t>12.2.8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 или не</w:t>
            </w:r>
            <w:r w:rsidR="00D82DBC" w:rsidRPr="003E4A4C">
              <w:t xml:space="preserve"> </w:t>
            </w:r>
            <w:r w:rsidRPr="003E4A4C">
              <w:t>подписание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 w:rsidP="00307AC3">
            <w:pPr>
              <w:pStyle w:val="ConsPlusNormal"/>
            </w:pPr>
            <w:r w:rsidRPr="003E4A4C">
              <w:t>1</w:t>
            </w:r>
            <w:r w:rsidR="00307AC3" w:rsidRPr="003E4A4C">
              <w:t>2.2.9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Непредставление оригиналов документов, сведения о которых указаны Заявителем в электронной форме Заявления на ЕПГУ, в день подписания договора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на перечень непредставленных оригиналов документов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307AC3">
            <w:pPr>
              <w:pStyle w:val="ConsPlusNormal"/>
            </w:pPr>
            <w:r w:rsidRPr="003E4A4C">
              <w:t>12.2.10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Несоответствие оригиналов документов сведениям, указанным в Заявлении или в электронной форме Заявления на ЕПГУ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исчерпывающий перечень противоречий между Заявлением и оригиналами документов.</w:t>
            </w:r>
          </w:p>
          <w:p w:rsidR="00467334" w:rsidRPr="003E4A4C" w:rsidRDefault="00467334" w:rsidP="00081267">
            <w:pPr>
              <w:pStyle w:val="ConsPlusNormal"/>
              <w:jc w:val="both"/>
            </w:pPr>
            <w:r w:rsidRPr="003E4A4C">
              <w:t xml:space="preserve">Например, Заявление содержит сведения о номере свидетельства о рождении ребенка III-МЮ </w:t>
            </w:r>
            <w:r w:rsidR="00081267">
              <w:t>№</w:t>
            </w:r>
            <w:r w:rsidRPr="003E4A4C">
              <w:t xml:space="preserve"> 712901, а оригинал свидетельства о рождении - III-МЮ </w:t>
            </w:r>
            <w:r w:rsidR="00081267">
              <w:t>№</w:t>
            </w:r>
            <w:r w:rsidRPr="003E4A4C">
              <w:t xml:space="preserve"> 562901. В этом случае </w:t>
            </w:r>
            <w:r w:rsidR="00D82DBC" w:rsidRPr="003E4A4C">
              <w:t>необходимо указать: «</w:t>
            </w:r>
            <w:r w:rsidRPr="003E4A4C">
              <w:t xml:space="preserve">Данные о серии (номере) свидетельства о рождении ребенка в Заявлении и представленном </w:t>
            </w:r>
            <w:r w:rsidR="00D82DBC" w:rsidRPr="003E4A4C">
              <w:t>оригинале документа различаются»</w:t>
            </w:r>
          </w:p>
        </w:tc>
      </w:tr>
      <w:tr w:rsidR="00467334" w:rsidRPr="003E4A4C" w:rsidTr="004701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307AC3">
            <w:pPr>
              <w:pStyle w:val="ConsPlusNormal"/>
            </w:pPr>
            <w:r w:rsidRPr="003E4A4C">
              <w:t>12.2.11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Недостоверность информации, которая содержится в документах, представленных Заявителем, данным, </w:t>
            </w:r>
            <w:r w:rsidRPr="003E4A4C">
              <w:lastRenderedPageBreak/>
              <w:t>полученным в результате межведомственного информационного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lastRenderedPageBreak/>
              <w:t xml:space="preserve">Указать исчерпывающий перечень противоречий между документами, представленными Заявителем, и данными </w:t>
            </w:r>
            <w:r w:rsidRPr="003E4A4C">
              <w:lastRenderedPageBreak/>
              <w:t>межведомственного информационного взаимодействия.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</w:t>
            </w:r>
            <w:r w:rsidR="00D82DBC" w:rsidRPr="003E4A4C">
              <w:t>том случае необходимо указать: «</w:t>
            </w:r>
            <w:r w:rsidRPr="003E4A4C">
              <w:t>Данные о СНИЛС ребенка не соответствуют полученным в результате межведомственного</w:t>
            </w:r>
            <w:r w:rsidR="00D82DBC" w:rsidRPr="003E4A4C">
              <w:t xml:space="preserve"> информационного взаимодействия»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ind w:firstLine="540"/>
        <w:jc w:val="both"/>
      </w:pPr>
      <w:r>
        <w:t>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</w:t>
      </w:r>
    </w:p>
    <w:p w:rsidR="00467334" w:rsidRDefault="00467334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</w:t>
      </w:r>
      <w:r w:rsidR="00D82DBC">
        <w:t>м направления жалобы в порядке</w:t>
      </w:r>
      <w:r>
        <w:t>, а также в судебном порядке.</w:t>
      </w:r>
    </w:p>
    <w:p w:rsidR="00467334" w:rsidRDefault="00467334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67334" w:rsidRPr="003E4A4C" w:rsidTr="00081267">
        <w:tc>
          <w:tcPr>
            <w:tcW w:w="9985" w:type="dxa"/>
          </w:tcPr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>Дополнительно информируем: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081267">
              <w:t>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081267">
              <w:t>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      </w:r>
          </w:p>
        </w:tc>
      </w:tr>
      <w:tr w:rsidR="00467334" w:rsidRPr="003E4A4C" w:rsidTr="00081267">
        <w:tc>
          <w:tcPr>
            <w:tcW w:w="9985" w:type="dxa"/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Уполномоченный работник Организации ____________________________________</w:t>
            </w:r>
            <w:r w:rsidR="00081267">
              <w:t>__________</w:t>
            </w:r>
          </w:p>
          <w:p w:rsidR="00467334" w:rsidRPr="003E4A4C" w:rsidRDefault="00467334">
            <w:pPr>
              <w:pStyle w:val="ConsPlusNormal"/>
              <w:ind w:left="5094"/>
            </w:pPr>
            <w:r w:rsidRPr="003E4A4C">
              <w:t>(подпись, фамилия, инициалы)</w:t>
            </w:r>
          </w:p>
          <w:p w:rsidR="00467334" w:rsidRPr="003E4A4C" w:rsidRDefault="00467334">
            <w:pPr>
              <w:pStyle w:val="ConsPlusNormal"/>
            </w:pPr>
          </w:p>
          <w:p w:rsidR="00467334" w:rsidRPr="003E4A4C" w:rsidRDefault="00D82DBC">
            <w:pPr>
              <w:pStyle w:val="ConsPlusNormal"/>
            </w:pPr>
            <w:r w:rsidRPr="003E4A4C">
              <w:t>«____»</w:t>
            </w:r>
            <w:r w:rsidR="00467334" w:rsidRPr="003E4A4C">
              <w:t>________________ 20___ г.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D82DBC" w:rsidRDefault="00D82DBC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5E5451" w:rsidRDefault="005E5451">
      <w:pPr>
        <w:pStyle w:val="ConsPlusNormal"/>
        <w:jc w:val="both"/>
      </w:pPr>
    </w:p>
    <w:p w:rsidR="005E5451" w:rsidRDefault="005E5451">
      <w:pPr>
        <w:pStyle w:val="ConsPlusNormal"/>
        <w:jc w:val="both"/>
      </w:pPr>
    </w:p>
    <w:p w:rsidR="005E5451" w:rsidRDefault="005E5451">
      <w:pPr>
        <w:pStyle w:val="ConsPlusNormal"/>
        <w:jc w:val="both"/>
      </w:pPr>
    </w:p>
    <w:p w:rsidR="00307AC3" w:rsidRDefault="00307AC3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67334" w:rsidRDefault="00467334">
      <w:pPr>
        <w:pStyle w:val="ConsPlusNormal"/>
        <w:jc w:val="both"/>
      </w:pPr>
    </w:p>
    <w:p w:rsidR="00467334" w:rsidRDefault="003733F9">
      <w:pPr>
        <w:pStyle w:val="ConsPlusNormal"/>
        <w:jc w:val="right"/>
        <w:outlineLvl w:val="1"/>
      </w:pPr>
      <w:r>
        <w:lastRenderedPageBreak/>
        <w:t>Приложение 3</w:t>
      </w:r>
    </w:p>
    <w:p w:rsidR="00467334" w:rsidRDefault="00467334">
      <w:pPr>
        <w:pStyle w:val="ConsPlusNormal"/>
        <w:jc w:val="right"/>
      </w:pPr>
      <w:r>
        <w:t>к Административному регламенту</w:t>
      </w:r>
    </w:p>
    <w:p w:rsidR="00467334" w:rsidRDefault="00467334">
      <w:pPr>
        <w:pStyle w:val="ConsPlusNormal"/>
        <w:jc w:val="right"/>
      </w:pPr>
      <w:r>
        <w:t>предоставления государственной</w:t>
      </w:r>
    </w:p>
    <w:p w:rsidR="00467334" w:rsidRDefault="00D82DBC">
      <w:pPr>
        <w:pStyle w:val="ConsPlusNormal"/>
        <w:jc w:val="right"/>
      </w:pPr>
      <w:r>
        <w:t>услуги «</w:t>
      </w:r>
      <w:r w:rsidR="00467334">
        <w:t>Запись на обучение</w:t>
      </w:r>
    </w:p>
    <w:p w:rsidR="00467334" w:rsidRDefault="00467334">
      <w:pPr>
        <w:pStyle w:val="ConsPlusNormal"/>
        <w:jc w:val="right"/>
      </w:pPr>
      <w:r>
        <w:t>по дополнительной</w:t>
      </w:r>
    </w:p>
    <w:p w:rsidR="00467334" w:rsidRDefault="00D82DBC">
      <w:pPr>
        <w:pStyle w:val="ConsPlusNormal"/>
        <w:jc w:val="right"/>
      </w:pPr>
      <w:r>
        <w:t>общеобразовательной программе»</w:t>
      </w: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right"/>
      </w:pPr>
      <w:r>
        <w:t>ФОРМА</w:t>
      </w:r>
    </w:p>
    <w:p w:rsidR="00467334" w:rsidRDefault="004673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429"/>
      </w:tblGrid>
      <w:tr w:rsidR="00467334" w:rsidRPr="003E4A4C" w:rsidTr="00081267">
        <w:tc>
          <w:tcPr>
            <w:tcW w:w="5272" w:type="dxa"/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4429" w:type="dxa"/>
          </w:tcPr>
          <w:p w:rsidR="00467334" w:rsidRDefault="00467334">
            <w:pPr>
              <w:pStyle w:val="ConsPlusNormal"/>
              <w:jc w:val="both"/>
            </w:pPr>
            <w:r w:rsidRPr="003E4A4C">
              <w:t>Кому: ________________________</w:t>
            </w:r>
            <w:r w:rsidR="00081267">
              <w:t>______</w:t>
            </w:r>
          </w:p>
          <w:p w:rsidR="00081267" w:rsidRPr="003E4A4C" w:rsidRDefault="00081267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(фамилия, имя, отчество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физического лица)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center"/>
      </w:pPr>
      <w:bookmarkStart w:id="22" w:name="Par694"/>
      <w:bookmarkEnd w:id="22"/>
      <w:r>
        <w:t>РЕШЕНИЕ</w:t>
      </w:r>
    </w:p>
    <w:p w:rsidR="00467334" w:rsidRDefault="00467334">
      <w:pPr>
        <w:pStyle w:val="ConsPlusNormal"/>
        <w:jc w:val="center"/>
      </w:pPr>
      <w:r>
        <w:t>об отказе в приеме документов, необходимых</w:t>
      </w:r>
    </w:p>
    <w:p w:rsidR="00467334" w:rsidRDefault="00D82DBC">
      <w:pPr>
        <w:pStyle w:val="ConsPlusNormal"/>
        <w:jc w:val="center"/>
      </w:pPr>
      <w:r>
        <w:t>для предоставления Услуги «</w:t>
      </w:r>
      <w:r w:rsidR="00467334">
        <w:t>Запись на обучение</w:t>
      </w:r>
    </w:p>
    <w:p w:rsidR="00467334" w:rsidRDefault="00467334">
      <w:pPr>
        <w:pStyle w:val="ConsPlusNormal"/>
        <w:jc w:val="center"/>
      </w:pPr>
      <w:r>
        <w:t xml:space="preserve">по дополнительной </w:t>
      </w:r>
      <w:r w:rsidR="00D82DBC">
        <w:t>общеобразовательной программе»</w:t>
      </w: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ind w:firstLine="540"/>
        <w:jc w:val="both"/>
      </w:pPr>
      <w:r>
        <w:t>В приеме документов, необходимых для пре</w:t>
      </w:r>
      <w:r w:rsidR="00D82DBC">
        <w:t>доставления Услуги «</w:t>
      </w:r>
      <w:r>
        <w:t>Запись на обучение по дополните</w:t>
      </w:r>
      <w:r w:rsidR="00D82DBC">
        <w:t>льной общеобразовательной программе»</w:t>
      </w:r>
      <w:r>
        <w:t>, Вам отказано по следующим основаниям:</w:t>
      </w:r>
    </w:p>
    <w:p w:rsidR="00467334" w:rsidRDefault="004673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351"/>
        <w:gridCol w:w="4820"/>
      </w:tblGrid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N пункта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Разъяснение причин отказа в приеме документов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11</w:t>
            </w:r>
            <w:r w:rsidR="00467334" w:rsidRPr="003E4A4C">
              <w:t>.1.1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Заявление направлено адресату не по принадлежности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Указать, какая Организация предоставляет услугу, указать информацию о месте нахождения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11</w:t>
            </w:r>
            <w:r w:rsidR="00467334" w:rsidRPr="003E4A4C">
              <w:t>.1.2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Перечислить документы, которые не были предоставлены Заявителем и подлежат представлению для получения Услуги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11</w:t>
            </w:r>
            <w:r w:rsidR="00467334" w:rsidRPr="003E4A4C">
              <w:t>.1.3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Документы, необходимые для предоставления Услуги, утратили силу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основания такого вывода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11</w:t>
            </w:r>
            <w:r w:rsidR="00467334" w:rsidRPr="003E4A4C">
              <w:t>.1.4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11</w:t>
            </w:r>
            <w:r w:rsidR="00467334" w:rsidRPr="003E4A4C">
              <w:t>.1.5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исчерпывающий перечень документов, содержащих повреждения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lastRenderedPageBreak/>
              <w:t>11</w:t>
            </w:r>
            <w:r w:rsidR="00467334" w:rsidRPr="003E4A4C">
              <w:t>.1.6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Некорректное заполнение обязательных полей в форме интерактивного Заявления на ЕПГУ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Указать, какие именно поля интерактивного Заявления не были заполнены либо были заполнены не в полном объеме или с нарушением требований, установленных Административным регламентом</w:t>
            </w:r>
          </w:p>
        </w:tc>
      </w:tr>
      <w:tr w:rsidR="00467334" w:rsidRPr="003E4A4C" w:rsidTr="0047019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 w:rsidP="00723913">
            <w:pPr>
              <w:pStyle w:val="ConsPlusNormal"/>
              <w:jc w:val="both"/>
            </w:pPr>
            <w:r w:rsidRPr="003E4A4C">
              <w:t>1</w:t>
            </w:r>
            <w:r w:rsidR="00723913" w:rsidRPr="003E4A4C">
              <w:t>1</w:t>
            </w:r>
            <w:r w:rsidRPr="003E4A4C">
              <w:t>.1.8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Указать реквизиты ранее поданного аналогичного Заявления</w:t>
            </w:r>
          </w:p>
        </w:tc>
      </w:tr>
    </w:tbl>
    <w:p w:rsidR="00467334" w:rsidRDefault="00467334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467334" w:rsidRPr="003E4A4C" w:rsidTr="00107FD0">
        <w:tc>
          <w:tcPr>
            <w:tcW w:w="9985" w:type="dxa"/>
          </w:tcPr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>Дополнительно информируем: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107FD0">
              <w:t>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107FD0">
              <w:t>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107FD0">
              <w:t>_________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      </w:r>
          </w:p>
        </w:tc>
      </w:tr>
      <w:tr w:rsidR="00467334" w:rsidRPr="003E4A4C" w:rsidTr="00107FD0">
        <w:tc>
          <w:tcPr>
            <w:tcW w:w="9985" w:type="dxa"/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Уполномоченное должностное лицо Организации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</w:t>
            </w:r>
          </w:p>
          <w:p w:rsidR="00467334" w:rsidRPr="003E4A4C" w:rsidRDefault="00467334">
            <w:pPr>
              <w:pStyle w:val="ConsPlusNormal"/>
              <w:ind w:left="566"/>
            </w:pPr>
            <w:r w:rsidRPr="003E4A4C">
              <w:t>(подпись, фамилия, инициалы)</w:t>
            </w:r>
          </w:p>
        </w:tc>
      </w:tr>
      <w:tr w:rsidR="00467334" w:rsidRPr="003E4A4C" w:rsidTr="00107FD0">
        <w:tc>
          <w:tcPr>
            <w:tcW w:w="9985" w:type="dxa"/>
          </w:tcPr>
          <w:p w:rsidR="00467334" w:rsidRPr="003E4A4C" w:rsidRDefault="00723913">
            <w:pPr>
              <w:pStyle w:val="ConsPlusNormal"/>
              <w:jc w:val="both"/>
            </w:pPr>
            <w:r w:rsidRPr="003E4A4C">
              <w:t>«_____»</w:t>
            </w:r>
            <w:r w:rsidR="00467334" w:rsidRPr="003E4A4C">
              <w:t>_______________________ 20____ г.</w:t>
            </w:r>
          </w:p>
        </w:tc>
      </w:tr>
    </w:tbl>
    <w:p w:rsidR="00467334" w:rsidRDefault="0046733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467334" w:rsidRDefault="003733F9">
      <w:pPr>
        <w:pStyle w:val="ConsPlusNormal"/>
        <w:jc w:val="right"/>
        <w:outlineLvl w:val="1"/>
      </w:pPr>
      <w:r>
        <w:lastRenderedPageBreak/>
        <w:t>Приложение 4</w:t>
      </w:r>
    </w:p>
    <w:p w:rsidR="00467334" w:rsidRDefault="00467334">
      <w:pPr>
        <w:pStyle w:val="ConsPlusNormal"/>
        <w:jc w:val="right"/>
      </w:pPr>
      <w:r>
        <w:t>к Административному регламенту</w:t>
      </w:r>
    </w:p>
    <w:p w:rsidR="00467334" w:rsidRDefault="00467334">
      <w:pPr>
        <w:pStyle w:val="ConsPlusNormal"/>
        <w:jc w:val="right"/>
      </w:pPr>
      <w:r>
        <w:t>предоставления государственной</w:t>
      </w:r>
    </w:p>
    <w:p w:rsidR="00467334" w:rsidRDefault="00D82DBC">
      <w:pPr>
        <w:pStyle w:val="ConsPlusNormal"/>
        <w:jc w:val="right"/>
      </w:pPr>
      <w:r>
        <w:t>услуги «</w:t>
      </w:r>
      <w:r w:rsidR="00467334">
        <w:t>Запись на обучение</w:t>
      </w:r>
    </w:p>
    <w:p w:rsidR="00467334" w:rsidRDefault="00467334">
      <w:pPr>
        <w:pStyle w:val="ConsPlusNormal"/>
        <w:jc w:val="right"/>
      </w:pPr>
      <w:r>
        <w:t>по дополнительной</w:t>
      </w:r>
    </w:p>
    <w:p w:rsidR="00467334" w:rsidRDefault="00D82DBC">
      <w:pPr>
        <w:pStyle w:val="ConsPlusNormal"/>
        <w:jc w:val="right"/>
      </w:pPr>
      <w:r>
        <w:t>общеобразовательной программе»</w:t>
      </w:r>
    </w:p>
    <w:p w:rsidR="00467334" w:rsidRDefault="00467334">
      <w:pPr>
        <w:pStyle w:val="ConsPlusNormal"/>
        <w:jc w:val="both"/>
      </w:pPr>
    </w:p>
    <w:p w:rsidR="00467334" w:rsidRDefault="00467334">
      <w:pPr>
        <w:pStyle w:val="ConsPlusNormal"/>
        <w:jc w:val="right"/>
      </w:pPr>
      <w:r>
        <w:t>ФОРМА</w:t>
      </w:r>
    </w:p>
    <w:p w:rsidR="00467334" w:rsidRDefault="004673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3"/>
        <w:gridCol w:w="1769"/>
        <w:gridCol w:w="1604"/>
        <w:gridCol w:w="3165"/>
      </w:tblGrid>
      <w:tr w:rsidR="00467334" w:rsidRPr="003E4A4C" w:rsidTr="00107FD0">
        <w:tc>
          <w:tcPr>
            <w:tcW w:w="4932" w:type="dxa"/>
            <w:gridSpan w:val="2"/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4769" w:type="dxa"/>
            <w:gridSpan w:val="2"/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Кому: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(фамилия, имя, отчество физического лица)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jc w:val="center"/>
            </w:pPr>
            <w:bookmarkStart w:id="23" w:name="Par757"/>
            <w:bookmarkEnd w:id="23"/>
            <w:r w:rsidRPr="003E4A4C">
              <w:t>Уведомление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о посещении Организации для подписания договора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 xml:space="preserve">об образовании на обучение по дополнительным </w:t>
            </w:r>
            <w:r w:rsidR="00D82DBC" w:rsidRPr="003E4A4C">
              <w:t>обще</w:t>
            </w:r>
            <w:r w:rsidRPr="003E4A4C">
              <w:t>образовательным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программам</w:t>
            </w:r>
          </w:p>
        </w:tc>
      </w:tr>
      <w:tr w:rsidR="00467334" w:rsidRPr="003E4A4C" w:rsidTr="00107FD0">
        <w:tc>
          <w:tcPr>
            <w:tcW w:w="3163" w:type="dxa"/>
          </w:tcPr>
          <w:p w:rsidR="00467334" w:rsidRPr="003E4A4C" w:rsidRDefault="00107FD0" w:rsidP="00107FD0">
            <w:pPr>
              <w:pStyle w:val="ConsPlusNormal"/>
              <w:jc w:val="both"/>
            </w:pPr>
            <w:r>
              <w:t>«</w:t>
            </w:r>
            <w:r w:rsidR="00467334" w:rsidRPr="003E4A4C">
              <w:t>___</w:t>
            </w:r>
            <w:r>
              <w:t>»</w:t>
            </w:r>
            <w:r w:rsidR="00467334" w:rsidRPr="003E4A4C">
              <w:t>____________ 20 __ г.</w:t>
            </w:r>
          </w:p>
        </w:tc>
        <w:tc>
          <w:tcPr>
            <w:tcW w:w="3373" w:type="dxa"/>
            <w:gridSpan w:val="2"/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3165" w:type="dxa"/>
          </w:tcPr>
          <w:p w:rsidR="00467334" w:rsidRPr="003E4A4C" w:rsidRDefault="00107FD0">
            <w:pPr>
              <w:pStyle w:val="ConsPlusNormal"/>
              <w:jc w:val="both"/>
            </w:pPr>
            <w:r>
              <w:t>№</w:t>
            </w:r>
            <w:r w:rsidR="00467334" w:rsidRPr="003E4A4C">
              <w:t xml:space="preserve"> _____________</w:t>
            </w:r>
            <w:r>
              <w:t>_________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________________________________________________________________________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center"/>
            </w:pPr>
            <w:r w:rsidRPr="003E4A4C">
              <w:t>(наименование Организации)</w:t>
            </w:r>
          </w:p>
          <w:p w:rsidR="00467334" w:rsidRPr="003E4A4C" w:rsidRDefault="00467334">
            <w:pPr>
              <w:pStyle w:val="ConsPlusNormal"/>
              <w:ind w:firstLine="283"/>
              <w:jc w:val="both"/>
            </w:pPr>
            <w:r w:rsidRPr="003E4A4C">
              <w:t>По итогам рассмотрения Заявления _______________________________________</w:t>
            </w:r>
            <w:r w:rsidR="00107FD0">
              <w:t>______</w:t>
            </w:r>
            <w:r w:rsidRPr="003E4A4C">
              <w:t>_</w:t>
            </w:r>
          </w:p>
          <w:p w:rsidR="00467334" w:rsidRPr="003E4A4C" w:rsidRDefault="00467334">
            <w:pPr>
              <w:pStyle w:val="ConsPlusNormal"/>
              <w:ind w:left="3113"/>
            </w:pPr>
            <w:r w:rsidRPr="003E4A4C">
              <w:t>(фамилия, имя, отчество, место жительства Заявителя)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_________________________________________________________________________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принято р</w:t>
            </w:r>
            <w:r w:rsidR="00D82DBC" w:rsidRPr="003E4A4C">
              <w:t>ешение о предоставлении Услуги «</w:t>
            </w:r>
            <w:r w:rsidRPr="003E4A4C">
              <w:t xml:space="preserve">Запись на обучение по дополнительной </w:t>
            </w:r>
            <w:r w:rsidR="00D82DBC" w:rsidRPr="003E4A4C">
              <w:t>обще</w:t>
            </w:r>
            <w:r w:rsidRPr="003E4A4C">
              <w:t>образ</w:t>
            </w:r>
            <w:r w:rsidR="00D82DBC" w:rsidRPr="003E4A4C">
              <w:t>овательной программе»</w:t>
            </w:r>
            <w:r w:rsidRPr="003E4A4C">
              <w:t xml:space="preserve"> гр. ____</w:t>
            </w:r>
            <w:r w:rsidR="00D82DBC" w:rsidRPr="003E4A4C">
              <w:t>________________</w:t>
            </w:r>
            <w:r w:rsidRPr="003E4A4C">
              <w:t>____________________</w:t>
            </w:r>
            <w:r w:rsidR="00107FD0">
              <w:t>______</w:t>
            </w:r>
            <w:r w:rsidRPr="003E4A4C">
              <w:t>.</w:t>
            </w:r>
          </w:p>
          <w:p w:rsidR="00467334" w:rsidRPr="003E4A4C" w:rsidRDefault="00467334">
            <w:pPr>
              <w:pStyle w:val="ConsPlusNormal"/>
              <w:ind w:left="3679"/>
            </w:pPr>
            <w:r w:rsidRPr="003E4A4C">
              <w:t>(фамилия, инициалы)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Для заключения с Организацией договора об образовании необходимо в течение 4 (Четырех) рабочих дней в часы приема ______________________ посетить Организацию и предоставить оригиналы документов: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1. Документ, удостоверяющий личность Заявителя.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2. Свидетельство о рождении несовершеннолетнего либо документ, удостоверяющий личность несовершеннолетнего.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3. Медицинская справка об отсутствии противопоказаний для занятий отдельными видами искусства.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4. Документ, удостоверяющий личность представителя Заявителя, в случае обращения за предоставлением Услуги представителя Заявителя.</w:t>
            </w:r>
          </w:p>
          <w:p w:rsidR="00467334" w:rsidRPr="003E4A4C" w:rsidRDefault="00467334" w:rsidP="00107FD0">
            <w:pPr>
              <w:pStyle w:val="ConsPlusNormal"/>
              <w:ind w:firstLine="709"/>
              <w:jc w:val="both"/>
            </w:pPr>
            <w:r w:rsidRPr="003E4A4C">
              <w:t>5. Документ, удостоверяющий полномочия представителя Заявителя, в случае обращения за предоставлением Услуги представителя Заявителя (за исключением обращения за предоставлением Услуги посредством ЕПГУ).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Уполномоченный работник Организации _____________________________________</w:t>
            </w:r>
            <w:r w:rsidR="00107FD0">
              <w:t>______</w:t>
            </w:r>
          </w:p>
          <w:p w:rsidR="00467334" w:rsidRPr="003E4A4C" w:rsidRDefault="00467334">
            <w:pPr>
              <w:pStyle w:val="ConsPlusNormal"/>
              <w:ind w:left="5094"/>
            </w:pPr>
            <w:r w:rsidRPr="003E4A4C">
              <w:t>(подпись, фамилия, инициалы)</w:t>
            </w:r>
          </w:p>
        </w:tc>
      </w:tr>
      <w:tr w:rsidR="00467334" w:rsidRPr="003E4A4C" w:rsidTr="00107FD0">
        <w:tc>
          <w:tcPr>
            <w:tcW w:w="9701" w:type="dxa"/>
            <w:gridSpan w:val="4"/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"_____"_______________________ 20____ г.</w:t>
            </w:r>
          </w:p>
        </w:tc>
      </w:tr>
    </w:tbl>
    <w:p w:rsidR="00467334" w:rsidRDefault="00467334">
      <w:pPr>
        <w:pStyle w:val="ConsPlusNormal"/>
        <w:jc w:val="both"/>
      </w:pPr>
    </w:p>
    <w:p w:rsidR="00470194" w:rsidRDefault="00470194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DD0651" w:rsidRDefault="00DD0651">
      <w:pPr>
        <w:pStyle w:val="ConsPlusNormal"/>
        <w:jc w:val="both"/>
      </w:pPr>
    </w:p>
    <w:p w:rsidR="00107FD0" w:rsidRDefault="00107FD0">
      <w:pPr>
        <w:pStyle w:val="ConsPlusNormal"/>
        <w:jc w:val="right"/>
        <w:outlineLvl w:val="1"/>
      </w:pPr>
    </w:p>
    <w:p w:rsidR="00467334" w:rsidRDefault="00467334">
      <w:pPr>
        <w:pStyle w:val="ConsPlusNormal"/>
        <w:jc w:val="right"/>
        <w:outlineLvl w:val="1"/>
      </w:pPr>
      <w:r>
        <w:lastRenderedPageBreak/>
        <w:t>П</w:t>
      </w:r>
      <w:r w:rsidR="003733F9">
        <w:t>риложение 5</w:t>
      </w:r>
    </w:p>
    <w:p w:rsidR="00467334" w:rsidRDefault="00467334">
      <w:pPr>
        <w:pStyle w:val="ConsPlusNormal"/>
        <w:jc w:val="right"/>
      </w:pPr>
      <w:r>
        <w:t>к Административному регламенту</w:t>
      </w:r>
    </w:p>
    <w:p w:rsidR="00467334" w:rsidRDefault="00467334">
      <w:pPr>
        <w:pStyle w:val="ConsPlusNormal"/>
        <w:jc w:val="right"/>
      </w:pPr>
      <w:r>
        <w:t>предоставлению государственной</w:t>
      </w:r>
    </w:p>
    <w:p w:rsidR="00467334" w:rsidRDefault="00470194">
      <w:pPr>
        <w:pStyle w:val="ConsPlusNormal"/>
        <w:jc w:val="right"/>
      </w:pPr>
      <w:r>
        <w:t>услуги «</w:t>
      </w:r>
      <w:r w:rsidR="00467334">
        <w:t>Запись на обучение</w:t>
      </w:r>
    </w:p>
    <w:p w:rsidR="00467334" w:rsidRDefault="00467334">
      <w:pPr>
        <w:pStyle w:val="ConsPlusNormal"/>
        <w:jc w:val="right"/>
      </w:pPr>
      <w:r>
        <w:t>по дополнительной</w:t>
      </w:r>
    </w:p>
    <w:p w:rsidR="00467334" w:rsidRDefault="00470194">
      <w:pPr>
        <w:pStyle w:val="ConsPlusNormal"/>
        <w:jc w:val="right"/>
      </w:pPr>
      <w:r>
        <w:t>общеобразовательной программе»</w:t>
      </w:r>
    </w:p>
    <w:p w:rsidR="00467334" w:rsidRDefault="00467334">
      <w:pPr>
        <w:pStyle w:val="ConsPlusNormal"/>
        <w:jc w:val="both"/>
      </w:pPr>
    </w:p>
    <w:p w:rsidR="00467334" w:rsidRPr="00177512" w:rsidRDefault="00467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810"/>
      <w:bookmarkEnd w:id="24"/>
      <w:r w:rsidRPr="00177512">
        <w:rPr>
          <w:rFonts w:ascii="Times New Roman" w:hAnsi="Times New Roman" w:cs="Times New Roman"/>
          <w:sz w:val="28"/>
          <w:szCs w:val="28"/>
        </w:rPr>
        <w:t>Порядок выполнения административных действий при обращении</w:t>
      </w:r>
    </w:p>
    <w:p w:rsidR="00467334" w:rsidRPr="00177512" w:rsidRDefault="00467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512">
        <w:rPr>
          <w:rFonts w:ascii="Times New Roman" w:hAnsi="Times New Roman" w:cs="Times New Roman"/>
          <w:sz w:val="28"/>
          <w:szCs w:val="28"/>
        </w:rPr>
        <w:t>Заявителя посредством ЕПГУ</w:t>
      </w:r>
    </w:p>
    <w:p w:rsidR="00467334" w:rsidRPr="00177512" w:rsidRDefault="00467334">
      <w:pPr>
        <w:pStyle w:val="ConsPlusNormal"/>
        <w:jc w:val="both"/>
        <w:rPr>
          <w:sz w:val="28"/>
          <w:szCs w:val="28"/>
        </w:rPr>
      </w:pPr>
    </w:p>
    <w:p w:rsidR="00467334" w:rsidRPr="00177512" w:rsidRDefault="0046733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512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</w:t>
      </w:r>
    </w:p>
    <w:p w:rsidR="00467334" w:rsidRPr="00177512" w:rsidRDefault="00467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512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467334" w:rsidRPr="00177512" w:rsidRDefault="00467334">
      <w:pPr>
        <w:pStyle w:val="ConsPlusNormal"/>
        <w:jc w:val="both"/>
        <w:rPr>
          <w:sz w:val="28"/>
          <w:szCs w:val="28"/>
        </w:rPr>
      </w:pPr>
    </w:p>
    <w:p w:rsidR="00467334" w:rsidRDefault="00467334">
      <w:pPr>
        <w:pStyle w:val="ConsPlusNormal"/>
        <w:sectPr w:rsidR="00467334" w:rsidSect="00C70748">
          <w:headerReference w:type="default" r:id="rId15"/>
          <w:footerReference w:type="default" r:id="rId16"/>
          <w:headerReference w:type="first" r:id="rId17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417"/>
        <w:gridCol w:w="1701"/>
        <w:gridCol w:w="2410"/>
        <w:gridCol w:w="3827"/>
      </w:tblGrid>
      <w:tr w:rsidR="00467334" w:rsidRPr="003E4A4C" w:rsidTr="00107F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lastRenderedPageBreak/>
              <w:t>Место выполнения процедуры/используемая информационная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Административные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Критерии принятия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67334" w:rsidRPr="003E4A4C" w:rsidTr="00107F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6</w:t>
            </w:r>
          </w:p>
        </w:tc>
      </w:tr>
      <w:tr w:rsidR="00467334" w:rsidRPr="003E4A4C" w:rsidTr="00107F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ЕПГУ/ИС/Организация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Прием и предварительная проверка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Запрос и прилагаемые документы поступают в интегрированную с ЕАИС ДО ИС.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Результатом административного действия является прием Заявления.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электронной форме в ИС</w:t>
            </w:r>
          </w:p>
        </w:tc>
      </w:tr>
      <w:tr w:rsidR="00467334" w:rsidRPr="003E4A4C" w:rsidTr="00107FD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Организация/ИС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При поступлении документов с ЕПГУ работник Организации, ответственный за прием и проверку поступивших документов, в целях предоставления Услуги проводит предварительную проверку: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1) устанавливает предмет обращения;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2) проверяет правильность оформления Заявления, наличие приложенного электронного образа свидетельства о рождении либо документа, удостоверяющего </w:t>
            </w:r>
            <w:r w:rsidRPr="003E4A4C">
              <w:lastRenderedPageBreak/>
              <w:t>личность несовершеннолетнего, и соответствие их установленным Административным регламентом требованиям (кроме Заявлений, поданных посредством ЕПГУ);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3) в случае наличия оснований </w:t>
            </w:r>
            <w:r w:rsidR="00470194" w:rsidRPr="003E4A4C">
              <w:t>для отказа в приеме документов</w:t>
            </w:r>
            <w:r w:rsidRPr="003E4A4C">
              <w:t>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Заявления через ЕПГУ.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В случае отсутствия основания для отказа в приеме документов, необходимых для предоставления Услуги, работник Организации уведомляет Заявителя в Личном кабинете на ЕПГУ.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Результатами административного действия являются регистрация Заявления о предоставлении Услуги либо отказ в его регистрации.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электронной форме ИС, а также на ЕПГУ</w:t>
            </w:r>
          </w:p>
        </w:tc>
      </w:tr>
      <w:tr w:rsidR="00467334" w:rsidRPr="003E4A4C" w:rsidTr="00107FD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 xml:space="preserve">Регистрация </w:t>
            </w:r>
            <w:r w:rsidRPr="003E4A4C">
              <w:lastRenderedPageBreak/>
              <w:t>Заявления либо отказ в регистрации Заявления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30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 xml:space="preserve">Соответствие </w:t>
            </w:r>
            <w:r w:rsidRPr="003E4A4C"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</w:p>
        </w:tc>
      </w:tr>
    </w:tbl>
    <w:p w:rsidR="00467334" w:rsidRDefault="00467334">
      <w:pPr>
        <w:pStyle w:val="ConsPlusNormal"/>
        <w:jc w:val="both"/>
      </w:pPr>
    </w:p>
    <w:p w:rsidR="00467334" w:rsidRPr="00107FD0" w:rsidRDefault="0046733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2. Формирование и направление межведомственных</w:t>
      </w:r>
    </w:p>
    <w:p w:rsidR="00467334" w:rsidRPr="00107FD0" w:rsidRDefault="00467334">
      <w:pPr>
        <w:pStyle w:val="ConsPlusTitle"/>
        <w:jc w:val="center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информационных запросов в органы (организации), участвующие</w:t>
      </w:r>
    </w:p>
    <w:p w:rsidR="00467334" w:rsidRPr="00107FD0" w:rsidRDefault="00467334">
      <w:pPr>
        <w:pStyle w:val="ConsPlusTitle"/>
        <w:jc w:val="center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в предоставлении Услуги</w:t>
      </w:r>
    </w:p>
    <w:p w:rsidR="00467334" w:rsidRPr="00107FD0" w:rsidRDefault="00467334">
      <w:pPr>
        <w:pStyle w:val="ConsPlusNormal"/>
        <w:jc w:val="both"/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164"/>
        <w:gridCol w:w="1399"/>
        <w:gridCol w:w="1519"/>
        <w:gridCol w:w="2324"/>
        <w:gridCol w:w="4284"/>
      </w:tblGrid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6</w:t>
            </w:r>
          </w:p>
        </w:tc>
      </w:tr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lastRenderedPageBreak/>
              <w:t>Организация/ИС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Контроль предоставления результата запроса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 рабочий день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15 минут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Наличие в перечне документов, необходимых для предоставления Услуги, документов, находящихся в распоряжении у органов местного самоуправления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Проверка поступления ответа на межведомственные информационные запросы.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Pr="00107FD0" w:rsidRDefault="0046733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3. Рассмотрение документов и принятие предварительного</w:t>
      </w:r>
    </w:p>
    <w:p w:rsidR="00467334" w:rsidRPr="00107FD0" w:rsidRDefault="00467334">
      <w:pPr>
        <w:pStyle w:val="ConsPlusTitle"/>
        <w:jc w:val="center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решения</w:t>
      </w:r>
    </w:p>
    <w:p w:rsidR="00467334" w:rsidRDefault="00467334">
      <w:pPr>
        <w:pStyle w:val="ConsPlusNormal"/>
        <w:jc w:val="both"/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164"/>
        <w:gridCol w:w="1399"/>
        <w:gridCol w:w="1519"/>
        <w:gridCol w:w="2324"/>
        <w:gridCol w:w="4284"/>
      </w:tblGrid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6</w:t>
            </w:r>
          </w:p>
        </w:tc>
      </w:tr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Организация/ИС/ЕПГУ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Рассмотрение документов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3 рабочих дня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 час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Наличие в сведениях и документах, направленных Заявителем в Организацию посредством ЕПГУ, оснований для отказа в предоставлении Услуги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Работник Организации проверяет сведения и документы, направленные Заявителем посредством ЕПГУ в Организацию.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В случае отсутствия необходимости проведения приемных (вступительных) испытаний Заявителю направляется </w:t>
            </w:r>
            <w:hyperlink w:anchor="Par757" w:tooltip="Уведомление" w:history="1">
              <w:r w:rsidRPr="003E4A4C">
                <w:t>уведомление</w:t>
              </w:r>
            </w:hyperlink>
            <w:r w:rsidRPr="003E4A4C">
              <w:t xml:space="preserve"> по форме Приложения 5 к настоящему Административному регламенту о посещении Организации с оригиналами документов для заключения договора.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В случае наличия оснований для </w:t>
            </w:r>
            <w:r w:rsidR="00470194" w:rsidRPr="003E4A4C">
              <w:t>отказа в предоставлении Услуги</w:t>
            </w:r>
            <w:r w:rsidRPr="003E4A4C">
              <w:t xml:space="preserve">,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3 (Трех) </w:t>
            </w:r>
            <w:r w:rsidRPr="003E4A4C">
              <w:lastRenderedPageBreak/>
              <w:t>рабочих дней с момента регистрации Заявления в Организации.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В случае необходимости проведения приемных (вступительных) испытаний Заявителю направляется уведомление к настоящему Административному регламенту о явке на приемные (вступительные) испытания с оригиналами документов.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(вступительных) испытаний.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электронной форме в ИС, Личном кабинете Заявителя на ЕПГУ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Pr="00107FD0" w:rsidRDefault="0046733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4. Принятие решения о предоставлении (об отказе</w:t>
      </w:r>
    </w:p>
    <w:p w:rsidR="00467334" w:rsidRPr="00107FD0" w:rsidRDefault="00467334">
      <w:pPr>
        <w:pStyle w:val="ConsPlusTitle"/>
        <w:jc w:val="center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в предоставлении) Услуги и оформление результата</w:t>
      </w:r>
    </w:p>
    <w:p w:rsidR="00467334" w:rsidRPr="00107FD0" w:rsidRDefault="00467334">
      <w:pPr>
        <w:pStyle w:val="ConsPlusTitle"/>
        <w:jc w:val="center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предоставления Услуги</w:t>
      </w:r>
    </w:p>
    <w:p w:rsidR="00467334" w:rsidRDefault="00467334">
      <w:pPr>
        <w:pStyle w:val="ConsPlusNormal"/>
        <w:jc w:val="both"/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164"/>
        <w:gridCol w:w="1399"/>
        <w:gridCol w:w="1519"/>
        <w:gridCol w:w="2324"/>
        <w:gridCol w:w="4284"/>
      </w:tblGrid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6</w:t>
            </w:r>
          </w:p>
        </w:tc>
      </w:tr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Организация/ИС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Подготовка и подписание решения о предоставлении Услуги либо отказа в ее предоставлении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 рабочий день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15 минут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Работник Организации, ответственный за предоставление Услуги,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 xml:space="preserve">При отсутствии оснований для отказа в предоставлении Услуги подготавливает </w:t>
            </w:r>
            <w:r w:rsidRPr="003E4A4C">
              <w:lastRenderedPageBreak/>
              <w:t>и подписывает усиленной квалифицированной ЭП решение о предоставлении Услуги.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Результатом административного действия является утверждение и подписание решения о предоставлении Услуги или отказа в ее предоставлении.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467334" w:rsidRDefault="00467334">
      <w:pPr>
        <w:pStyle w:val="ConsPlusNormal"/>
        <w:jc w:val="both"/>
      </w:pPr>
    </w:p>
    <w:p w:rsidR="00467334" w:rsidRPr="00107FD0" w:rsidRDefault="0046733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7FD0">
        <w:rPr>
          <w:rFonts w:ascii="Times New Roman" w:hAnsi="Times New Roman" w:cs="Times New Roman"/>
        </w:rPr>
        <w:t>5. Выдача результата предоставления Услуги Заявителю</w:t>
      </w:r>
    </w:p>
    <w:p w:rsidR="00467334" w:rsidRDefault="00467334">
      <w:pPr>
        <w:pStyle w:val="ConsPlusNormal"/>
        <w:jc w:val="both"/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164"/>
        <w:gridCol w:w="1399"/>
        <w:gridCol w:w="1519"/>
        <w:gridCol w:w="2324"/>
        <w:gridCol w:w="4284"/>
      </w:tblGrid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center"/>
            </w:pPr>
            <w:r w:rsidRPr="003E4A4C">
              <w:t>6</w:t>
            </w:r>
          </w:p>
        </w:tc>
      </w:tr>
      <w:tr w:rsidR="00467334" w:rsidRPr="003E4A4C" w:rsidTr="00107FD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ИС/ЕПГУ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Выдача или направление результата предоставления Услуги Заявителю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1 рабочий день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5 минут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</w:pPr>
            <w:r w:rsidRPr="003E4A4C"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34" w:rsidRPr="003E4A4C" w:rsidRDefault="00467334">
            <w:pPr>
              <w:pStyle w:val="ConsPlusNormal"/>
              <w:jc w:val="both"/>
            </w:pPr>
            <w:r w:rsidRPr="003E4A4C"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работника Организации, в Личный кабинет на ЕПГУ.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Заявитель уведомляется о получении результата предоставления Услуги в Личном кабинете на ЕПГУ.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Результатом административного действия является уведомление Заявителя о получении результата предоставления Услуги.</w:t>
            </w:r>
          </w:p>
          <w:p w:rsidR="00467334" w:rsidRPr="003E4A4C" w:rsidRDefault="00467334">
            <w:pPr>
              <w:pStyle w:val="ConsPlusNormal"/>
              <w:jc w:val="both"/>
            </w:pPr>
            <w:r w:rsidRPr="003E4A4C">
              <w:t>Результат фиксируется в ИС, Личном кабинете на ЕПГУ</w:t>
            </w:r>
          </w:p>
        </w:tc>
      </w:tr>
    </w:tbl>
    <w:p w:rsidR="00467334" w:rsidRDefault="00467334">
      <w:pPr>
        <w:pStyle w:val="ConsPlusNormal"/>
        <w:jc w:val="both"/>
      </w:pPr>
    </w:p>
    <w:sectPr w:rsidR="00467334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3F" w:rsidRDefault="0094443F">
      <w:pPr>
        <w:spacing w:after="0" w:line="240" w:lineRule="auto"/>
      </w:pPr>
      <w:r>
        <w:separator/>
      </w:r>
    </w:p>
  </w:endnote>
  <w:endnote w:type="continuationSeparator" w:id="0">
    <w:p w:rsidR="0094443F" w:rsidRDefault="009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51" w:rsidRDefault="00DD06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D0651" w:rsidRDefault="00DD065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51" w:rsidRDefault="00DD06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3F" w:rsidRDefault="0094443F">
      <w:pPr>
        <w:spacing w:after="0" w:line="240" w:lineRule="auto"/>
      </w:pPr>
      <w:r>
        <w:separator/>
      </w:r>
    </w:p>
  </w:footnote>
  <w:footnote w:type="continuationSeparator" w:id="0">
    <w:p w:rsidR="0094443F" w:rsidRDefault="009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434483"/>
      <w:docPartObj>
        <w:docPartGallery w:val="Page Numbers (Top of Page)"/>
        <w:docPartUnique/>
      </w:docPartObj>
    </w:sdtPr>
    <w:sdtEndPr/>
    <w:sdtContent>
      <w:p w:rsidR="00DD0651" w:rsidRDefault="00DD06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CB">
          <w:rPr>
            <w:noProof/>
          </w:rPr>
          <w:t>2</w:t>
        </w:r>
        <w:r>
          <w:fldChar w:fldCharType="end"/>
        </w:r>
      </w:p>
    </w:sdtContent>
  </w:sdt>
  <w:p w:rsidR="00DD0651" w:rsidRDefault="00DD06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51" w:rsidRDefault="00DD0651" w:rsidP="00C70748">
    <w:pPr>
      <w:pStyle w:val="a3"/>
      <w:jc w:val="center"/>
    </w:pPr>
  </w:p>
  <w:p w:rsidR="00DD0651" w:rsidRDefault="00DD0651" w:rsidP="00C7074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51" w:rsidRDefault="00DD06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D0651" w:rsidRDefault="00DD0651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7B3"/>
    <w:multiLevelType w:val="multilevel"/>
    <w:tmpl w:val="C272142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 w15:restartNumberingAfterBreak="0">
    <w:nsid w:val="557F22AD"/>
    <w:multiLevelType w:val="multilevel"/>
    <w:tmpl w:val="D598DD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70"/>
    <w:rsid w:val="000134DE"/>
    <w:rsid w:val="000734DD"/>
    <w:rsid w:val="00081267"/>
    <w:rsid w:val="00107FD0"/>
    <w:rsid w:val="001135D7"/>
    <w:rsid w:val="0017358A"/>
    <w:rsid w:val="00177512"/>
    <w:rsid w:val="00190F08"/>
    <w:rsid w:val="001D1A81"/>
    <w:rsid w:val="00201145"/>
    <w:rsid w:val="002011C0"/>
    <w:rsid w:val="002265CD"/>
    <w:rsid w:val="002568E6"/>
    <w:rsid w:val="00274324"/>
    <w:rsid w:val="00295618"/>
    <w:rsid w:val="00295CEE"/>
    <w:rsid w:val="002974CF"/>
    <w:rsid w:val="002B06B4"/>
    <w:rsid w:val="002D3C22"/>
    <w:rsid w:val="002F3600"/>
    <w:rsid w:val="002F640B"/>
    <w:rsid w:val="003064B3"/>
    <w:rsid w:val="00307AC3"/>
    <w:rsid w:val="00322CAB"/>
    <w:rsid w:val="003505FB"/>
    <w:rsid w:val="00362770"/>
    <w:rsid w:val="00365E88"/>
    <w:rsid w:val="003733F9"/>
    <w:rsid w:val="00377E88"/>
    <w:rsid w:val="00394F7E"/>
    <w:rsid w:val="003C5633"/>
    <w:rsid w:val="003E4A4C"/>
    <w:rsid w:val="003F3B49"/>
    <w:rsid w:val="003F5B54"/>
    <w:rsid w:val="00407B9D"/>
    <w:rsid w:val="0046449A"/>
    <w:rsid w:val="00467334"/>
    <w:rsid w:val="00470194"/>
    <w:rsid w:val="0049678B"/>
    <w:rsid w:val="004A03BA"/>
    <w:rsid w:val="004A1EA7"/>
    <w:rsid w:val="004A58FB"/>
    <w:rsid w:val="004A788C"/>
    <w:rsid w:val="004B1E71"/>
    <w:rsid w:val="004E5426"/>
    <w:rsid w:val="004E78B0"/>
    <w:rsid w:val="005663FF"/>
    <w:rsid w:val="005968D6"/>
    <w:rsid w:val="005C0037"/>
    <w:rsid w:val="005E097E"/>
    <w:rsid w:val="005E48CF"/>
    <w:rsid w:val="005E5451"/>
    <w:rsid w:val="00637796"/>
    <w:rsid w:val="00640FF7"/>
    <w:rsid w:val="006469BD"/>
    <w:rsid w:val="0065582F"/>
    <w:rsid w:val="00663805"/>
    <w:rsid w:val="006774CB"/>
    <w:rsid w:val="006B0D84"/>
    <w:rsid w:val="006B39CD"/>
    <w:rsid w:val="006B62B1"/>
    <w:rsid w:val="00715573"/>
    <w:rsid w:val="00723913"/>
    <w:rsid w:val="00724D65"/>
    <w:rsid w:val="00730C7F"/>
    <w:rsid w:val="007311B6"/>
    <w:rsid w:val="00742177"/>
    <w:rsid w:val="007554EA"/>
    <w:rsid w:val="007638B7"/>
    <w:rsid w:val="00777553"/>
    <w:rsid w:val="007F24D9"/>
    <w:rsid w:val="007F25EE"/>
    <w:rsid w:val="008435B6"/>
    <w:rsid w:val="008718F7"/>
    <w:rsid w:val="00884C02"/>
    <w:rsid w:val="00887995"/>
    <w:rsid w:val="008B4418"/>
    <w:rsid w:val="008B4ECD"/>
    <w:rsid w:val="008C4C2D"/>
    <w:rsid w:val="009050B9"/>
    <w:rsid w:val="0093710C"/>
    <w:rsid w:val="0094443F"/>
    <w:rsid w:val="00965E67"/>
    <w:rsid w:val="00971458"/>
    <w:rsid w:val="00980CCA"/>
    <w:rsid w:val="009A6A49"/>
    <w:rsid w:val="009B57AF"/>
    <w:rsid w:val="009D7D12"/>
    <w:rsid w:val="009F6A0B"/>
    <w:rsid w:val="00A0545A"/>
    <w:rsid w:val="00A11093"/>
    <w:rsid w:val="00A11296"/>
    <w:rsid w:val="00A132AF"/>
    <w:rsid w:val="00A62C47"/>
    <w:rsid w:val="00A92226"/>
    <w:rsid w:val="00AA205A"/>
    <w:rsid w:val="00AB4277"/>
    <w:rsid w:val="00AD664F"/>
    <w:rsid w:val="00AF2CB1"/>
    <w:rsid w:val="00AF7DE9"/>
    <w:rsid w:val="00B35975"/>
    <w:rsid w:val="00B5218B"/>
    <w:rsid w:val="00BC215A"/>
    <w:rsid w:val="00BC4D9A"/>
    <w:rsid w:val="00BD095D"/>
    <w:rsid w:val="00BD0F39"/>
    <w:rsid w:val="00BD16B2"/>
    <w:rsid w:val="00BE3EA0"/>
    <w:rsid w:val="00C06A1C"/>
    <w:rsid w:val="00C302C0"/>
    <w:rsid w:val="00C51E32"/>
    <w:rsid w:val="00C65133"/>
    <w:rsid w:val="00C70748"/>
    <w:rsid w:val="00C846AF"/>
    <w:rsid w:val="00CB35E6"/>
    <w:rsid w:val="00CB713D"/>
    <w:rsid w:val="00CC6464"/>
    <w:rsid w:val="00D10E3B"/>
    <w:rsid w:val="00D33777"/>
    <w:rsid w:val="00D67F5A"/>
    <w:rsid w:val="00D82DBC"/>
    <w:rsid w:val="00D854D2"/>
    <w:rsid w:val="00D91C64"/>
    <w:rsid w:val="00D96972"/>
    <w:rsid w:val="00DD0651"/>
    <w:rsid w:val="00E929F1"/>
    <w:rsid w:val="00EF5371"/>
    <w:rsid w:val="00F138F2"/>
    <w:rsid w:val="00F247A2"/>
    <w:rsid w:val="00F625FA"/>
    <w:rsid w:val="00F72B47"/>
    <w:rsid w:val="00F84D4A"/>
    <w:rsid w:val="00F85539"/>
    <w:rsid w:val="00FA3CB1"/>
    <w:rsid w:val="00FB5561"/>
    <w:rsid w:val="00FC7786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CF950"/>
  <w14:defaultImageDpi w14:val="0"/>
  <w15:docId w15:val="{6E97EC89-292E-4ED7-B6BA-78DD5AC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2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27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627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2770"/>
    <w:rPr>
      <w:rFonts w:cs="Times New Roman"/>
    </w:rPr>
  </w:style>
  <w:style w:type="character" w:styleId="a7">
    <w:name w:val="Hyperlink"/>
    <w:basedOn w:val="a0"/>
    <w:uiPriority w:val="99"/>
    <w:unhideWhenUsed/>
    <w:rsid w:val="00D3377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638B7"/>
    <w:pPr>
      <w:ind w:left="708"/>
    </w:pPr>
  </w:style>
  <w:style w:type="paragraph" w:styleId="a9">
    <w:name w:val="Normal (Web)"/>
    <w:basedOn w:val="a"/>
    <w:uiPriority w:val="99"/>
    <w:unhideWhenUsed/>
    <w:rsid w:val="00365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регистрационные поля"/>
    <w:basedOn w:val="a"/>
    <w:rsid w:val="0046449A"/>
    <w:pPr>
      <w:spacing w:line="240" w:lineRule="exact"/>
      <w:jc w:val="center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7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74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F2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domtvorchestva@bk.ru" TargetMode="External"/><Relationship Id="rId13" Type="http://schemas.openxmlformats.org/officeDocument/2006/relationships/hyperlink" Target="https://login.consultant.ru/link/?req=doc&amp;base=LAW&amp;n=406224&amp;date=13.09.2022&amp;dst=100352&amp;fie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6224&amp;date=13.09.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ate=13.09.2022&amp;dst=290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dt-suksun.profiedu.ru/" TargetMode="External"/><Relationship Id="rId14" Type="http://schemas.openxmlformats.org/officeDocument/2006/relationships/hyperlink" Target="https://login.consultant.ru/link/?req=doc&amp;base=LAW&amp;n=422241&amp;date=13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DF9-86F5-43EA-ADF4-0DFBDED0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11012</Words>
  <Characters>62772</Characters>
  <Application>Microsoft Office Word</Application>
  <DocSecurity>2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Пермского края от 20.04.2022 N 26-01-06-380(ред. от 23.08.2022)"Об утверждении Административного регламента предоставления государственной услуги "Запись на обучение по дополнительной образовательной программе"</vt:lpstr>
    </vt:vector>
  </TitlesOfParts>
  <Company>КонсультантПлюс Версия 4022.00.09</Company>
  <LinksUpToDate>false</LinksUpToDate>
  <CharactersWithSpaces>73637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Пермского края от 20.04.2022 N 26-01-06-380(ред. от 23.08.2022)"Об утверждении Административного регламента предоставления государственной услуги "Запись на обучение по дополнительной образовательной программе"</dc:title>
  <dc:creator>Щелконогова И.М.</dc:creator>
  <cp:lastModifiedBy>RePack by Diakov</cp:lastModifiedBy>
  <cp:revision>3</cp:revision>
  <dcterms:created xsi:type="dcterms:W3CDTF">2022-09-29T09:55:00Z</dcterms:created>
  <dcterms:modified xsi:type="dcterms:W3CDTF">2022-09-29T09:55:00Z</dcterms:modified>
</cp:coreProperties>
</file>