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ИНИЦИАТИВНЫЙ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6E7B" w:rsidRPr="00916E7B" w:rsidRDefault="00916E7B" w:rsidP="00916E7B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172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Индекс «</w:t>
      </w:r>
      <w:r w:rsidR="00917295">
        <w:rPr>
          <w:rFonts w:ascii="Times New Roman" w:hAnsi="Times New Roman" w:cs="Times New Roman"/>
          <w:b/>
          <w:sz w:val="28"/>
          <w:szCs w:val="28"/>
        </w:rPr>
        <w:t>Т</w:t>
      </w:r>
      <w:r w:rsidRPr="00916E7B">
        <w:rPr>
          <w:rFonts w:ascii="Times New Roman" w:hAnsi="Times New Roman" w:cs="Times New Roman"/>
          <w:b/>
          <w:sz w:val="28"/>
          <w:szCs w:val="28"/>
        </w:rPr>
        <w:t>»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99"/>
        <w:gridCol w:w="1984"/>
        <w:gridCol w:w="2206"/>
      </w:tblGrid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инициативного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для участия в конкурсном отборе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инициативных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Суксунского</w:t>
            </w:r>
            <w:proofErr w:type="spellEnd"/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Проект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F7414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Конкурсный отбор,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79133A" w:rsidRDefault="0079133A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133A">
              <w:rPr>
                <w:rFonts w:ascii="Times New Roman" w:hAnsi="Times New Roman" w:cs="Times New Roman"/>
                <w:sz w:val="24"/>
                <w:szCs w:val="24"/>
              </w:rPr>
              <w:t>Игышыве</w:t>
            </w:r>
            <w:proofErr w:type="spellEnd"/>
            <w:r w:rsidRPr="0079133A">
              <w:rPr>
                <w:rFonts w:ascii="Times New Roman" w:hAnsi="Times New Roman" w:cs="Times New Roman"/>
                <w:sz w:val="24"/>
                <w:szCs w:val="24"/>
              </w:rPr>
              <w:t xml:space="preserve"> пиал - детские радости». Устройство детской спортивной площадки.</w:t>
            </w:r>
          </w:p>
        </w:tc>
      </w:tr>
      <w:tr w:rsidR="00916E7B" w:rsidRPr="00916E7B" w:rsidTr="00472473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видах источников </w:t>
            </w: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</w:p>
        </w:tc>
      </w:tr>
      <w:tr w:rsidR="00916E7B" w:rsidRPr="00916E7B" w:rsidTr="00472473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70 404,48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  <w:p w:rsidR="00015066" w:rsidRPr="00D74977" w:rsidRDefault="00015066" w:rsidP="00D7497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35 202,24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D74977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  <w:p w:rsidR="00015066" w:rsidRPr="00A47763" w:rsidRDefault="00015066" w:rsidP="00D7497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35 202,24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D74977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  <w:r w:rsidR="00CC6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281 617,92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hAnsi="Times New Roman" w:cs="Times New Roman"/>
                <w:b/>
                <w:sz w:val="24"/>
                <w:szCs w:val="24"/>
              </w:rPr>
              <w:t>352 022,40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9133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_------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79133A" w:rsidRDefault="004D52C2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79133A" w:rsidRPr="0079133A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="0079133A" w:rsidRPr="0079133A">
              <w:rPr>
                <w:rFonts w:ascii="Times New Roman" w:hAnsi="Times New Roman"/>
                <w:sz w:val="24"/>
                <w:szCs w:val="24"/>
              </w:rPr>
              <w:t>Олык</w:t>
            </w:r>
            <w:proofErr w:type="spellEnd"/>
            <w:r w:rsidR="0079133A" w:rsidRPr="00791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33A" w:rsidRPr="0079133A"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 w:rsidR="0079133A" w:rsidRPr="0079133A">
              <w:rPr>
                <w:rFonts w:ascii="Times New Roman" w:hAnsi="Times New Roman"/>
                <w:sz w:val="24"/>
                <w:szCs w:val="24"/>
              </w:rPr>
              <w:t xml:space="preserve"> - цветущий луг</w:t>
            </w:r>
            <w:r w:rsidR="0079133A" w:rsidRPr="00791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9133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которым предоставлено право </w:t>
            </w: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9133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D21C21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СГО или его часть, в границах которой будет реализовываться Проект, с указанием реквизитов решения об определении части территории СГО, на </w:t>
            </w:r>
            <w:r w:rsidRPr="00A4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будет реализовываться Проект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D52C2" w:rsidRDefault="004D52C2" w:rsidP="0037280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Суксунский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 Пермского края.</w:t>
            </w:r>
          </w:p>
          <w:p w:rsidR="00916E7B" w:rsidRPr="003825AB" w:rsidRDefault="003825AB" w:rsidP="0037280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управления по работе с территориями Администрации </w:t>
            </w:r>
            <w:proofErr w:type="spellStart"/>
            <w:r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Суксунского</w:t>
            </w:r>
            <w:proofErr w:type="spellEnd"/>
            <w:r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от 14.05.2021 № 4 «</w:t>
            </w:r>
            <w:r w:rsidRPr="003825AB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границ части территории </w:t>
            </w:r>
            <w:proofErr w:type="spellStart"/>
            <w:r w:rsidRPr="003825AB">
              <w:rPr>
                <w:rFonts w:ascii="Times New Roman" w:hAnsi="Times New Roman" w:cs="Times New Roman"/>
                <w:sz w:val="24"/>
                <w:szCs w:val="24"/>
              </w:rPr>
              <w:t>Суксунского</w:t>
            </w:r>
            <w:proofErr w:type="spellEnd"/>
            <w:r w:rsidRPr="003825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 которой планируется реализовать инициативный проект»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F3DA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расный Луг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F3DA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 Пермского края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72473" w:rsidRPr="00472473" w:rsidRDefault="00472473" w:rsidP="00472473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47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оздание условий для массового отдыха жителей муниципального, городского округа и организация обустройства мест массового отдыха населения.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47247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 20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47247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отдыха детей, подростков, молодежи.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1.Устройство детской спортивной площадки;</w:t>
            </w:r>
          </w:p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2. Пропаганда здорового образа жизни.</w:t>
            </w:r>
          </w:p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3. Развитие и совершенствование физических и духовных качеств у детей.</w:t>
            </w:r>
          </w:p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4.Размещение в СМИ информации о реализуемом проекте.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проблема, решение</w:t>
            </w:r>
            <w:r w:rsidR="000A685F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которой имеет приоритетное значение для жителей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685F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его части, и на решение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которой направлен Проект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В деревне Красный Луг нет детской площадки с каруселями и качелями, не говоря уже о каком-либо уличном спортивном оборудовании, а ведь наши дети могли бы проводить свое свободное время на такой площадке.</w:t>
            </w:r>
          </w:p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 xml:space="preserve">   В деревне необходима детская </w:t>
            </w:r>
            <w:r w:rsidRPr="00472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площадка, которая станет местом активного физического отдыха не только для детей, подростков и молодежи, но и для всех жителей деревни.</w:t>
            </w:r>
          </w:p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деревни есть земельный участок, где можно было бы установить детскую спортивную площадку</w:t>
            </w:r>
            <w:r w:rsidRPr="004724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 xml:space="preserve"> ТОС «</w:t>
            </w:r>
            <w:proofErr w:type="spellStart"/>
            <w:r w:rsidRPr="00472473">
              <w:rPr>
                <w:rFonts w:ascii="Times New Roman" w:hAnsi="Times New Roman"/>
                <w:sz w:val="24"/>
                <w:szCs w:val="24"/>
              </w:rPr>
              <w:t>Олык</w:t>
            </w:r>
            <w:proofErr w:type="spellEnd"/>
            <w:r w:rsidRPr="00472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2473"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 w:rsidRPr="00472473">
              <w:rPr>
                <w:rFonts w:ascii="Times New Roman" w:hAnsi="Times New Roman"/>
                <w:sz w:val="24"/>
                <w:szCs w:val="24"/>
              </w:rPr>
              <w:t xml:space="preserve"> - цветущий луг</w:t>
            </w: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 xml:space="preserve">» поддерживает порядок на данном участке, скашивают сорную растительность, собирают мусор, иногда, установив деревянные столбы, натягивают сетку и устраивают площадку для игры в волейбол, делают все, чтобы данная территория окончательно не перешла в запустение. </w:t>
            </w:r>
          </w:p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 xml:space="preserve">   Детская спортивная площадка послужит наглядным примером для популяризации спорта, активного отдыха и ведения здорового образа жизни среди населения деревни - детей, подростков и молодёжи.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72473" w:rsidRPr="00472473" w:rsidRDefault="004D52C2" w:rsidP="004D52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473" w:rsidRPr="00472473">
              <w:rPr>
                <w:rFonts w:ascii="Times New Roman" w:hAnsi="Times New Roman" w:cs="Times New Roman"/>
                <w:sz w:val="24"/>
                <w:szCs w:val="24"/>
              </w:rPr>
              <w:t>В деревне появится детская спортивная площадка, которая будет являться культурным, привлекательным объектом.</w:t>
            </w:r>
          </w:p>
          <w:p w:rsidR="00472473" w:rsidRPr="00472473" w:rsidRDefault="004D52C2" w:rsidP="004D52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2473" w:rsidRPr="00472473">
              <w:rPr>
                <w:rFonts w:ascii="Times New Roman" w:hAnsi="Times New Roman" w:cs="Times New Roman"/>
                <w:sz w:val="24"/>
                <w:szCs w:val="24"/>
              </w:rPr>
              <w:t>Каждый житель получит возможность круглогодично играть, развиваться и заниматься на тренажерах  на свежем воздухе.</w:t>
            </w:r>
          </w:p>
          <w:p w:rsidR="00472473" w:rsidRPr="00472473" w:rsidRDefault="004D52C2" w:rsidP="004D52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2473" w:rsidRPr="0047247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реализации проекта, позволит  привлечь внимание общественности к проектной деятельности.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685F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0A685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7836A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0A685F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0A685F" w:rsidP="0077449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7836A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</w:tbl>
    <w:p w:rsidR="00916E7B" w:rsidRPr="00C46272" w:rsidRDefault="00916E7B" w:rsidP="00916E7B">
      <w:pPr>
        <w:rPr>
          <w:rFonts w:ascii="Times New Roman" w:hAnsi="Times New Roman" w:cs="Times New Roman"/>
          <w:sz w:val="28"/>
          <w:szCs w:val="28"/>
        </w:rPr>
      </w:pPr>
    </w:p>
    <w:p w:rsidR="000739A8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16E7B" w:rsidRPr="00C46272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="009C3BC3" w:rsidRPr="00C46272">
        <w:rPr>
          <w:rFonts w:ascii="Times New Roman" w:hAnsi="Times New Roman" w:cs="Times New Roman"/>
          <w:sz w:val="28"/>
          <w:szCs w:val="28"/>
        </w:rPr>
        <w:t>редставитель инициатора П</w:t>
      </w:r>
      <w:r w:rsidR="00916E7B" w:rsidRPr="00C46272">
        <w:rPr>
          <w:rFonts w:ascii="Times New Roman" w:hAnsi="Times New Roman" w:cs="Times New Roman"/>
          <w:sz w:val="28"/>
          <w:szCs w:val="28"/>
        </w:rPr>
        <w:t>роекта _____________ /</w:t>
      </w:r>
      <w:r w:rsidR="004D52C2">
        <w:rPr>
          <w:rFonts w:ascii="Times New Roman" w:hAnsi="Times New Roman" w:cs="Times New Roman"/>
          <w:sz w:val="28"/>
          <w:szCs w:val="28"/>
        </w:rPr>
        <w:t>В.А.Савина</w:t>
      </w:r>
      <w:r w:rsidR="00916E7B" w:rsidRPr="00C46272">
        <w:rPr>
          <w:rFonts w:ascii="Times New Roman" w:hAnsi="Times New Roman" w:cs="Times New Roman"/>
          <w:sz w:val="28"/>
          <w:szCs w:val="28"/>
        </w:rPr>
        <w:t>/</w:t>
      </w:r>
    </w:p>
    <w:p w:rsidR="00916E7B" w:rsidRPr="00C46272" w:rsidRDefault="00916E7B" w:rsidP="00916E7B">
      <w:pPr>
        <w:spacing w:line="240" w:lineRule="exact"/>
        <w:rPr>
          <w:rFonts w:ascii="Times New Roman" w:hAnsi="Times New Roman" w:cs="Times New Roman"/>
          <w:szCs w:val="20"/>
        </w:rPr>
      </w:pPr>
      <w:r w:rsidRPr="00C46272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(подпись)                  (ФИО)</w:t>
      </w:r>
    </w:p>
    <w:sectPr w:rsidR="00916E7B" w:rsidRPr="00C46272" w:rsidSect="004D52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76A9"/>
    <w:multiLevelType w:val="hybridMultilevel"/>
    <w:tmpl w:val="DB16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2F1D"/>
    <w:multiLevelType w:val="hybridMultilevel"/>
    <w:tmpl w:val="D180BB90"/>
    <w:lvl w:ilvl="0" w:tplc="510463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E7B"/>
    <w:rsid w:val="00015066"/>
    <w:rsid w:val="000739A8"/>
    <w:rsid w:val="000A685F"/>
    <w:rsid w:val="0010233B"/>
    <w:rsid w:val="00126C88"/>
    <w:rsid w:val="001532B9"/>
    <w:rsid w:val="00165C1B"/>
    <w:rsid w:val="00165E26"/>
    <w:rsid w:val="00173EEA"/>
    <w:rsid w:val="001B6DAA"/>
    <w:rsid w:val="001E0F57"/>
    <w:rsid w:val="001E1B5E"/>
    <w:rsid w:val="00267D03"/>
    <w:rsid w:val="002835CA"/>
    <w:rsid w:val="00291D4F"/>
    <w:rsid w:val="00372808"/>
    <w:rsid w:val="003825AB"/>
    <w:rsid w:val="003836CC"/>
    <w:rsid w:val="003D3F61"/>
    <w:rsid w:val="003E3FC5"/>
    <w:rsid w:val="003E7564"/>
    <w:rsid w:val="00405D12"/>
    <w:rsid w:val="0042060A"/>
    <w:rsid w:val="00431024"/>
    <w:rsid w:val="00472473"/>
    <w:rsid w:val="00476017"/>
    <w:rsid w:val="00490AE4"/>
    <w:rsid w:val="00493495"/>
    <w:rsid w:val="004C3FDC"/>
    <w:rsid w:val="004D52C2"/>
    <w:rsid w:val="00515B7B"/>
    <w:rsid w:val="005E0749"/>
    <w:rsid w:val="005F61C7"/>
    <w:rsid w:val="005F6C3E"/>
    <w:rsid w:val="0066185D"/>
    <w:rsid w:val="006C7756"/>
    <w:rsid w:val="006D5708"/>
    <w:rsid w:val="006D7A32"/>
    <w:rsid w:val="00713FBC"/>
    <w:rsid w:val="00722309"/>
    <w:rsid w:val="007447A1"/>
    <w:rsid w:val="0077449B"/>
    <w:rsid w:val="00776556"/>
    <w:rsid w:val="0078320F"/>
    <w:rsid w:val="007836A0"/>
    <w:rsid w:val="0079133A"/>
    <w:rsid w:val="007C328A"/>
    <w:rsid w:val="007E0935"/>
    <w:rsid w:val="007F3DA0"/>
    <w:rsid w:val="008373B3"/>
    <w:rsid w:val="00877351"/>
    <w:rsid w:val="008E2B9D"/>
    <w:rsid w:val="008F078E"/>
    <w:rsid w:val="00916E7B"/>
    <w:rsid w:val="00917295"/>
    <w:rsid w:val="00970919"/>
    <w:rsid w:val="009C3BC3"/>
    <w:rsid w:val="00A47763"/>
    <w:rsid w:val="00A62343"/>
    <w:rsid w:val="00A8321D"/>
    <w:rsid w:val="00A945CF"/>
    <w:rsid w:val="00AE7A49"/>
    <w:rsid w:val="00AF225A"/>
    <w:rsid w:val="00B11078"/>
    <w:rsid w:val="00B661AD"/>
    <w:rsid w:val="00B71CFA"/>
    <w:rsid w:val="00B8773A"/>
    <w:rsid w:val="00B93A59"/>
    <w:rsid w:val="00B95FFA"/>
    <w:rsid w:val="00C46272"/>
    <w:rsid w:val="00C55CF3"/>
    <w:rsid w:val="00C6716F"/>
    <w:rsid w:val="00CC69CD"/>
    <w:rsid w:val="00CE1E65"/>
    <w:rsid w:val="00D21C21"/>
    <w:rsid w:val="00D35C58"/>
    <w:rsid w:val="00D74977"/>
    <w:rsid w:val="00DC6B13"/>
    <w:rsid w:val="00DD2EBA"/>
    <w:rsid w:val="00DD4C1A"/>
    <w:rsid w:val="00E52869"/>
    <w:rsid w:val="00E7522B"/>
    <w:rsid w:val="00FD3270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6E7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16E7B"/>
    <w:rPr>
      <w:vertAlign w:val="superscript"/>
    </w:rPr>
  </w:style>
  <w:style w:type="paragraph" w:styleId="a6">
    <w:name w:val="No Spacing"/>
    <w:uiPriority w:val="1"/>
    <w:qFormat/>
    <w:rsid w:val="00916E7B"/>
    <w:pPr>
      <w:spacing w:line="240" w:lineRule="auto"/>
      <w:ind w:left="0" w:firstLine="709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3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72473"/>
  </w:style>
  <w:style w:type="character" w:styleId="aa">
    <w:name w:val="Hyperlink"/>
    <w:basedOn w:val="a0"/>
    <w:uiPriority w:val="99"/>
    <w:unhideWhenUsed/>
    <w:rsid w:val="001B6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D393-25CE-49C7-A1F8-F568855A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2021-09-01T06:04:00Z</cp:lastPrinted>
  <dcterms:created xsi:type="dcterms:W3CDTF">2021-09-06T11:54:00Z</dcterms:created>
  <dcterms:modified xsi:type="dcterms:W3CDTF">2021-09-06T11:54:00Z</dcterms:modified>
</cp:coreProperties>
</file>