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23" w:rsidRPr="00B83CE2" w:rsidRDefault="00983D80" w:rsidP="00D50A23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50A23" w:rsidRPr="00B83CE2">
        <w:rPr>
          <w:rFonts w:ascii="Times New Roman" w:hAnsi="Times New Roman" w:cs="Times New Roman"/>
          <w:b/>
          <w:sz w:val="28"/>
          <w:szCs w:val="28"/>
        </w:rPr>
        <w:t>ЕШЕНИЕ СХОДА ГРАЖДАН</w:t>
      </w:r>
    </w:p>
    <w:p w:rsidR="005A0800" w:rsidRPr="00B83CE2" w:rsidRDefault="005453FA" w:rsidP="005A0800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3CE2">
        <w:rPr>
          <w:rFonts w:ascii="Times New Roman" w:hAnsi="Times New Roman" w:cs="Times New Roman"/>
          <w:b/>
          <w:sz w:val="28"/>
          <w:szCs w:val="28"/>
        </w:rPr>
        <w:t>д.</w:t>
      </w:r>
      <w:r w:rsidR="00500DE7">
        <w:rPr>
          <w:rFonts w:ascii="Times New Roman" w:hAnsi="Times New Roman" w:cs="Times New Roman"/>
          <w:b/>
          <w:sz w:val="28"/>
          <w:szCs w:val="28"/>
        </w:rPr>
        <w:t>Поедуги</w:t>
      </w:r>
      <w:proofErr w:type="spellEnd"/>
      <w:r w:rsidR="005A0800" w:rsidRPr="005A0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0800" w:rsidRPr="00B83CE2">
        <w:rPr>
          <w:rFonts w:ascii="Times New Roman" w:hAnsi="Times New Roman" w:cs="Times New Roman"/>
          <w:b/>
          <w:sz w:val="28"/>
          <w:szCs w:val="28"/>
        </w:rPr>
        <w:t>Суксунского</w:t>
      </w:r>
      <w:proofErr w:type="spellEnd"/>
      <w:r w:rsidR="005A0800" w:rsidRPr="00B83CE2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D50A23" w:rsidRPr="00B83CE2" w:rsidRDefault="00D50A23" w:rsidP="00D50A23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A23" w:rsidRPr="00B83CE2" w:rsidRDefault="00983D80" w:rsidP="00D50A23">
      <w:pPr>
        <w:spacing w:after="0" w:line="3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29.03.2024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  <w:r w:rsidR="00B83CE2" w:rsidRPr="00B83C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50A23" w:rsidRPr="00D50A23" w:rsidRDefault="00D50A23" w:rsidP="00D50A23">
      <w:pPr>
        <w:spacing w:after="0" w:line="3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D50A23" w:rsidRPr="005A0800" w:rsidRDefault="00D50A23" w:rsidP="00983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800">
        <w:rPr>
          <w:rFonts w:ascii="Times New Roman" w:hAnsi="Times New Roman" w:cs="Times New Roman"/>
          <w:sz w:val="28"/>
          <w:szCs w:val="28"/>
        </w:rPr>
        <w:t>В соответствии с прот</w:t>
      </w:r>
      <w:r w:rsidR="00983D80">
        <w:rPr>
          <w:rFonts w:ascii="Times New Roman" w:hAnsi="Times New Roman" w:cs="Times New Roman"/>
          <w:sz w:val="28"/>
          <w:szCs w:val="28"/>
        </w:rPr>
        <w:t xml:space="preserve">околом от </w:t>
      </w:r>
      <w:r w:rsidR="005453FA" w:rsidRPr="005A0800">
        <w:rPr>
          <w:rFonts w:ascii="Times New Roman" w:hAnsi="Times New Roman" w:cs="Times New Roman"/>
          <w:sz w:val="28"/>
          <w:szCs w:val="28"/>
        </w:rPr>
        <w:t>2</w:t>
      </w:r>
      <w:r w:rsidR="00500DE7">
        <w:rPr>
          <w:rFonts w:ascii="Times New Roman" w:hAnsi="Times New Roman" w:cs="Times New Roman"/>
          <w:sz w:val="28"/>
          <w:szCs w:val="28"/>
        </w:rPr>
        <w:t>9</w:t>
      </w:r>
      <w:r w:rsidR="005A0800">
        <w:rPr>
          <w:rFonts w:ascii="Times New Roman" w:hAnsi="Times New Roman" w:cs="Times New Roman"/>
          <w:sz w:val="28"/>
          <w:szCs w:val="28"/>
        </w:rPr>
        <w:t xml:space="preserve"> </w:t>
      </w:r>
      <w:r w:rsidR="005453FA" w:rsidRPr="005A0800">
        <w:rPr>
          <w:rFonts w:ascii="Times New Roman" w:hAnsi="Times New Roman" w:cs="Times New Roman"/>
          <w:sz w:val="28"/>
          <w:szCs w:val="28"/>
        </w:rPr>
        <w:t>марта</w:t>
      </w:r>
      <w:r w:rsidRPr="005A0800">
        <w:rPr>
          <w:rFonts w:ascii="Times New Roman" w:hAnsi="Times New Roman" w:cs="Times New Roman"/>
          <w:sz w:val="28"/>
          <w:szCs w:val="28"/>
        </w:rPr>
        <w:t xml:space="preserve"> 20</w:t>
      </w:r>
      <w:r w:rsidR="005453FA" w:rsidRPr="005A0800">
        <w:rPr>
          <w:rFonts w:ascii="Times New Roman" w:hAnsi="Times New Roman" w:cs="Times New Roman"/>
          <w:sz w:val="28"/>
          <w:szCs w:val="28"/>
        </w:rPr>
        <w:t xml:space="preserve">24 </w:t>
      </w:r>
      <w:r w:rsidRPr="005A0800">
        <w:rPr>
          <w:rFonts w:ascii="Times New Roman" w:hAnsi="Times New Roman" w:cs="Times New Roman"/>
          <w:sz w:val="28"/>
          <w:szCs w:val="28"/>
        </w:rPr>
        <w:t xml:space="preserve">года схода граждан </w:t>
      </w:r>
      <w:r w:rsidR="005453FA" w:rsidRPr="005A0800">
        <w:rPr>
          <w:rFonts w:ascii="Times New Roman" w:hAnsi="Times New Roman" w:cs="Times New Roman"/>
          <w:sz w:val="28"/>
          <w:szCs w:val="28"/>
        </w:rPr>
        <w:t>д.</w:t>
      </w:r>
      <w:r w:rsidR="0098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DE7">
        <w:rPr>
          <w:rFonts w:ascii="Times New Roman" w:hAnsi="Times New Roman" w:cs="Times New Roman"/>
          <w:sz w:val="28"/>
          <w:szCs w:val="28"/>
        </w:rPr>
        <w:t>Поедуги</w:t>
      </w:r>
      <w:proofErr w:type="spellEnd"/>
      <w:r w:rsidR="005A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3FA" w:rsidRPr="005A0800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5453FA" w:rsidRPr="005A0800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D50A23" w:rsidRPr="005A0800" w:rsidRDefault="00D50A23" w:rsidP="005A0800">
      <w:pPr>
        <w:rPr>
          <w:rFonts w:ascii="Times New Roman" w:hAnsi="Times New Roman" w:cs="Times New Roman"/>
          <w:sz w:val="28"/>
          <w:szCs w:val="28"/>
        </w:rPr>
      </w:pPr>
      <w:r w:rsidRPr="005A0800">
        <w:rPr>
          <w:rFonts w:ascii="Times New Roman" w:hAnsi="Times New Roman" w:cs="Times New Roman"/>
          <w:sz w:val="28"/>
          <w:szCs w:val="28"/>
        </w:rPr>
        <w:t xml:space="preserve">СХОД </w:t>
      </w:r>
      <w:r w:rsidR="00480567">
        <w:rPr>
          <w:rFonts w:ascii="Times New Roman" w:hAnsi="Times New Roman" w:cs="Times New Roman"/>
          <w:sz w:val="28"/>
          <w:szCs w:val="28"/>
        </w:rPr>
        <w:t xml:space="preserve"> </w:t>
      </w:r>
      <w:r w:rsidRPr="005A080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480567">
        <w:rPr>
          <w:rFonts w:ascii="Times New Roman" w:hAnsi="Times New Roman" w:cs="Times New Roman"/>
          <w:sz w:val="28"/>
          <w:szCs w:val="28"/>
        </w:rPr>
        <w:t xml:space="preserve"> </w:t>
      </w:r>
      <w:r w:rsidRPr="005A0800">
        <w:rPr>
          <w:rFonts w:ascii="Times New Roman" w:hAnsi="Times New Roman" w:cs="Times New Roman"/>
          <w:sz w:val="28"/>
          <w:szCs w:val="28"/>
        </w:rPr>
        <w:t>РЕШИЛ:</w:t>
      </w:r>
    </w:p>
    <w:p w:rsidR="00500DE7" w:rsidRPr="00500DE7" w:rsidRDefault="00500DE7" w:rsidP="00983D8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E7">
        <w:rPr>
          <w:rFonts w:ascii="Times New Roman" w:hAnsi="Times New Roman" w:cs="Times New Roman"/>
          <w:sz w:val="28"/>
          <w:szCs w:val="28"/>
        </w:rPr>
        <w:t xml:space="preserve">Ввести </w:t>
      </w:r>
      <w:proofErr w:type="gramStart"/>
      <w:r w:rsidRPr="00500DE7">
        <w:rPr>
          <w:rFonts w:ascii="Times New Roman" w:hAnsi="Times New Roman" w:cs="Times New Roman"/>
          <w:sz w:val="28"/>
          <w:szCs w:val="28"/>
        </w:rPr>
        <w:t>самообложение  граждан</w:t>
      </w:r>
      <w:proofErr w:type="gramEnd"/>
      <w:r w:rsidRPr="00500DE7">
        <w:rPr>
          <w:rFonts w:ascii="Times New Roman" w:hAnsi="Times New Roman" w:cs="Times New Roman"/>
          <w:sz w:val="28"/>
          <w:szCs w:val="28"/>
        </w:rPr>
        <w:t xml:space="preserve">, </w:t>
      </w:r>
      <w:r w:rsidRPr="0050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в д. </w:t>
      </w:r>
      <w:proofErr w:type="spellStart"/>
      <w:r w:rsidRPr="00500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</w:t>
      </w:r>
      <w:proofErr w:type="spellEnd"/>
      <w:r w:rsidRPr="0050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2024 году и использовать полученные средства на реализацию мероприятия: </w:t>
      </w:r>
      <w:r w:rsidR="00983D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0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павших во славу живых</w:t>
      </w:r>
      <w:r w:rsidR="00983D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0DE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Ремонт памятника, установка дополнительных стел.</w:t>
      </w:r>
      <w:r w:rsidRPr="00500D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72B" w:rsidRDefault="0029672B" w:rsidP="00983D80">
      <w:pPr>
        <w:pStyle w:val="a3"/>
        <w:numPr>
          <w:ilvl w:val="0"/>
          <w:numId w:val="5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срок реализации мероприятия – 2025 год.</w:t>
      </w:r>
    </w:p>
    <w:p w:rsidR="00500DE7" w:rsidRPr="00500DE7" w:rsidRDefault="00500DE7" w:rsidP="00983D80">
      <w:pPr>
        <w:pStyle w:val="a3"/>
        <w:numPr>
          <w:ilvl w:val="0"/>
          <w:numId w:val="5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сумму разового платежа в объеме </w:t>
      </w:r>
      <w:r w:rsidRPr="00500DE7">
        <w:rPr>
          <w:rFonts w:ascii="Times New Roman" w:hAnsi="Times New Roman" w:cs="Times New Roman"/>
          <w:sz w:val="28"/>
          <w:szCs w:val="28"/>
        </w:rPr>
        <w:t>836 (восемьсот тридцать шесть) рублей 19 копеек</w:t>
      </w:r>
      <w:r w:rsidRPr="0050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граждан, достигших 18-летнего возраста, обладающих избирательным правом и </w:t>
      </w:r>
      <w:r w:rsidR="00983D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r w:rsidRPr="0050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д.</w:t>
      </w:r>
      <w:r w:rsidR="0098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</w:t>
      </w:r>
      <w:proofErr w:type="spellEnd"/>
      <w:r w:rsidRPr="00500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3FA" w:rsidRPr="005A0800" w:rsidRDefault="005453FA" w:rsidP="00983D8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уплаты разового платежа граждан</w:t>
      </w:r>
      <w:r w:rsidRPr="005A0800">
        <w:rPr>
          <w:rFonts w:ascii="Times New Roman" w:hAnsi="Times New Roman" w:cs="Times New Roman"/>
          <w:sz w:val="28"/>
          <w:szCs w:val="28"/>
        </w:rPr>
        <w:t xml:space="preserve"> в возрасте до 18 лет в количестве 4</w:t>
      </w:r>
      <w:r w:rsidR="00500DE7">
        <w:rPr>
          <w:rFonts w:ascii="Times New Roman" w:hAnsi="Times New Roman" w:cs="Times New Roman"/>
          <w:sz w:val="28"/>
          <w:szCs w:val="28"/>
        </w:rPr>
        <w:t>4</w:t>
      </w:r>
      <w:r w:rsidRPr="005A080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00DE7" w:rsidRPr="00500DE7" w:rsidRDefault="00983D80" w:rsidP="00983D80">
      <w:pPr>
        <w:pStyle w:val="a3"/>
        <w:numPr>
          <w:ilvl w:val="0"/>
          <w:numId w:val="5"/>
        </w:numPr>
        <w:tabs>
          <w:tab w:val="left" w:pos="993"/>
          <w:tab w:val="left" w:pos="1843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DE7" w:rsidRPr="00500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ответственным лиц</w:t>
      </w:r>
      <w:r w:rsidR="00B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0DE7" w:rsidRPr="0050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 сбор платежей по самообложению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старосту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DE7" w:rsidRPr="00B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Петухову Ларису Ивановну,</w:t>
      </w:r>
      <w:r w:rsidR="00500DE7" w:rsidRPr="00500D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00DE7" w:rsidRPr="0050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средств осуществить согласно ведомости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</w:t>
      </w:r>
      <w:r w:rsidR="00500DE7" w:rsidRPr="0050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перечислением денежных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500DE7" w:rsidRPr="0050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53FA" w:rsidRPr="005A0800" w:rsidRDefault="005453FA" w:rsidP="00983D8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 уплаты разового платежа до 1 декабря 2024 года.</w:t>
      </w:r>
    </w:p>
    <w:p w:rsidR="00B51967" w:rsidRPr="005A0800" w:rsidRDefault="00983D80" w:rsidP="00983D8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967" w:rsidRPr="005A080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983D80" w:rsidRDefault="00983D80" w:rsidP="00B83C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A23" w:rsidRPr="0029672B" w:rsidRDefault="00D50A23" w:rsidP="00B83CE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CE2">
        <w:rPr>
          <w:rFonts w:ascii="Times New Roman" w:hAnsi="Times New Roman" w:cs="Times New Roman"/>
          <w:sz w:val="28"/>
          <w:szCs w:val="28"/>
        </w:rPr>
        <w:t>Председатель</w:t>
      </w:r>
      <w:r w:rsidR="005A0800">
        <w:rPr>
          <w:rFonts w:ascii="Times New Roman" w:hAnsi="Times New Roman" w:cs="Times New Roman"/>
          <w:sz w:val="28"/>
          <w:szCs w:val="28"/>
        </w:rPr>
        <w:t xml:space="preserve">ствующий на </w:t>
      </w:r>
      <w:r w:rsidRPr="00B83CE2">
        <w:rPr>
          <w:rFonts w:ascii="Times New Roman" w:hAnsi="Times New Roman" w:cs="Times New Roman"/>
          <w:sz w:val="28"/>
          <w:szCs w:val="28"/>
        </w:rPr>
        <w:t>сход</w:t>
      </w:r>
      <w:r w:rsidR="005A0800">
        <w:rPr>
          <w:rFonts w:ascii="Times New Roman" w:hAnsi="Times New Roman" w:cs="Times New Roman"/>
          <w:sz w:val="28"/>
          <w:szCs w:val="28"/>
        </w:rPr>
        <w:t>е</w:t>
      </w:r>
      <w:r w:rsidRPr="00B83CE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51967" w:rsidRPr="00B83CE2">
        <w:rPr>
          <w:rFonts w:ascii="Times New Roman" w:hAnsi="Times New Roman" w:cs="Times New Roman"/>
          <w:sz w:val="28"/>
          <w:szCs w:val="28"/>
        </w:rPr>
        <w:t xml:space="preserve"> </w:t>
      </w:r>
      <w:r w:rsidR="0029672B">
        <w:rPr>
          <w:rFonts w:ascii="Times New Roman" w:hAnsi="Times New Roman" w:cs="Times New Roman"/>
          <w:sz w:val="28"/>
          <w:szCs w:val="28"/>
        </w:rPr>
        <w:t>______________</w:t>
      </w:r>
      <w:r w:rsidR="00B51967" w:rsidRPr="00B83CE2">
        <w:rPr>
          <w:rFonts w:ascii="Times New Roman" w:hAnsi="Times New Roman" w:cs="Times New Roman"/>
          <w:sz w:val="28"/>
          <w:szCs w:val="28"/>
        </w:rPr>
        <w:t xml:space="preserve"> </w:t>
      </w:r>
      <w:r w:rsidR="00500DE7" w:rsidRPr="0029672B">
        <w:rPr>
          <w:rFonts w:ascii="Times New Roman" w:hAnsi="Times New Roman" w:cs="Times New Roman"/>
          <w:sz w:val="28"/>
          <w:szCs w:val="28"/>
          <w:u w:val="single"/>
        </w:rPr>
        <w:t>Петухова Л.И.</w:t>
      </w:r>
    </w:p>
    <w:p w:rsidR="00D50A23" w:rsidRPr="00B83CE2" w:rsidRDefault="005453FA" w:rsidP="00B83CE2">
      <w:pPr>
        <w:jc w:val="both"/>
        <w:rPr>
          <w:rFonts w:ascii="Times New Roman" w:hAnsi="Times New Roman" w:cs="Times New Roman"/>
          <w:sz w:val="28"/>
          <w:szCs w:val="28"/>
        </w:rPr>
      </w:pPr>
      <w:r w:rsidRPr="00B83C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3D80">
        <w:rPr>
          <w:rFonts w:ascii="Times New Roman" w:hAnsi="Times New Roman" w:cs="Times New Roman"/>
          <w:sz w:val="28"/>
          <w:szCs w:val="28"/>
        </w:rPr>
        <w:t xml:space="preserve">  </w:t>
      </w:r>
      <w:r w:rsidR="005A0800">
        <w:rPr>
          <w:rFonts w:ascii="Times New Roman" w:hAnsi="Times New Roman" w:cs="Times New Roman"/>
          <w:sz w:val="28"/>
          <w:szCs w:val="28"/>
        </w:rPr>
        <w:t xml:space="preserve"> </w:t>
      </w:r>
      <w:r w:rsidRPr="00B83CE2">
        <w:rPr>
          <w:rFonts w:ascii="Times New Roman" w:hAnsi="Times New Roman" w:cs="Times New Roman"/>
          <w:sz w:val="28"/>
          <w:szCs w:val="28"/>
        </w:rPr>
        <w:t xml:space="preserve">   </w:t>
      </w:r>
      <w:r w:rsidR="00D50A23" w:rsidRPr="00B83C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50A23" w:rsidRPr="00B83CE2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="00D50A23" w:rsidRPr="00B83CE2">
        <w:rPr>
          <w:rFonts w:ascii="Times New Roman" w:hAnsi="Times New Roman" w:cs="Times New Roman"/>
          <w:sz w:val="28"/>
          <w:szCs w:val="28"/>
        </w:rPr>
        <w:t xml:space="preserve">           (ФИО)</w:t>
      </w:r>
    </w:p>
    <w:p w:rsidR="00D50A23" w:rsidRPr="00D50A23" w:rsidRDefault="00D50A23" w:rsidP="00D50A23">
      <w:pPr>
        <w:spacing w:after="0" w:line="340" w:lineRule="exact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37CE" w:rsidRPr="00D50A23" w:rsidRDefault="00D837CE" w:rsidP="00D50A23">
      <w:pPr>
        <w:spacing w:after="0" w:line="320" w:lineRule="exact"/>
        <w:contextualSpacing/>
        <w:rPr>
          <w:rFonts w:ascii="Times New Roman" w:hAnsi="Times New Roman" w:cs="Times New Roman"/>
        </w:rPr>
      </w:pPr>
    </w:p>
    <w:sectPr w:rsidR="00D837CE" w:rsidRPr="00D50A23" w:rsidSect="0057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E3F"/>
    <w:multiLevelType w:val="hybridMultilevel"/>
    <w:tmpl w:val="7702E24E"/>
    <w:lvl w:ilvl="0" w:tplc="84D43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59E4"/>
    <w:multiLevelType w:val="hybridMultilevel"/>
    <w:tmpl w:val="7142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1F60"/>
    <w:multiLevelType w:val="hybridMultilevel"/>
    <w:tmpl w:val="6EF41AFE"/>
    <w:lvl w:ilvl="0" w:tplc="6F20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544301"/>
    <w:multiLevelType w:val="hybridMultilevel"/>
    <w:tmpl w:val="BFD4C3DA"/>
    <w:lvl w:ilvl="0" w:tplc="CADE65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A55140"/>
    <w:multiLevelType w:val="hybridMultilevel"/>
    <w:tmpl w:val="8A44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A23"/>
    <w:rsid w:val="0029672B"/>
    <w:rsid w:val="003520FE"/>
    <w:rsid w:val="00442804"/>
    <w:rsid w:val="0047299C"/>
    <w:rsid w:val="00480567"/>
    <w:rsid w:val="004F57D9"/>
    <w:rsid w:val="00500DE7"/>
    <w:rsid w:val="00530D45"/>
    <w:rsid w:val="005453FA"/>
    <w:rsid w:val="00571D57"/>
    <w:rsid w:val="005A0800"/>
    <w:rsid w:val="00983D80"/>
    <w:rsid w:val="00A90EEC"/>
    <w:rsid w:val="00AA0849"/>
    <w:rsid w:val="00B51967"/>
    <w:rsid w:val="00B670B5"/>
    <w:rsid w:val="00B83CE2"/>
    <w:rsid w:val="00D50A23"/>
    <w:rsid w:val="00D8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ED87"/>
  <w15:docId w15:val="{BBB2FF48-3131-40C4-9A26-32E61184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2024-04-01T03:52:00Z</cp:lastPrinted>
  <dcterms:created xsi:type="dcterms:W3CDTF">2024-02-27T04:58:00Z</dcterms:created>
  <dcterms:modified xsi:type="dcterms:W3CDTF">2024-04-01T09:45:00Z</dcterms:modified>
</cp:coreProperties>
</file>