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9D44DA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</w:t>
      </w:r>
      <w:r w:rsidRPr="009D44DA">
        <w:rPr>
          <w:rFonts w:ascii="Times New Roman" w:hAnsi="Times New Roman" w:cs="Times New Roman"/>
          <w:b/>
          <w:sz w:val="25"/>
          <w:szCs w:val="25"/>
        </w:rPr>
        <w:t>ОЛ</w:t>
      </w:r>
    </w:p>
    <w:p w:rsidR="00A71CA7" w:rsidRPr="009D44DA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D44DA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9D44DA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9D44D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 w:rsidRPr="009D44DA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AD2D30" w:rsidRPr="009D44DA">
        <w:rPr>
          <w:rFonts w:ascii="Times New Roman" w:hAnsi="Times New Roman" w:cs="Times New Roman"/>
          <w:b/>
          <w:sz w:val="25"/>
          <w:szCs w:val="25"/>
        </w:rPr>
        <w:t>Ковалево</w:t>
      </w:r>
    </w:p>
    <w:p w:rsidR="000A54AA" w:rsidRPr="009D44DA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9D44D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9D44D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9D44DA">
        <w:rPr>
          <w:rFonts w:ascii="Times New Roman" w:hAnsi="Times New Roman" w:cs="Times New Roman"/>
          <w:sz w:val="25"/>
          <w:szCs w:val="25"/>
        </w:rPr>
        <w:t>1</w:t>
      </w:r>
      <w:r w:rsidR="00AD2D30" w:rsidRPr="009D44DA">
        <w:rPr>
          <w:rFonts w:ascii="Times New Roman" w:hAnsi="Times New Roman" w:cs="Times New Roman"/>
          <w:sz w:val="25"/>
          <w:szCs w:val="25"/>
        </w:rPr>
        <w:t>9.</w:t>
      </w:r>
      <w:r w:rsidR="000A54AA" w:rsidRPr="009D44DA">
        <w:rPr>
          <w:rFonts w:ascii="Times New Roman" w:hAnsi="Times New Roman" w:cs="Times New Roman"/>
          <w:sz w:val="25"/>
          <w:szCs w:val="25"/>
        </w:rPr>
        <w:t>05.2021</w:t>
      </w:r>
    </w:p>
    <w:p w:rsidR="00335E3D" w:rsidRPr="009D44DA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9D44DA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И</w:t>
      </w:r>
      <w:r w:rsidR="00B27C2D" w:rsidRPr="009D44DA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9D44DA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9D44DA">
        <w:rPr>
          <w:rFonts w:ascii="Times New Roman" w:hAnsi="Times New Roman" w:cs="Times New Roman"/>
          <w:sz w:val="25"/>
          <w:szCs w:val="25"/>
        </w:rPr>
        <w:t xml:space="preserve">инициативная группа жителей </w:t>
      </w:r>
      <w:r w:rsidR="006F6453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AD2D30" w:rsidRPr="009D44DA">
        <w:rPr>
          <w:rFonts w:ascii="Times New Roman" w:hAnsi="Times New Roman" w:cs="Times New Roman"/>
          <w:sz w:val="25"/>
          <w:szCs w:val="25"/>
        </w:rPr>
        <w:t>Ковалево</w:t>
      </w:r>
      <w:r w:rsidR="00A73BF5" w:rsidRPr="009D44DA">
        <w:rPr>
          <w:rFonts w:ascii="Times New Roman" w:hAnsi="Times New Roman" w:cs="Times New Roman"/>
          <w:sz w:val="25"/>
          <w:szCs w:val="25"/>
        </w:rPr>
        <w:t>.</w:t>
      </w:r>
    </w:p>
    <w:p w:rsidR="00394C94" w:rsidRPr="009D44DA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AD2D30" w:rsidRPr="009D44DA">
        <w:rPr>
          <w:rFonts w:ascii="Times New Roman" w:hAnsi="Times New Roman" w:cs="Times New Roman"/>
          <w:sz w:val="25"/>
          <w:szCs w:val="25"/>
        </w:rPr>
        <w:t>Ковалев</w:t>
      </w:r>
      <w:r w:rsidR="006F6453" w:rsidRPr="009D44DA">
        <w:rPr>
          <w:rFonts w:ascii="Times New Roman" w:hAnsi="Times New Roman" w:cs="Times New Roman"/>
          <w:sz w:val="25"/>
          <w:szCs w:val="25"/>
        </w:rPr>
        <w:t>о</w:t>
      </w:r>
      <w:r w:rsidRPr="009D44DA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9D44DA">
        <w:rPr>
          <w:rFonts w:ascii="Times New Roman" w:hAnsi="Times New Roman" w:cs="Times New Roman"/>
          <w:sz w:val="25"/>
          <w:szCs w:val="25"/>
        </w:rPr>
        <w:t>проживающих</w:t>
      </w:r>
      <w:r w:rsidRPr="009D44DA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AD2D30" w:rsidRPr="009D44DA">
        <w:rPr>
          <w:rFonts w:ascii="Times New Roman" w:hAnsi="Times New Roman" w:cs="Times New Roman"/>
          <w:sz w:val="25"/>
          <w:szCs w:val="25"/>
        </w:rPr>
        <w:t>Ковалево</w:t>
      </w:r>
      <w:r w:rsidRPr="009D44DA">
        <w:rPr>
          <w:rFonts w:ascii="Times New Roman" w:hAnsi="Times New Roman" w:cs="Times New Roman"/>
          <w:sz w:val="25"/>
          <w:szCs w:val="25"/>
        </w:rPr>
        <w:t xml:space="preserve"> -  </w:t>
      </w:r>
      <w:r w:rsidR="00AD2D30" w:rsidRPr="009D44DA">
        <w:rPr>
          <w:rFonts w:ascii="Times New Roman" w:hAnsi="Times New Roman" w:cs="Times New Roman"/>
          <w:sz w:val="25"/>
          <w:szCs w:val="25"/>
        </w:rPr>
        <w:t xml:space="preserve">124 </w:t>
      </w:r>
      <w:r w:rsidRPr="009D44DA">
        <w:rPr>
          <w:rFonts w:ascii="Times New Roman" w:hAnsi="Times New Roman" w:cs="Times New Roman"/>
          <w:sz w:val="25"/>
          <w:szCs w:val="25"/>
        </w:rPr>
        <w:t>человек</w:t>
      </w:r>
      <w:r w:rsidR="00AD2D30" w:rsidRPr="009D44DA">
        <w:rPr>
          <w:rFonts w:ascii="Times New Roman" w:hAnsi="Times New Roman" w:cs="Times New Roman"/>
          <w:sz w:val="25"/>
          <w:szCs w:val="25"/>
        </w:rPr>
        <w:t>а</w:t>
      </w:r>
      <w:r w:rsidRPr="009D44D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D2F11" w:rsidRPr="009D44DA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AD2D30" w:rsidRPr="009D44DA">
        <w:rPr>
          <w:rFonts w:ascii="Times New Roman" w:hAnsi="Times New Roman"/>
          <w:sz w:val="25"/>
          <w:szCs w:val="25"/>
        </w:rPr>
        <w:t xml:space="preserve">три </w:t>
      </w:r>
      <w:r w:rsidRPr="009D44DA">
        <w:rPr>
          <w:rFonts w:ascii="Times New Roman" w:hAnsi="Times New Roman"/>
          <w:sz w:val="25"/>
          <w:szCs w:val="25"/>
        </w:rPr>
        <w:t>этап</w:t>
      </w:r>
      <w:r w:rsidR="00AD2D30" w:rsidRPr="009D44DA">
        <w:rPr>
          <w:rFonts w:ascii="Times New Roman" w:hAnsi="Times New Roman"/>
          <w:sz w:val="25"/>
          <w:szCs w:val="25"/>
        </w:rPr>
        <w:t>а</w:t>
      </w:r>
      <w:r w:rsidRPr="009D44DA">
        <w:rPr>
          <w:rFonts w:ascii="Times New Roman" w:hAnsi="Times New Roman"/>
          <w:sz w:val="25"/>
          <w:szCs w:val="25"/>
        </w:rPr>
        <w:t>:</w:t>
      </w:r>
    </w:p>
    <w:p w:rsidR="00FD2F11" w:rsidRPr="009D44DA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sz w:val="25"/>
          <w:szCs w:val="25"/>
        </w:rPr>
        <w:t xml:space="preserve">1 этап - </w:t>
      </w:r>
      <w:r w:rsidR="00FD2F11" w:rsidRPr="009D44DA">
        <w:rPr>
          <w:rFonts w:ascii="Times New Roman" w:hAnsi="Times New Roman"/>
          <w:sz w:val="25"/>
          <w:szCs w:val="25"/>
        </w:rPr>
        <w:t>1</w:t>
      </w:r>
      <w:r w:rsidR="00AD2D30" w:rsidRPr="009D44DA">
        <w:rPr>
          <w:rFonts w:ascii="Times New Roman" w:hAnsi="Times New Roman"/>
          <w:sz w:val="25"/>
          <w:szCs w:val="25"/>
        </w:rPr>
        <w:t>7</w:t>
      </w:r>
      <w:r w:rsidR="00FD2F11" w:rsidRPr="009D44DA">
        <w:rPr>
          <w:rFonts w:ascii="Times New Roman" w:hAnsi="Times New Roman"/>
          <w:sz w:val="25"/>
          <w:szCs w:val="25"/>
        </w:rPr>
        <w:t>.05.2021, 1</w:t>
      </w:r>
      <w:r w:rsidR="00AD2D30" w:rsidRPr="009D44DA">
        <w:rPr>
          <w:rFonts w:ascii="Times New Roman" w:hAnsi="Times New Roman"/>
          <w:sz w:val="25"/>
          <w:szCs w:val="25"/>
        </w:rPr>
        <w:t>6</w:t>
      </w:r>
      <w:r w:rsidR="00FD2F11" w:rsidRPr="009D44DA">
        <w:rPr>
          <w:rFonts w:ascii="Times New Roman" w:hAnsi="Times New Roman"/>
          <w:sz w:val="25"/>
          <w:szCs w:val="25"/>
        </w:rPr>
        <w:t xml:space="preserve">.00 ч., </w:t>
      </w:r>
      <w:r w:rsidRPr="009D44DA">
        <w:rPr>
          <w:rFonts w:ascii="Times New Roman" w:hAnsi="Times New Roman"/>
          <w:sz w:val="25"/>
          <w:szCs w:val="25"/>
        </w:rPr>
        <w:t xml:space="preserve">д. </w:t>
      </w:r>
      <w:r w:rsidR="00AD2D30" w:rsidRPr="009D44DA">
        <w:rPr>
          <w:rFonts w:ascii="Times New Roman" w:hAnsi="Times New Roman"/>
          <w:sz w:val="25"/>
          <w:szCs w:val="25"/>
        </w:rPr>
        <w:t>Ковалево</w:t>
      </w:r>
      <w:r w:rsidR="00FD2F11" w:rsidRPr="009D44DA">
        <w:rPr>
          <w:rFonts w:ascii="Times New Roman" w:hAnsi="Times New Roman"/>
          <w:sz w:val="25"/>
          <w:szCs w:val="25"/>
        </w:rPr>
        <w:t xml:space="preserve">, ул. </w:t>
      </w:r>
      <w:r w:rsidR="00AD2D30" w:rsidRPr="009D44DA">
        <w:rPr>
          <w:rFonts w:ascii="Times New Roman" w:hAnsi="Times New Roman"/>
          <w:sz w:val="25"/>
          <w:szCs w:val="25"/>
        </w:rPr>
        <w:t>Дорожная, д. 42,</w:t>
      </w:r>
      <w:r w:rsidRPr="009D44DA">
        <w:rPr>
          <w:rFonts w:ascii="Times New Roman" w:hAnsi="Times New Roman"/>
          <w:sz w:val="25"/>
          <w:szCs w:val="25"/>
        </w:rPr>
        <w:t xml:space="preserve">перед </w:t>
      </w:r>
      <w:r w:rsidR="00AD2D30" w:rsidRPr="009D44DA">
        <w:rPr>
          <w:rFonts w:ascii="Times New Roman" w:hAnsi="Times New Roman"/>
          <w:sz w:val="25"/>
          <w:szCs w:val="25"/>
        </w:rPr>
        <w:t>зданием Ковалевского Дома досуга</w:t>
      </w:r>
      <w:r w:rsidR="00FD2F11" w:rsidRPr="009D44DA">
        <w:rPr>
          <w:rFonts w:ascii="Times New Roman" w:hAnsi="Times New Roman"/>
          <w:sz w:val="25"/>
          <w:szCs w:val="25"/>
        </w:rPr>
        <w:t>;</w:t>
      </w:r>
    </w:p>
    <w:p w:rsidR="00FD2F11" w:rsidRPr="009D44DA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sz w:val="25"/>
          <w:szCs w:val="25"/>
        </w:rPr>
        <w:t>2 этап -</w:t>
      </w:r>
      <w:r w:rsidR="00FD2F11" w:rsidRPr="009D44DA">
        <w:rPr>
          <w:rFonts w:ascii="Times New Roman" w:hAnsi="Times New Roman"/>
          <w:sz w:val="25"/>
          <w:szCs w:val="25"/>
        </w:rPr>
        <w:t xml:space="preserve"> 1</w:t>
      </w:r>
      <w:r w:rsidR="00AD2D30" w:rsidRPr="009D44DA">
        <w:rPr>
          <w:rFonts w:ascii="Times New Roman" w:hAnsi="Times New Roman"/>
          <w:sz w:val="25"/>
          <w:szCs w:val="25"/>
        </w:rPr>
        <w:t>7</w:t>
      </w:r>
      <w:r w:rsidR="00FD2F11" w:rsidRPr="009D44DA">
        <w:rPr>
          <w:rFonts w:ascii="Times New Roman" w:hAnsi="Times New Roman"/>
          <w:sz w:val="25"/>
          <w:szCs w:val="25"/>
        </w:rPr>
        <w:t>.05.2021, 1</w:t>
      </w:r>
      <w:r w:rsidR="00AD2D30" w:rsidRPr="009D44DA">
        <w:rPr>
          <w:rFonts w:ascii="Times New Roman" w:hAnsi="Times New Roman"/>
          <w:sz w:val="25"/>
          <w:szCs w:val="25"/>
        </w:rPr>
        <w:t>7</w:t>
      </w:r>
      <w:r w:rsidR="00FD2F11" w:rsidRPr="009D44DA">
        <w:rPr>
          <w:rFonts w:ascii="Times New Roman" w:hAnsi="Times New Roman"/>
          <w:sz w:val="25"/>
          <w:szCs w:val="25"/>
        </w:rPr>
        <w:t xml:space="preserve">.00 ч., </w:t>
      </w:r>
      <w:r w:rsidR="00AD2D30" w:rsidRPr="009D44DA">
        <w:rPr>
          <w:rFonts w:ascii="Times New Roman" w:hAnsi="Times New Roman"/>
          <w:sz w:val="25"/>
          <w:szCs w:val="25"/>
        </w:rPr>
        <w:t>д. Ковалево, ул. Зеленая, д.1,перед зданием магазина</w:t>
      </w:r>
      <w:r w:rsidR="00FD2F11" w:rsidRPr="009D44DA">
        <w:rPr>
          <w:rFonts w:ascii="Times New Roman" w:hAnsi="Times New Roman"/>
          <w:sz w:val="25"/>
          <w:szCs w:val="25"/>
        </w:rPr>
        <w:t>;</w:t>
      </w:r>
    </w:p>
    <w:p w:rsidR="005E2DE0" w:rsidRPr="009D44DA" w:rsidRDefault="005E2DE0" w:rsidP="00AD2D30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sz w:val="25"/>
          <w:szCs w:val="25"/>
        </w:rPr>
        <w:t>3 этап -</w:t>
      </w:r>
      <w:r w:rsidR="00FD2F11" w:rsidRPr="009D44DA">
        <w:rPr>
          <w:rFonts w:ascii="Times New Roman" w:hAnsi="Times New Roman"/>
          <w:sz w:val="25"/>
          <w:szCs w:val="25"/>
        </w:rPr>
        <w:t>1</w:t>
      </w:r>
      <w:r w:rsidR="00AD2D30" w:rsidRPr="009D44DA">
        <w:rPr>
          <w:rFonts w:ascii="Times New Roman" w:hAnsi="Times New Roman"/>
          <w:sz w:val="25"/>
          <w:szCs w:val="25"/>
        </w:rPr>
        <w:t>8</w:t>
      </w:r>
      <w:r w:rsidR="00FD2F11" w:rsidRPr="009D44DA">
        <w:rPr>
          <w:rFonts w:ascii="Times New Roman" w:hAnsi="Times New Roman"/>
          <w:sz w:val="25"/>
          <w:szCs w:val="25"/>
        </w:rPr>
        <w:t>.05.2021,</w:t>
      </w:r>
      <w:r w:rsidRPr="009D44DA">
        <w:rPr>
          <w:rFonts w:ascii="Times New Roman" w:hAnsi="Times New Roman"/>
          <w:sz w:val="25"/>
          <w:szCs w:val="25"/>
        </w:rPr>
        <w:t xml:space="preserve"> </w:t>
      </w:r>
      <w:r w:rsidR="00FD2F11" w:rsidRPr="009D44DA">
        <w:rPr>
          <w:rFonts w:ascii="Times New Roman" w:hAnsi="Times New Roman"/>
          <w:sz w:val="25"/>
          <w:szCs w:val="25"/>
        </w:rPr>
        <w:t>1</w:t>
      </w:r>
      <w:r w:rsidRPr="009D44DA">
        <w:rPr>
          <w:rFonts w:ascii="Times New Roman" w:hAnsi="Times New Roman"/>
          <w:sz w:val="25"/>
          <w:szCs w:val="25"/>
        </w:rPr>
        <w:t>7</w:t>
      </w:r>
      <w:r w:rsidR="00FD2F11" w:rsidRPr="009D44DA">
        <w:rPr>
          <w:rFonts w:ascii="Times New Roman" w:hAnsi="Times New Roman"/>
          <w:sz w:val="25"/>
          <w:szCs w:val="25"/>
        </w:rPr>
        <w:t xml:space="preserve">.00 ч., </w:t>
      </w:r>
      <w:r w:rsidR="00AD2D30" w:rsidRPr="009D44DA">
        <w:rPr>
          <w:rFonts w:ascii="Times New Roman" w:hAnsi="Times New Roman"/>
          <w:sz w:val="25"/>
          <w:szCs w:val="25"/>
        </w:rPr>
        <w:t>д. Ковалево, ул. Дорожная, перед домом № 64 (перекресток улиц Совхозная и Дорожная)</w:t>
      </w:r>
      <w:r w:rsidRPr="009D44DA">
        <w:rPr>
          <w:rFonts w:ascii="Times New Roman" w:hAnsi="Times New Roman"/>
          <w:sz w:val="25"/>
          <w:szCs w:val="25"/>
        </w:rPr>
        <w:t>.</w:t>
      </w:r>
    </w:p>
    <w:p w:rsidR="00FD2F11" w:rsidRPr="009D44DA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F00FB5" w:rsidRPr="009D44DA">
        <w:rPr>
          <w:rFonts w:ascii="Times New Roman" w:hAnsi="Times New Roman" w:cs="Times New Roman"/>
          <w:sz w:val="25"/>
          <w:szCs w:val="25"/>
        </w:rPr>
        <w:t>71</w:t>
      </w:r>
      <w:r w:rsidRPr="009D44DA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9D44DA">
        <w:rPr>
          <w:rFonts w:ascii="Times New Roman" w:hAnsi="Times New Roman" w:cs="Times New Roman"/>
          <w:sz w:val="25"/>
          <w:szCs w:val="25"/>
        </w:rPr>
        <w:t xml:space="preserve"> (</w:t>
      </w:r>
      <w:r w:rsidR="00AD2D30" w:rsidRPr="009D44DA">
        <w:rPr>
          <w:rFonts w:ascii="Times New Roman" w:hAnsi="Times New Roman" w:cs="Times New Roman"/>
          <w:sz w:val="25"/>
          <w:szCs w:val="25"/>
        </w:rPr>
        <w:t>57,26</w:t>
      </w:r>
      <w:r w:rsidR="00F51B12" w:rsidRPr="009D44DA">
        <w:rPr>
          <w:rFonts w:ascii="Times New Roman" w:hAnsi="Times New Roman" w:cs="Times New Roman"/>
          <w:sz w:val="25"/>
          <w:szCs w:val="25"/>
        </w:rPr>
        <w:t>%)</w:t>
      </w:r>
      <w:r w:rsidR="00DC312E" w:rsidRPr="009D44DA">
        <w:rPr>
          <w:rFonts w:ascii="Times New Roman" w:hAnsi="Times New Roman" w:cs="Times New Roman"/>
          <w:sz w:val="25"/>
          <w:szCs w:val="25"/>
        </w:rPr>
        <w:t>,</w:t>
      </w:r>
      <w:r w:rsidR="00F51B12" w:rsidRPr="009D44DA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9D44DA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9D44DA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9D44DA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9D44DA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9D44DA">
        <w:rPr>
          <w:rFonts w:ascii="Times New Roman" w:hAnsi="Times New Roman" w:cs="Times New Roman"/>
          <w:sz w:val="25"/>
          <w:szCs w:val="25"/>
        </w:rPr>
        <w:t>х</w:t>
      </w:r>
      <w:r w:rsidRPr="009D44DA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9D44DA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9D44DA">
        <w:rPr>
          <w:rFonts w:ascii="Times New Roman" w:hAnsi="Times New Roman" w:cs="Times New Roman"/>
          <w:sz w:val="25"/>
          <w:szCs w:val="25"/>
        </w:rPr>
        <w:t>х</w:t>
      </w:r>
      <w:r w:rsidRPr="009D44DA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5E2DE0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AD2D30" w:rsidRPr="009D44DA">
        <w:rPr>
          <w:rFonts w:ascii="Times New Roman" w:hAnsi="Times New Roman" w:cs="Times New Roman"/>
          <w:sz w:val="25"/>
          <w:szCs w:val="25"/>
        </w:rPr>
        <w:t>Ковалево</w:t>
      </w:r>
      <w:r w:rsidR="005E2DE0" w:rsidRPr="009D44DA">
        <w:rPr>
          <w:rFonts w:ascii="Times New Roman" w:hAnsi="Times New Roman" w:cs="Times New Roman"/>
          <w:sz w:val="25"/>
          <w:szCs w:val="25"/>
        </w:rPr>
        <w:t>.</w:t>
      </w:r>
    </w:p>
    <w:p w:rsidR="00FD2F11" w:rsidRPr="009D44DA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9D44DA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 w:rsidR="00AD2D30" w:rsidRPr="009D44DA">
        <w:rPr>
          <w:rFonts w:ascii="Times New Roman" w:hAnsi="Times New Roman"/>
          <w:sz w:val="25"/>
          <w:szCs w:val="25"/>
        </w:rPr>
        <w:t>Сычева Любовь Викторовна</w:t>
      </w:r>
      <w:r w:rsidRPr="009D44DA">
        <w:rPr>
          <w:rFonts w:ascii="Times New Roman" w:hAnsi="Times New Roman"/>
          <w:sz w:val="25"/>
          <w:szCs w:val="25"/>
        </w:rPr>
        <w:t>.</w:t>
      </w:r>
    </w:p>
    <w:p w:rsidR="00FD2F11" w:rsidRPr="009D44DA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 w:rsidR="00AD2D30" w:rsidRPr="009D44DA">
        <w:rPr>
          <w:rFonts w:ascii="Times New Roman" w:hAnsi="Times New Roman"/>
          <w:sz w:val="25"/>
          <w:szCs w:val="25"/>
        </w:rPr>
        <w:t>Сычев Юрий Михайлович</w:t>
      </w:r>
      <w:r w:rsidRPr="009D44DA">
        <w:rPr>
          <w:rFonts w:ascii="Times New Roman" w:hAnsi="Times New Roman"/>
          <w:sz w:val="25"/>
          <w:szCs w:val="25"/>
        </w:rPr>
        <w:t>.</w:t>
      </w:r>
    </w:p>
    <w:p w:rsidR="005E2DE0" w:rsidRPr="009D44DA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9D44DA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9D44DA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9D44DA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9D44DA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9D44DA">
        <w:rPr>
          <w:rFonts w:ascii="Times New Roman" w:hAnsi="Times New Roman"/>
          <w:sz w:val="25"/>
          <w:szCs w:val="25"/>
        </w:rPr>
        <w:t xml:space="preserve">жители </w:t>
      </w:r>
      <w:r w:rsidR="00AD2D30" w:rsidRPr="009D44DA">
        <w:rPr>
          <w:rFonts w:ascii="Times New Roman" w:hAnsi="Times New Roman"/>
          <w:sz w:val="25"/>
          <w:szCs w:val="25"/>
        </w:rPr>
        <w:t>д. Ковалево</w:t>
      </w:r>
      <w:r w:rsidRPr="009D44DA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 w:rsidR="00AD2D30" w:rsidRPr="009D44DA">
        <w:rPr>
          <w:rFonts w:ascii="Times New Roman" w:hAnsi="Times New Roman"/>
          <w:sz w:val="25"/>
          <w:szCs w:val="25"/>
        </w:rPr>
        <w:t>Сычеву Любовь Викторовну</w:t>
      </w:r>
      <w:r w:rsidRPr="009D44DA">
        <w:rPr>
          <w:rFonts w:ascii="Times New Roman" w:hAnsi="Times New Roman"/>
          <w:sz w:val="25"/>
          <w:szCs w:val="25"/>
        </w:rPr>
        <w:t xml:space="preserve">, секретарем – </w:t>
      </w:r>
      <w:r w:rsidR="00AD2D30" w:rsidRPr="009D44DA">
        <w:rPr>
          <w:rFonts w:ascii="Times New Roman" w:hAnsi="Times New Roman"/>
          <w:sz w:val="25"/>
          <w:szCs w:val="25"/>
        </w:rPr>
        <w:t>Сычева Юрия Михайловича</w:t>
      </w:r>
      <w:r w:rsidRPr="009D44DA">
        <w:rPr>
          <w:rFonts w:ascii="Times New Roman" w:hAnsi="Times New Roman"/>
          <w:sz w:val="25"/>
          <w:szCs w:val="25"/>
        </w:rPr>
        <w:t>.</w:t>
      </w:r>
    </w:p>
    <w:p w:rsidR="00FD2F11" w:rsidRPr="009D44DA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>Голосовали</w:t>
      </w:r>
      <w:r w:rsidRPr="009D44DA">
        <w:rPr>
          <w:sz w:val="25"/>
          <w:szCs w:val="25"/>
        </w:rPr>
        <w:t xml:space="preserve">: За  - </w:t>
      </w:r>
      <w:r w:rsidR="00F00FB5" w:rsidRPr="009D44DA">
        <w:rPr>
          <w:sz w:val="25"/>
          <w:szCs w:val="25"/>
        </w:rPr>
        <w:t xml:space="preserve">71 </w:t>
      </w:r>
      <w:r w:rsidRPr="009D44DA">
        <w:rPr>
          <w:sz w:val="25"/>
          <w:szCs w:val="25"/>
        </w:rPr>
        <w:t>человек</w:t>
      </w:r>
    </w:p>
    <w:p w:rsidR="00FD2F11" w:rsidRPr="009D44DA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Против - </w:t>
      </w:r>
      <w:r w:rsidR="005A785C" w:rsidRPr="009D44DA">
        <w:rPr>
          <w:sz w:val="25"/>
          <w:szCs w:val="25"/>
        </w:rPr>
        <w:t>0</w:t>
      </w:r>
      <w:r w:rsidRPr="009D44DA">
        <w:rPr>
          <w:sz w:val="25"/>
          <w:szCs w:val="25"/>
        </w:rPr>
        <w:t xml:space="preserve"> человек</w:t>
      </w:r>
    </w:p>
    <w:p w:rsidR="00FD2F11" w:rsidRPr="009D44DA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Воздержались - 0 человек</w:t>
      </w:r>
    </w:p>
    <w:p w:rsidR="00FD2F11" w:rsidRPr="009D44DA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Решили:</w:t>
      </w:r>
      <w:r w:rsidRPr="009D44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D44DA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="00F00FB5" w:rsidRPr="009D44DA">
        <w:rPr>
          <w:rFonts w:ascii="Times New Roman" w:hAnsi="Times New Roman"/>
          <w:b w:val="0"/>
          <w:sz w:val="25"/>
          <w:szCs w:val="25"/>
        </w:rPr>
        <w:t xml:space="preserve">Сычеву Любовь Викторовну </w:t>
      </w:r>
      <w:r w:rsidRPr="009D44DA">
        <w:rPr>
          <w:rFonts w:ascii="Times New Roman" w:hAnsi="Times New Roman"/>
          <w:b w:val="0"/>
          <w:sz w:val="25"/>
          <w:szCs w:val="25"/>
        </w:rPr>
        <w:t xml:space="preserve">председательствующим на сходе граждан в </w:t>
      </w:r>
      <w:r w:rsidR="005E2DE0" w:rsidRPr="009D44DA">
        <w:rPr>
          <w:rFonts w:ascii="Times New Roman" w:hAnsi="Times New Roman"/>
          <w:b w:val="0"/>
          <w:sz w:val="25"/>
          <w:szCs w:val="25"/>
        </w:rPr>
        <w:t xml:space="preserve">д. </w:t>
      </w:r>
      <w:r w:rsidR="00F00FB5" w:rsidRPr="009D44DA">
        <w:rPr>
          <w:rFonts w:ascii="Times New Roman" w:hAnsi="Times New Roman"/>
          <w:b w:val="0"/>
          <w:sz w:val="25"/>
          <w:szCs w:val="25"/>
        </w:rPr>
        <w:t>Ковалево</w:t>
      </w:r>
      <w:r w:rsidRPr="009D44DA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="00F00FB5" w:rsidRPr="009D44DA">
        <w:rPr>
          <w:rFonts w:ascii="Times New Roman" w:hAnsi="Times New Roman"/>
          <w:b w:val="0"/>
          <w:sz w:val="25"/>
          <w:szCs w:val="25"/>
        </w:rPr>
        <w:t>Сычева Юрия Михайловича</w:t>
      </w:r>
      <w:r w:rsidRPr="009D44DA">
        <w:rPr>
          <w:rFonts w:ascii="Times New Roman" w:hAnsi="Times New Roman"/>
          <w:b w:val="0"/>
          <w:sz w:val="25"/>
          <w:szCs w:val="25"/>
        </w:rPr>
        <w:t>.</w:t>
      </w:r>
    </w:p>
    <w:p w:rsidR="00FD2F11" w:rsidRPr="009D44DA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44DA"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9D44DA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D44DA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9D44DA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9D44DA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9D44DA">
        <w:rPr>
          <w:sz w:val="25"/>
          <w:szCs w:val="25"/>
        </w:rPr>
        <w:t xml:space="preserve">О назначении старосты </w:t>
      </w:r>
      <w:r w:rsidR="005E2DE0" w:rsidRPr="009D44DA">
        <w:rPr>
          <w:sz w:val="25"/>
          <w:szCs w:val="25"/>
        </w:rPr>
        <w:t xml:space="preserve">д. </w:t>
      </w:r>
      <w:r w:rsidR="00F00FB5" w:rsidRPr="009D44DA">
        <w:rPr>
          <w:sz w:val="25"/>
          <w:szCs w:val="25"/>
        </w:rPr>
        <w:t>Ковалево</w:t>
      </w:r>
      <w:r w:rsidRPr="009D44DA">
        <w:rPr>
          <w:sz w:val="25"/>
          <w:szCs w:val="25"/>
        </w:rPr>
        <w:t>.</w:t>
      </w:r>
      <w:r w:rsidR="00335E3D" w:rsidRPr="009D44DA">
        <w:rPr>
          <w:sz w:val="25"/>
          <w:szCs w:val="25"/>
        </w:rPr>
        <w:t xml:space="preserve"> </w:t>
      </w:r>
      <w:r w:rsidR="00FB76A4" w:rsidRPr="009D44DA">
        <w:rPr>
          <w:sz w:val="25"/>
          <w:szCs w:val="25"/>
        </w:rPr>
        <w:t>В</w:t>
      </w:r>
      <w:r w:rsidRPr="009D44DA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5E2DE0" w:rsidRPr="009D44DA" w:rsidRDefault="00F00FB5" w:rsidP="005E2DE0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>Гомзякова Любовь Юрьевна</w:t>
      </w:r>
      <w:r w:rsidR="005E2DE0" w:rsidRPr="009D44DA">
        <w:rPr>
          <w:sz w:val="25"/>
          <w:szCs w:val="25"/>
        </w:rPr>
        <w:tab/>
      </w:r>
    </w:p>
    <w:p w:rsidR="005E2DE0" w:rsidRPr="009D44DA" w:rsidRDefault="00F00FB5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>Денисов Владимир Вячеславович</w:t>
      </w:r>
    </w:p>
    <w:p w:rsidR="001C447E" w:rsidRPr="009D44DA" w:rsidRDefault="00F00FB5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9D44DA">
        <w:rPr>
          <w:rFonts w:ascii="Times New Roman" w:hAnsi="Times New Roman" w:cs="Times New Roman"/>
          <w:b w:val="0"/>
          <w:sz w:val="25"/>
          <w:szCs w:val="25"/>
        </w:rPr>
        <w:t>Мисюрев Евгений Александрович</w:t>
      </w:r>
      <w:r w:rsidR="001C447E" w:rsidRPr="009D44DA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FD2F11" w:rsidRPr="009D44DA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Слушали</w:t>
      </w:r>
      <w:r w:rsidRPr="009D44DA">
        <w:rPr>
          <w:rFonts w:ascii="Times New Roman" w:hAnsi="Times New Roman" w:cs="Times New Roman"/>
          <w:b w:val="0"/>
          <w:sz w:val="25"/>
          <w:szCs w:val="25"/>
        </w:rPr>
        <w:t xml:space="preserve">: </w:t>
      </w:r>
      <w:r w:rsidR="00F00FB5" w:rsidRPr="009D44DA">
        <w:rPr>
          <w:rFonts w:ascii="Times New Roman" w:hAnsi="Times New Roman" w:cs="Times New Roman"/>
          <w:b w:val="0"/>
          <w:sz w:val="25"/>
          <w:szCs w:val="25"/>
        </w:rPr>
        <w:t>Сычеву Л.В.</w:t>
      </w:r>
      <w:r w:rsidRPr="009D44DA">
        <w:rPr>
          <w:rFonts w:ascii="Times New Roman" w:hAnsi="Times New Roman" w:cs="Times New Roman"/>
          <w:b w:val="0"/>
          <w:sz w:val="25"/>
          <w:szCs w:val="25"/>
        </w:rPr>
        <w:t>, предложила голосовать за обозначенную повестку схода граждан.</w:t>
      </w:r>
    </w:p>
    <w:p w:rsidR="00A940E9" w:rsidRPr="009D44DA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>Г</w:t>
      </w:r>
      <w:r w:rsidR="005A785C" w:rsidRPr="009D44DA">
        <w:rPr>
          <w:b/>
          <w:sz w:val="25"/>
          <w:szCs w:val="25"/>
        </w:rPr>
        <w:t>олосовали</w:t>
      </w:r>
      <w:r w:rsidRPr="009D44DA">
        <w:rPr>
          <w:sz w:val="25"/>
          <w:szCs w:val="25"/>
        </w:rPr>
        <w:t xml:space="preserve">: За  - </w:t>
      </w:r>
      <w:r w:rsidR="00F00FB5" w:rsidRPr="009D44DA">
        <w:rPr>
          <w:sz w:val="25"/>
          <w:szCs w:val="25"/>
        </w:rPr>
        <w:t>71</w:t>
      </w:r>
      <w:r w:rsidRPr="009D44DA">
        <w:rPr>
          <w:sz w:val="25"/>
          <w:szCs w:val="25"/>
        </w:rPr>
        <w:t xml:space="preserve"> человек</w:t>
      </w:r>
    </w:p>
    <w:p w:rsidR="00A940E9" w:rsidRPr="009D44DA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Против - </w:t>
      </w:r>
      <w:r w:rsidR="00F00FB5" w:rsidRPr="009D44DA">
        <w:rPr>
          <w:sz w:val="25"/>
          <w:szCs w:val="25"/>
        </w:rPr>
        <w:t>0</w:t>
      </w:r>
      <w:r w:rsidRPr="009D44DA">
        <w:rPr>
          <w:sz w:val="25"/>
          <w:szCs w:val="25"/>
        </w:rPr>
        <w:t xml:space="preserve"> человек</w:t>
      </w:r>
    </w:p>
    <w:p w:rsidR="00A940E9" w:rsidRPr="009D44DA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Воздержались - 0 человек</w:t>
      </w:r>
    </w:p>
    <w:p w:rsidR="00A940E9" w:rsidRPr="009D44DA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Р</w:t>
      </w:r>
      <w:r w:rsidR="005A785C" w:rsidRPr="009D44DA">
        <w:rPr>
          <w:rFonts w:ascii="Times New Roman" w:hAnsi="Times New Roman" w:cs="Times New Roman"/>
          <w:sz w:val="25"/>
          <w:szCs w:val="25"/>
        </w:rPr>
        <w:t>ешили</w:t>
      </w:r>
      <w:r w:rsidRPr="009D44DA">
        <w:rPr>
          <w:rFonts w:ascii="Times New Roman" w:hAnsi="Times New Roman" w:cs="Times New Roman"/>
          <w:sz w:val="25"/>
          <w:szCs w:val="25"/>
        </w:rPr>
        <w:t>:</w:t>
      </w:r>
      <w:r w:rsidRPr="009D44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9D44DA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Pr="009D44DA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44DA"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F00FB5" w:rsidRPr="009D44DA" w:rsidRDefault="00F00FB5" w:rsidP="00F00FB5">
      <w:pPr>
        <w:pStyle w:val="a"/>
        <w:numPr>
          <w:ilvl w:val="0"/>
          <w:numId w:val="0"/>
        </w:numPr>
        <w:spacing w:line="360" w:lineRule="exact"/>
        <w:jc w:val="both"/>
        <w:rPr>
          <w:b/>
          <w:sz w:val="25"/>
          <w:szCs w:val="25"/>
        </w:rPr>
      </w:pPr>
    </w:p>
    <w:p w:rsidR="00D94546" w:rsidRPr="009D44DA" w:rsidRDefault="00F00FB5" w:rsidP="00D94546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 xml:space="preserve">Выступил: </w:t>
      </w:r>
      <w:r w:rsidRPr="009D44DA">
        <w:rPr>
          <w:sz w:val="25"/>
          <w:szCs w:val="25"/>
        </w:rPr>
        <w:t xml:space="preserve">Мисюрев Е.А., кандидат в старосты д. Ковалево, сказал, что снимает свою кандидатуру в старосты д. Ковалево по личным мотивам и большой загруженностью в связи с открытием КФХ, предложил жителям на сходе граждан голосовать только за две кандидатуры: </w:t>
      </w:r>
      <w:r w:rsidR="00D94546" w:rsidRPr="009D44DA">
        <w:rPr>
          <w:sz w:val="25"/>
          <w:szCs w:val="25"/>
        </w:rPr>
        <w:t>Гомзякову Любовь Юрьевну и Денисова Владимира Вячеславовича.</w:t>
      </w:r>
    </w:p>
    <w:p w:rsidR="00F00FB5" w:rsidRPr="009D44DA" w:rsidRDefault="00F00FB5" w:rsidP="00F00FB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>.</w:t>
      </w:r>
    </w:p>
    <w:p w:rsidR="00F00FB5" w:rsidRPr="009D44DA" w:rsidRDefault="00F00FB5" w:rsidP="00F00FB5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709"/>
        <w:rPr>
          <w:sz w:val="25"/>
          <w:szCs w:val="25"/>
        </w:rPr>
      </w:pPr>
      <w:r w:rsidRPr="009D44DA">
        <w:rPr>
          <w:b/>
          <w:sz w:val="25"/>
          <w:szCs w:val="25"/>
        </w:rPr>
        <w:lastRenderedPageBreak/>
        <w:t>С</w:t>
      </w:r>
      <w:r w:rsidR="00D94546" w:rsidRPr="009D44DA">
        <w:rPr>
          <w:b/>
          <w:sz w:val="25"/>
          <w:szCs w:val="25"/>
        </w:rPr>
        <w:t>лушали</w:t>
      </w:r>
      <w:r w:rsidRPr="009D44DA">
        <w:rPr>
          <w:b/>
          <w:sz w:val="25"/>
          <w:szCs w:val="25"/>
        </w:rPr>
        <w:t>:</w:t>
      </w:r>
      <w:r w:rsidRPr="009D44DA">
        <w:rPr>
          <w:sz w:val="25"/>
          <w:szCs w:val="25"/>
        </w:rPr>
        <w:t xml:space="preserve"> </w:t>
      </w:r>
      <w:r w:rsidR="00D94546" w:rsidRPr="009D44DA">
        <w:rPr>
          <w:sz w:val="25"/>
          <w:szCs w:val="25"/>
        </w:rPr>
        <w:t>Сычеву Л.В.</w:t>
      </w:r>
      <w:r w:rsidRPr="009D44DA">
        <w:rPr>
          <w:sz w:val="25"/>
          <w:szCs w:val="25"/>
        </w:rPr>
        <w:t xml:space="preserve">, предложила голосовать за внесение изменений в повестку схода граждан, в части  исключения </w:t>
      </w:r>
      <w:r w:rsidR="00D94546" w:rsidRPr="009D44DA">
        <w:rPr>
          <w:sz w:val="25"/>
          <w:szCs w:val="25"/>
        </w:rPr>
        <w:t xml:space="preserve">Мисюрева Евгения Александровича </w:t>
      </w:r>
      <w:r w:rsidRPr="009D44DA">
        <w:rPr>
          <w:sz w:val="25"/>
          <w:szCs w:val="25"/>
        </w:rPr>
        <w:t>из списка выдвигаемых кандидатур в старосты д.</w:t>
      </w:r>
      <w:r w:rsidR="00D94546" w:rsidRPr="009D44DA">
        <w:rPr>
          <w:sz w:val="25"/>
          <w:szCs w:val="25"/>
        </w:rPr>
        <w:t xml:space="preserve"> Ковалево</w:t>
      </w:r>
      <w:r w:rsidRPr="009D44DA">
        <w:rPr>
          <w:sz w:val="25"/>
          <w:szCs w:val="25"/>
        </w:rPr>
        <w:t xml:space="preserve">. В вопрос повестки  дня «О назначении старосты д. </w:t>
      </w:r>
      <w:r w:rsidR="00D94546" w:rsidRPr="009D44DA">
        <w:rPr>
          <w:sz w:val="25"/>
          <w:szCs w:val="25"/>
        </w:rPr>
        <w:t>Ковалево</w:t>
      </w:r>
      <w:r w:rsidRPr="009D44DA">
        <w:rPr>
          <w:sz w:val="25"/>
          <w:szCs w:val="25"/>
        </w:rPr>
        <w:t xml:space="preserve">» включить для рассмотрения только две кандидатуры в старосты:  </w:t>
      </w:r>
      <w:r w:rsidR="00D94546" w:rsidRPr="009D44DA">
        <w:rPr>
          <w:sz w:val="25"/>
          <w:szCs w:val="25"/>
        </w:rPr>
        <w:t>Гомзякову Любовь Юрьевну и Денисова Владимира Вячеславовича</w:t>
      </w:r>
      <w:r w:rsidRPr="009D44DA">
        <w:rPr>
          <w:sz w:val="25"/>
          <w:szCs w:val="25"/>
        </w:rPr>
        <w:t>.</w:t>
      </w:r>
    </w:p>
    <w:p w:rsidR="00F00FB5" w:rsidRPr="009D44DA" w:rsidRDefault="00F00FB5" w:rsidP="00F00FB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>Г</w:t>
      </w:r>
      <w:r w:rsidR="00DA29AA" w:rsidRPr="009D44DA">
        <w:rPr>
          <w:b/>
          <w:sz w:val="25"/>
          <w:szCs w:val="25"/>
        </w:rPr>
        <w:t>олосовали</w:t>
      </w:r>
      <w:r w:rsidRPr="009D44DA">
        <w:rPr>
          <w:sz w:val="25"/>
          <w:szCs w:val="25"/>
        </w:rPr>
        <w:t xml:space="preserve">: За  - </w:t>
      </w:r>
      <w:r w:rsidR="00D94546" w:rsidRPr="009D44DA">
        <w:rPr>
          <w:sz w:val="25"/>
          <w:szCs w:val="25"/>
        </w:rPr>
        <w:t>71</w:t>
      </w:r>
      <w:r w:rsidRPr="009D44DA">
        <w:rPr>
          <w:sz w:val="25"/>
          <w:szCs w:val="25"/>
        </w:rPr>
        <w:t xml:space="preserve"> человек</w:t>
      </w:r>
    </w:p>
    <w:p w:rsidR="00F00FB5" w:rsidRPr="009D44DA" w:rsidRDefault="00F00FB5" w:rsidP="00F00FB5">
      <w:pPr>
        <w:pStyle w:val="a"/>
        <w:numPr>
          <w:ilvl w:val="0"/>
          <w:numId w:val="0"/>
        </w:numPr>
        <w:spacing w:line="360" w:lineRule="exact"/>
        <w:ind w:firstLine="709"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     Против </w:t>
      </w:r>
      <w:r w:rsidR="00D94546" w:rsidRPr="009D44DA">
        <w:rPr>
          <w:sz w:val="25"/>
          <w:szCs w:val="25"/>
        </w:rPr>
        <w:t>–</w:t>
      </w:r>
      <w:r w:rsidRPr="009D44DA">
        <w:rPr>
          <w:sz w:val="25"/>
          <w:szCs w:val="25"/>
        </w:rPr>
        <w:t xml:space="preserve"> </w:t>
      </w:r>
      <w:r w:rsidR="00D94546" w:rsidRPr="009D44DA">
        <w:rPr>
          <w:sz w:val="25"/>
          <w:szCs w:val="25"/>
        </w:rPr>
        <w:t xml:space="preserve">0 </w:t>
      </w:r>
      <w:r w:rsidRPr="009D44DA">
        <w:rPr>
          <w:sz w:val="25"/>
          <w:szCs w:val="25"/>
        </w:rPr>
        <w:t>человек</w:t>
      </w:r>
    </w:p>
    <w:p w:rsidR="00F00FB5" w:rsidRPr="009D44DA" w:rsidRDefault="00F00FB5" w:rsidP="00F00FB5">
      <w:pPr>
        <w:pStyle w:val="a"/>
        <w:numPr>
          <w:ilvl w:val="0"/>
          <w:numId w:val="0"/>
        </w:numPr>
        <w:spacing w:line="360" w:lineRule="exact"/>
        <w:ind w:firstLine="709"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     Воздержались </w:t>
      </w:r>
      <w:r w:rsidR="00D94546" w:rsidRPr="009D44DA">
        <w:rPr>
          <w:sz w:val="25"/>
          <w:szCs w:val="25"/>
        </w:rPr>
        <w:t>–</w:t>
      </w:r>
      <w:r w:rsidRPr="009D44DA">
        <w:rPr>
          <w:sz w:val="25"/>
          <w:szCs w:val="25"/>
        </w:rPr>
        <w:t xml:space="preserve"> </w:t>
      </w:r>
      <w:r w:rsidR="00D94546" w:rsidRPr="009D44DA">
        <w:rPr>
          <w:sz w:val="25"/>
          <w:szCs w:val="25"/>
        </w:rPr>
        <w:t xml:space="preserve">0 </w:t>
      </w:r>
      <w:r w:rsidRPr="009D44DA">
        <w:rPr>
          <w:sz w:val="25"/>
          <w:szCs w:val="25"/>
        </w:rPr>
        <w:t>человек.</w:t>
      </w:r>
    </w:p>
    <w:p w:rsidR="00DA29AA" w:rsidRPr="009D44DA" w:rsidRDefault="00DA29AA" w:rsidP="00DA29AA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>Решили:</w:t>
      </w:r>
      <w:r w:rsidRPr="009D44DA">
        <w:rPr>
          <w:rFonts w:ascii="Times New Roman" w:hAnsi="Times New Roman" w:cs="Times New Roman"/>
          <w:b w:val="0"/>
          <w:sz w:val="25"/>
          <w:szCs w:val="25"/>
        </w:rPr>
        <w:t xml:space="preserve"> принять изменения в повестку схода граждан.</w:t>
      </w:r>
    </w:p>
    <w:p w:rsidR="00DA29AA" w:rsidRPr="009D44DA" w:rsidRDefault="00DA29AA" w:rsidP="00DA29AA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D44DA"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DA29AA" w:rsidRPr="009D44DA" w:rsidRDefault="00DA29AA" w:rsidP="00DA29AA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Pr="009D44DA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9D44DA">
        <w:rPr>
          <w:b/>
          <w:sz w:val="25"/>
          <w:szCs w:val="25"/>
        </w:rPr>
        <w:t>О</w:t>
      </w:r>
      <w:r w:rsidR="005A785C" w:rsidRPr="009D44DA">
        <w:rPr>
          <w:b/>
          <w:sz w:val="25"/>
          <w:szCs w:val="25"/>
        </w:rPr>
        <w:t xml:space="preserve">б обсуждении вопроса о </w:t>
      </w:r>
      <w:r w:rsidRPr="009D44DA">
        <w:rPr>
          <w:b/>
          <w:sz w:val="25"/>
          <w:szCs w:val="25"/>
        </w:rPr>
        <w:t xml:space="preserve">назначении старосты </w:t>
      </w:r>
      <w:r w:rsidR="005E2DE0" w:rsidRPr="009D44DA">
        <w:rPr>
          <w:b/>
          <w:sz w:val="25"/>
          <w:szCs w:val="25"/>
        </w:rPr>
        <w:t xml:space="preserve">д. </w:t>
      </w:r>
      <w:r w:rsidR="00F00FB5" w:rsidRPr="009D44DA">
        <w:rPr>
          <w:b/>
          <w:sz w:val="25"/>
          <w:szCs w:val="25"/>
        </w:rPr>
        <w:t>Ковалево</w:t>
      </w:r>
      <w:r w:rsidRPr="009D44DA">
        <w:rPr>
          <w:b/>
          <w:sz w:val="25"/>
          <w:szCs w:val="25"/>
        </w:rPr>
        <w:t xml:space="preserve">. </w:t>
      </w:r>
    </w:p>
    <w:p w:rsidR="005A785C" w:rsidRPr="009D44DA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F00FB5" w:rsidRPr="009D44DA">
        <w:rPr>
          <w:rFonts w:ascii="Times New Roman" w:hAnsi="Times New Roman" w:cs="Times New Roman"/>
          <w:sz w:val="25"/>
          <w:szCs w:val="25"/>
        </w:rPr>
        <w:t>Сычеву Л.В.</w:t>
      </w:r>
      <w:r w:rsidRPr="009D44DA">
        <w:rPr>
          <w:rFonts w:ascii="Times New Roman" w:hAnsi="Times New Roman" w:cs="Times New Roman"/>
          <w:sz w:val="25"/>
          <w:szCs w:val="25"/>
        </w:rPr>
        <w:t xml:space="preserve">,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5E2DE0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F00FB5" w:rsidRPr="009D44DA">
        <w:rPr>
          <w:rFonts w:ascii="Times New Roman" w:hAnsi="Times New Roman" w:cs="Times New Roman"/>
          <w:sz w:val="25"/>
          <w:szCs w:val="25"/>
        </w:rPr>
        <w:t>Ковалев</w:t>
      </w:r>
      <w:r w:rsidR="005E2DE0" w:rsidRPr="009D44DA">
        <w:rPr>
          <w:rFonts w:ascii="Times New Roman" w:hAnsi="Times New Roman" w:cs="Times New Roman"/>
          <w:sz w:val="25"/>
          <w:szCs w:val="25"/>
        </w:rPr>
        <w:t>о</w:t>
      </w:r>
      <w:r w:rsidRPr="009D44DA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сказала, что в соответствии с протоколом  от 16.04.2021 инициативной группы жителей </w:t>
      </w:r>
      <w:r w:rsidR="005E2DE0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D94546" w:rsidRPr="009D44DA">
        <w:rPr>
          <w:rFonts w:ascii="Times New Roman" w:hAnsi="Times New Roman" w:cs="Times New Roman"/>
          <w:sz w:val="25"/>
          <w:szCs w:val="25"/>
        </w:rPr>
        <w:t>Ковалево</w:t>
      </w:r>
      <w:r w:rsidRPr="009D44DA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5E2DE0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D94546" w:rsidRPr="009D44DA">
        <w:rPr>
          <w:rFonts w:ascii="Times New Roman" w:hAnsi="Times New Roman" w:cs="Times New Roman"/>
          <w:sz w:val="25"/>
          <w:szCs w:val="25"/>
        </w:rPr>
        <w:t xml:space="preserve">Ковалево </w:t>
      </w:r>
      <w:r w:rsidRPr="009D44DA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D94546" w:rsidRPr="009D44DA" w:rsidRDefault="00D94546" w:rsidP="00D94546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>Гомзякова Любовь Юрьевна</w:t>
      </w:r>
      <w:r w:rsidRPr="009D44DA">
        <w:rPr>
          <w:sz w:val="25"/>
          <w:szCs w:val="25"/>
        </w:rPr>
        <w:tab/>
      </w:r>
    </w:p>
    <w:p w:rsidR="00D94546" w:rsidRPr="009D44DA" w:rsidRDefault="00D94546" w:rsidP="00D94546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>Денисов Владимир Вячеславович</w:t>
      </w:r>
    </w:p>
    <w:p w:rsidR="00D94546" w:rsidRPr="009D44DA" w:rsidRDefault="00D94546" w:rsidP="00D94546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9D44DA">
        <w:rPr>
          <w:rFonts w:ascii="Times New Roman" w:hAnsi="Times New Roman" w:cs="Times New Roman"/>
          <w:b w:val="0"/>
          <w:sz w:val="25"/>
          <w:szCs w:val="25"/>
        </w:rPr>
        <w:t>Мисюрев Евгений Александрович</w:t>
      </w:r>
      <w:r w:rsidRPr="009D44DA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D94546" w:rsidRPr="009D44DA" w:rsidRDefault="00D94546" w:rsidP="00D94546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9D44DA">
        <w:rPr>
          <w:rFonts w:ascii="Times New Roman" w:hAnsi="Times New Roman" w:cs="Times New Roman"/>
          <w:b w:val="0"/>
          <w:bCs w:val="0"/>
          <w:sz w:val="25"/>
          <w:szCs w:val="25"/>
        </w:rPr>
        <w:t>В связи с тем, что Мисюрев Е.А. снял свою кандидатуру в старосты, голосование пройдет только по двум оставшимся кандидатам.</w:t>
      </w:r>
    </w:p>
    <w:p w:rsidR="005A785C" w:rsidRPr="009D44DA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D44DA">
        <w:rPr>
          <w:rFonts w:ascii="Times New Roman" w:hAnsi="Times New Roman" w:cs="Times New Roman"/>
          <w:sz w:val="25"/>
          <w:szCs w:val="25"/>
        </w:rPr>
        <w:t xml:space="preserve">Предложила голосовать по выбору старосты </w:t>
      </w:r>
      <w:r w:rsidR="005E2DE0" w:rsidRPr="009D44DA">
        <w:rPr>
          <w:rFonts w:ascii="Times New Roman" w:hAnsi="Times New Roman" w:cs="Times New Roman"/>
          <w:sz w:val="25"/>
          <w:szCs w:val="25"/>
        </w:rPr>
        <w:t xml:space="preserve">д. </w:t>
      </w:r>
      <w:r w:rsidR="00D94546" w:rsidRPr="009D44DA">
        <w:rPr>
          <w:rFonts w:ascii="Times New Roman" w:hAnsi="Times New Roman" w:cs="Times New Roman"/>
          <w:sz w:val="25"/>
          <w:szCs w:val="25"/>
        </w:rPr>
        <w:t>Ковалево</w:t>
      </w:r>
      <w:r w:rsidRPr="009D44DA">
        <w:rPr>
          <w:rFonts w:ascii="Times New Roman" w:hAnsi="Times New Roman" w:cs="Times New Roman"/>
          <w:sz w:val="25"/>
          <w:szCs w:val="25"/>
        </w:rPr>
        <w:t>.</w:t>
      </w:r>
    </w:p>
    <w:p w:rsidR="005E2DE0" w:rsidRPr="009D44DA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Кто за кандидатуру старосты </w:t>
      </w:r>
      <w:r w:rsidR="00D94546" w:rsidRPr="009D44DA">
        <w:rPr>
          <w:sz w:val="25"/>
          <w:szCs w:val="25"/>
        </w:rPr>
        <w:t>Гомзякову Любовь Юрьевну</w:t>
      </w:r>
      <w:r w:rsidRPr="009D44DA">
        <w:rPr>
          <w:sz w:val="25"/>
          <w:szCs w:val="25"/>
        </w:rPr>
        <w:t>:</w:t>
      </w:r>
    </w:p>
    <w:p w:rsidR="005E2DE0" w:rsidRPr="009D44DA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>Г</w:t>
      </w:r>
      <w:r w:rsidR="00DC1031" w:rsidRPr="009D44DA">
        <w:rPr>
          <w:b/>
          <w:sz w:val="25"/>
          <w:szCs w:val="25"/>
        </w:rPr>
        <w:t>олосовали</w:t>
      </w:r>
      <w:r w:rsidRPr="009D44DA">
        <w:rPr>
          <w:sz w:val="25"/>
          <w:szCs w:val="25"/>
        </w:rPr>
        <w:t xml:space="preserve">: За  - </w:t>
      </w:r>
      <w:r w:rsidR="00D94546" w:rsidRPr="009D44DA">
        <w:rPr>
          <w:sz w:val="25"/>
          <w:szCs w:val="25"/>
        </w:rPr>
        <w:t>69</w:t>
      </w:r>
      <w:r w:rsidRPr="009D44DA">
        <w:rPr>
          <w:sz w:val="25"/>
          <w:szCs w:val="25"/>
        </w:rPr>
        <w:t xml:space="preserve"> человек</w:t>
      </w:r>
    </w:p>
    <w:p w:rsidR="005E2DE0" w:rsidRPr="009D44DA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Против - </w:t>
      </w:r>
      <w:r w:rsidR="00D94546" w:rsidRPr="009D44DA">
        <w:rPr>
          <w:sz w:val="25"/>
          <w:szCs w:val="25"/>
        </w:rPr>
        <w:t>2</w:t>
      </w:r>
      <w:r w:rsidRPr="009D44DA">
        <w:rPr>
          <w:sz w:val="25"/>
          <w:szCs w:val="25"/>
        </w:rPr>
        <w:t xml:space="preserve"> человек</w:t>
      </w:r>
      <w:r w:rsidR="00D94546" w:rsidRPr="009D44DA">
        <w:rPr>
          <w:sz w:val="25"/>
          <w:szCs w:val="25"/>
        </w:rPr>
        <w:t>а</w:t>
      </w:r>
    </w:p>
    <w:p w:rsidR="005E2DE0" w:rsidRPr="009D44DA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Воздержались - 0 человек</w:t>
      </w:r>
    </w:p>
    <w:p w:rsidR="005E2DE0" w:rsidRPr="009D44DA" w:rsidRDefault="00DC1031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9D44DA">
        <w:rPr>
          <w:sz w:val="25"/>
          <w:szCs w:val="25"/>
        </w:rPr>
        <w:t>Кто з</w:t>
      </w:r>
      <w:r w:rsidR="005E2DE0" w:rsidRPr="009D44DA">
        <w:rPr>
          <w:sz w:val="25"/>
          <w:szCs w:val="25"/>
        </w:rPr>
        <w:t xml:space="preserve">а кандидатуру старосты </w:t>
      </w:r>
      <w:r w:rsidR="00D94546" w:rsidRPr="009D44DA">
        <w:rPr>
          <w:sz w:val="25"/>
          <w:szCs w:val="25"/>
        </w:rPr>
        <w:t>Денисова Владимира Вячеславовича</w:t>
      </w:r>
      <w:r w:rsidR="005E2DE0" w:rsidRPr="009D44DA">
        <w:rPr>
          <w:sz w:val="25"/>
          <w:szCs w:val="25"/>
        </w:rPr>
        <w:t>:</w:t>
      </w:r>
    </w:p>
    <w:p w:rsidR="005E2DE0" w:rsidRPr="009D44DA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>Г</w:t>
      </w:r>
      <w:r w:rsidR="00DC1031" w:rsidRPr="009D44DA">
        <w:rPr>
          <w:b/>
          <w:sz w:val="25"/>
          <w:szCs w:val="25"/>
        </w:rPr>
        <w:t>олосовали</w:t>
      </w:r>
      <w:r w:rsidRPr="009D44DA">
        <w:rPr>
          <w:sz w:val="25"/>
          <w:szCs w:val="25"/>
        </w:rPr>
        <w:t>: За  - 2 человек</w:t>
      </w:r>
      <w:r w:rsidR="00D94546" w:rsidRPr="009D44DA">
        <w:rPr>
          <w:sz w:val="25"/>
          <w:szCs w:val="25"/>
        </w:rPr>
        <w:t>а</w:t>
      </w:r>
    </w:p>
    <w:p w:rsidR="005E2DE0" w:rsidRPr="009D44DA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 Против - </w:t>
      </w:r>
      <w:r w:rsidR="00D94546" w:rsidRPr="009D44DA">
        <w:rPr>
          <w:sz w:val="25"/>
          <w:szCs w:val="25"/>
        </w:rPr>
        <w:t>69</w:t>
      </w:r>
      <w:r w:rsidRPr="009D44DA">
        <w:rPr>
          <w:sz w:val="25"/>
          <w:szCs w:val="25"/>
        </w:rPr>
        <w:t xml:space="preserve"> человек</w:t>
      </w:r>
    </w:p>
    <w:p w:rsidR="005E2DE0" w:rsidRPr="009D44DA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 xml:space="preserve">                        Воздержались - 0 человек</w:t>
      </w:r>
    </w:p>
    <w:p w:rsidR="005E2DE0" w:rsidRPr="009D44DA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b/>
          <w:sz w:val="25"/>
          <w:szCs w:val="25"/>
        </w:rPr>
        <w:t>Р</w:t>
      </w:r>
      <w:r w:rsidR="00DC1031" w:rsidRPr="009D44DA">
        <w:rPr>
          <w:b/>
          <w:sz w:val="25"/>
          <w:szCs w:val="25"/>
        </w:rPr>
        <w:t>ешение</w:t>
      </w:r>
      <w:r w:rsidRPr="009D44DA">
        <w:rPr>
          <w:b/>
          <w:sz w:val="25"/>
          <w:szCs w:val="25"/>
        </w:rPr>
        <w:t>:</w:t>
      </w:r>
      <w:r w:rsidRPr="009D44DA">
        <w:rPr>
          <w:sz w:val="25"/>
          <w:szCs w:val="25"/>
        </w:rPr>
        <w:t xml:space="preserve"> большинством голосов назначить </w:t>
      </w:r>
      <w:r w:rsidR="00DA29AA" w:rsidRPr="009D44DA">
        <w:rPr>
          <w:sz w:val="25"/>
          <w:szCs w:val="25"/>
        </w:rPr>
        <w:t xml:space="preserve">Гомзякову Любовь Юрьевну </w:t>
      </w:r>
      <w:r w:rsidRPr="009D44DA">
        <w:rPr>
          <w:sz w:val="25"/>
          <w:szCs w:val="25"/>
        </w:rPr>
        <w:t xml:space="preserve">старостой д. </w:t>
      </w:r>
      <w:r w:rsidR="00DA29AA" w:rsidRPr="009D44DA">
        <w:rPr>
          <w:sz w:val="25"/>
          <w:szCs w:val="25"/>
        </w:rPr>
        <w:t>Ковалево</w:t>
      </w:r>
      <w:r w:rsidRPr="009D44DA">
        <w:rPr>
          <w:sz w:val="25"/>
          <w:szCs w:val="25"/>
        </w:rPr>
        <w:t>.</w:t>
      </w:r>
    </w:p>
    <w:p w:rsidR="005E2DE0" w:rsidRPr="009D44DA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9D44DA">
        <w:rPr>
          <w:sz w:val="25"/>
          <w:szCs w:val="25"/>
        </w:rPr>
        <w:t>Решение принято.</w:t>
      </w: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9D44DA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DA29AA">
        <w:rPr>
          <w:sz w:val="25"/>
          <w:szCs w:val="25"/>
        </w:rPr>
        <w:t>Ковалево</w:t>
      </w:r>
      <w:r w:rsidRPr="00BC7BE5">
        <w:rPr>
          <w:sz w:val="25"/>
          <w:szCs w:val="25"/>
        </w:rPr>
        <w:t xml:space="preserve"> от 1</w:t>
      </w:r>
      <w:r w:rsidR="00DA29AA"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9D44DA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DA29AA">
        <w:rPr>
          <w:sz w:val="25"/>
          <w:szCs w:val="25"/>
        </w:rPr>
        <w:t>Ковалево</w:t>
      </w:r>
      <w:r w:rsidR="00DA29AA" w:rsidRPr="00BC7BE5">
        <w:rPr>
          <w:sz w:val="25"/>
          <w:szCs w:val="25"/>
        </w:rPr>
        <w:t xml:space="preserve"> от 1</w:t>
      </w:r>
      <w:r w:rsidR="00DA29AA">
        <w:rPr>
          <w:sz w:val="25"/>
          <w:szCs w:val="25"/>
        </w:rPr>
        <w:t>7</w:t>
      </w:r>
      <w:r w:rsidR="00DA29AA" w:rsidRPr="00BC7BE5">
        <w:rPr>
          <w:sz w:val="25"/>
          <w:szCs w:val="25"/>
        </w:rPr>
        <w:t>.0</w:t>
      </w:r>
      <w:r w:rsidR="00DA29AA">
        <w:rPr>
          <w:sz w:val="25"/>
          <w:szCs w:val="25"/>
        </w:rPr>
        <w:t>5</w:t>
      </w:r>
      <w:r w:rsidR="00DA29AA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</w:t>
      </w:r>
      <w:r w:rsidR="009D44DA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DA29AA">
        <w:rPr>
          <w:sz w:val="25"/>
          <w:szCs w:val="25"/>
        </w:rPr>
        <w:t>Ковалево</w:t>
      </w:r>
      <w:r w:rsidRPr="00BC7BE5">
        <w:rPr>
          <w:sz w:val="25"/>
          <w:szCs w:val="25"/>
        </w:rPr>
        <w:t xml:space="preserve"> от 1</w:t>
      </w:r>
      <w:r w:rsidR="00DA29AA">
        <w:rPr>
          <w:sz w:val="25"/>
          <w:szCs w:val="25"/>
        </w:rPr>
        <w:t>8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B45D38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  <w:r w:rsidR="00B45D38"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</w:t>
      </w:r>
      <w:r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="00B45D38"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sectPr w:rsidR="00335E3D" w:rsidRPr="00BC7BE5" w:rsidSect="00DA29AA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046"/>
    <w:rsid w:val="000A54AA"/>
    <w:rsid w:val="000C321D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2D1B30"/>
    <w:rsid w:val="003044E5"/>
    <w:rsid w:val="003159A1"/>
    <w:rsid w:val="00335E3D"/>
    <w:rsid w:val="00363787"/>
    <w:rsid w:val="003746F9"/>
    <w:rsid w:val="0038187D"/>
    <w:rsid w:val="00394C94"/>
    <w:rsid w:val="003A5CA4"/>
    <w:rsid w:val="003C666D"/>
    <w:rsid w:val="003E2F73"/>
    <w:rsid w:val="00440C6D"/>
    <w:rsid w:val="00467567"/>
    <w:rsid w:val="004D1AAA"/>
    <w:rsid w:val="004E0643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C2433"/>
    <w:rsid w:val="006D2232"/>
    <w:rsid w:val="006D34A3"/>
    <w:rsid w:val="006F6453"/>
    <w:rsid w:val="00712855"/>
    <w:rsid w:val="00792577"/>
    <w:rsid w:val="00793B23"/>
    <w:rsid w:val="007961A7"/>
    <w:rsid w:val="007A2DFE"/>
    <w:rsid w:val="007F4331"/>
    <w:rsid w:val="0080465C"/>
    <w:rsid w:val="0081223A"/>
    <w:rsid w:val="0087017D"/>
    <w:rsid w:val="008A7FC2"/>
    <w:rsid w:val="008F50B1"/>
    <w:rsid w:val="009344F7"/>
    <w:rsid w:val="00944847"/>
    <w:rsid w:val="00956D3C"/>
    <w:rsid w:val="009C160E"/>
    <w:rsid w:val="009D44DA"/>
    <w:rsid w:val="00A432CC"/>
    <w:rsid w:val="00A52459"/>
    <w:rsid w:val="00A71CA7"/>
    <w:rsid w:val="00A73BF5"/>
    <w:rsid w:val="00A90155"/>
    <w:rsid w:val="00A940E9"/>
    <w:rsid w:val="00AB169D"/>
    <w:rsid w:val="00AB7821"/>
    <w:rsid w:val="00AD2D30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0274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94546"/>
    <w:rsid w:val="00DA29AA"/>
    <w:rsid w:val="00DC1031"/>
    <w:rsid w:val="00DC312E"/>
    <w:rsid w:val="00E0618F"/>
    <w:rsid w:val="00E071DC"/>
    <w:rsid w:val="00E3308F"/>
    <w:rsid w:val="00E5023D"/>
    <w:rsid w:val="00E75BE4"/>
    <w:rsid w:val="00E837A7"/>
    <w:rsid w:val="00EB0556"/>
    <w:rsid w:val="00EF4A8F"/>
    <w:rsid w:val="00F0096D"/>
    <w:rsid w:val="00F00FB5"/>
    <w:rsid w:val="00F10A5B"/>
    <w:rsid w:val="00F30971"/>
    <w:rsid w:val="00F51B12"/>
    <w:rsid w:val="00F62937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2021-05-21T09:25:00Z</cp:lastPrinted>
  <dcterms:created xsi:type="dcterms:W3CDTF">2021-05-24T10:45:00Z</dcterms:created>
  <dcterms:modified xsi:type="dcterms:W3CDTF">2021-05-24T10:45:00Z</dcterms:modified>
</cp:coreProperties>
</file>