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6C" w:rsidRPr="007D7E61" w:rsidRDefault="00047643" w:rsidP="00632209">
      <w:pPr>
        <w:spacing w:after="0" w:line="240" w:lineRule="auto"/>
        <w:rPr>
          <w:rFonts w:ascii="Arial Black" w:hAnsi="Arial Black"/>
          <w:b/>
          <w:sz w:val="28"/>
          <w:szCs w:val="36"/>
        </w:rPr>
      </w:pPr>
      <w:r w:rsidRPr="007D7E61">
        <w:rPr>
          <w:rFonts w:ascii="Arial Black" w:hAnsi="Arial Black"/>
          <w:b/>
          <w:sz w:val="28"/>
          <w:szCs w:val="36"/>
        </w:rPr>
        <w:t>Государственный биологический охотничий з</w:t>
      </w:r>
      <w:r w:rsidR="0045344F" w:rsidRPr="007D7E61">
        <w:rPr>
          <w:rFonts w:ascii="Arial Black" w:hAnsi="Arial Black"/>
          <w:b/>
          <w:sz w:val="28"/>
          <w:szCs w:val="36"/>
        </w:rPr>
        <w:t>аказник</w:t>
      </w:r>
      <w:r w:rsidRPr="007D7E61">
        <w:rPr>
          <w:rFonts w:ascii="Arial Black" w:hAnsi="Arial Black"/>
          <w:b/>
          <w:sz w:val="28"/>
          <w:szCs w:val="36"/>
        </w:rPr>
        <w:t xml:space="preserve"> Пермского края</w:t>
      </w:r>
    </w:p>
    <w:p w:rsidR="00AA59F6" w:rsidRDefault="002E5EEA" w:rsidP="00632209">
      <w:pPr>
        <w:spacing w:after="0" w:line="240" w:lineRule="auto"/>
        <w:rPr>
          <w:rFonts w:ascii="Arial Black" w:hAnsi="Arial Black"/>
          <w:b/>
          <w:sz w:val="44"/>
          <w:szCs w:val="46"/>
        </w:rPr>
      </w:pPr>
      <w:r>
        <w:rPr>
          <w:noProof/>
          <w:lang w:eastAsia="ru-RU"/>
        </w:rPr>
        <w:drawing>
          <wp:anchor distT="24384" distB="81788" distL="138684" distR="192532" simplePos="0" relativeHeight="251658240" behindDoc="0" locked="0" layoutInCell="1" allowOverlap="1">
            <wp:simplePos x="0" y="0"/>
            <wp:positionH relativeFrom="column">
              <wp:posOffset>3499104</wp:posOffset>
            </wp:positionH>
            <wp:positionV relativeFrom="paragraph">
              <wp:posOffset>115189</wp:posOffset>
            </wp:positionV>
            <wp:extent cx="6456934" cy="4630293"/>
            <wp:effectExtent l="57150" t="57150" r="115570" b="113665"/>
            <wp:wrapThrough wrapText="bothSides">
              <wp:wrapPolygon edited="0">
                <wp:start x="0" y="-267"/>
                <wp:lineTo x="-191" y="-178"/>
                <wp:lineTo x="-191" y="21686"/>
                <wp:lineTo x="-64" y="22041"/>
                <wp:lineTo x="21732" y="22041"/>
                <wp:lineTo x="21923" y="21242"/>
                <wp:lineTo x="21923" y="1244"/>
                <wp:lineTo x="21732" y="-89"/>
                <wp:lineTo x="21732" y="-267"/>
                <wp:lineTo x="0" y="-267"/>
              </wp:wrapPolygon>
            </wp:wrapThrough>
            <wp:docPr id="5" name="Рисунок 0" descr="суксун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суксунский.jpg"/>
                    <pic:cNvPicPr/>
                  </pic:nvPicPr>
                  <pic:blipFill>
                    <a:blip r:embed="rId9"/>
                    <a:srcRect l="3130" t="2749" r="2362" b="3883"/>
                    <a:stretch>
                      <a:fillRect/>
                    </a:stretch>
                  </pic:blipFill>
                  <pic:spPr>
                    <a:xfrm>
                      <a:off x="0" y="0"/>
                      <a:ext cx="6456680" cy="4629785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75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9F6" w:rsidRDefault="00AA59F6" w:rsidP="00632209">
      <w:pPr>
        <w:spacing w:after="0" w:line="240" w:lineRule="auto"/>
        <w:rPr>
          <w:rFonts w:ascii="Arial Black" w:hAnsi="Arial Black"/>
          <w:b/>
          <w:sz w:val="44"/>
          <w:szCs w:val="46"/>
        </w:rPr>
      </w:pPr>
    </w:p>
    <w:p w:rsidR="007D7E61" w:rsidRPr="00EC5EE9" w:rsidRDefault="000437F6" w:rsidP="00632209">
      <w:pPr>
        <w:spacing w:after="0" w:line="240" w:lineRule="auto"/>
        <w:rPr>
          <w:rFonts w:ascii="Arial Black" w:hAnsi="Arial Black"/>
          <w:b/>
          <w:sz w:val="44"/>
          <w:szCs w:val="46"/>
        </w:rPr>
      </w:pPr>
      <w:r>
        <w:rPr>
          <w:rFonts w:ascii="Arial Black" w:hAnsi="Arial Black"/>
          <w:b/>
          <w:sz w:val="44"/>
          <w:szCs w:val="46"/>
        </w:rPr>
        <w:t>Суксунский</w:t>
      </w:r>
    </w:p>
    <w:p w:rsidR="00632209" w:rsidRPr="007D7E61" w:rsidRDefault="000437F6" w:rsidP="00632209">
      <w:pPr>
        <w:spacing w:after="0" w:line="240" w:lineRule="auto"/>
        <w:rPr>
          <w:rFonts w:ascii="Arial Black" w:hAnsi="Arial Black"/>
          <w:b/>
          <w:sz w:val="28"/>
          <w:szCs w:val="32"/>
        </w:rPr>
      </w:pPr>
      <w:r>
        <w:rPr>
          <w:rFonts w:ascii="Arial Black" w:hAnsi="Arial Black"/>
          <w:b/>
          <w:sz w:val="28"/>
          <w:szCs w:val="32"/>
        </w:rPr>
        <w:t>Суксунского</w:t>
      </w:r>
    </w:p>
    <w:p w:rsidR="00632209" w:rsidRPr="007D7E61" w:rsidRDefault="00632209" w:rsidP="00632209">
      <w:pPr>
        <w:spacing w:after="0" w:line="240" w:lineRule="auto"/>
        <w:rPr>
          <w:rFonts w:ascii="Arial Black" w:hAnsi="Arial Black"/>
          <w:b/>
          <w:sz w:val="28"/>
          <w:szCs w:val="32"/>
        </w:rPr>
      </w:pPr>
      <w:r w:rsidRPr="007D7E61">
        <w:rPr>
          <w:rFonts w:ascii="Arial Black" w:hAnsi="Arial Black"/>
          <w:b/>
          <w:sz w:val="28"/>
          <w:szCs w:val="32"/>
        </w:rPr>
        <w:t>муниципального района</w:t>
      </w:r>
    </w:p>
    <w:p w:rsidR="0027241E" w:rsidRDefault="0027241E" w:rsidP="0027241E">
      <w:pPr>
        <w:spacing w:after="0" w:line="240" w:lineRule="auto"/>
        <w:rPr>
          <w:rFonts w:ascii="Arial" w:hAnsi="Arial" w:cs="Arial"/>
          <w:sz w:val="20"/>
          <w:szCs w:val="18"/>
        </w:rPr>
      </w:pPr>
    </w:p>
    <w:p w:rsidR="0027241E" w:rsidRDefault="0027241E" w:rsidP="0027241E">
      <w:pPr>
        <w:spacing w:after="0" w:line="240" w:lineRule="auto"/>
        <w:rPr>
          <w:rFonts w:ascii="Arial" w:hAnsi="Arial" w:cs="Arial"/>
          <w:sz w:val="20"/>
          <w:szCs w:val="18"/>
        </w:rPr>
      </w:pPr>
    </w:p>
    <w:p w:rsidR="0027241E" w:rsidRPr="00EC5EE9" w:rsidRDefault="0027241E" w:rsidP="000437F6">
      <w:pPr>
        <w:spacing w:after="0" w:line="240" w:lineRule="auto"/>
        <w:rPr>
          <w:rFonts w:ascii="Arial Black" w:hAnsi="Arial Black"/>
          <w:szCs w:val="32"/>
        </w:rPr>
      </w:pPr>
      <w:r w:rsidRPr="0027241E">
        <w:rPr>
          <w:rFonts w:ascii="Arial Black" w:hAnsi="Arial Black"/>
          <w:szCs w:val="32"/>
        </w:rPr>
        <w:t xml:space="preserve">Образован </w:t>
      </w:r>
      <w:r w:rsidR="00EC5EE9" w:rsidRPr="00EC5EE9">
        <w:rPr>
          <w:rFonts w:ascii="Arial Black" w:hAnsi="Arial Black"/>
          <w:szCs w:val="32"/>
        </w:rPr>
        <w:t xml:space="preserve">на основании </w:t>
      </w:r>
      <w:r w:rsidR="000437F6" w:rsidRPr="000437F6">
        <w:rPr>
          <w:rFonts w:ascii="Arial Black" w:hAnsi="Arial Black"/>
          <w:szCs w:val="32"/>
        </w:rPr>
        <w:t>Постановления Губернатора Пермской области от 25.04.199</w:t>
      </w:r>
      <w:bookmarkStart w:id="0" w:name="_GoBack"/>
      <w:bookmarkEnd w:id="0"/>
      <w:r w:rsidR="000437F6" w:rsidRPr="000437F6">
        <w:rPr>
          <w:rFonts w:ascii="Arial Black" w:hAnsi="Arial Black"/>
          <w:szCs w:val="32"/>
        </w:rPr>
        <w:t>6 г. №139</w:t>
      </w:r>
    </w:p>
    <w:p w:rsidR="0027241E" w:rsidRDefault="0027241E" w:rsidP="00515DAC">
      <w:pPr>
        <w:spacing w:before="120"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AA59F6" w:rsidRDefault="00AA59F6" w:rsidP="00515DAC">
      <w:pPr>
        <w:spacing w:before="120"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047643" w:rsidRPr="0086337D" w:rsidRDefault="00632209" w:rsidP="00515DAC">
      <w:pPr>
        <w:spacing w:before="120" w:after="0" w:line="240" w:lineRule="auto"/>
        <w:jc w:val="both"/>
        <w:rPr>
          <w:rFonts w:ascii="Arial Black" w:hAnsi="Arial Black"/>
          <w:b/>
          <w:sz w:val="36"/>
          <w:szCs w:val="32"/>
        </w:rPr>
      </w:pPr>
      <w:r w:rsidRPr="0086337D">
        <w:rPr>
          <w:rFonts w:ascii="Arial Black" w:hAnsi="Arial Black"/>
          <w:b/>
          <w:sz w:val="36"/>
          <w:szCs w:val="32"/>
        </w:rPr>
        <w:t>ГКУ</w:t>
      </w:r>
      <w:r w:rsidR="007D7E61" w:rsidRPr="0086337D">
        <w:rPr>
          <w:rFonts w:ascii="Arial Black" w:hAnsi="Arial Black"/>
          <w:b/>
          <w:sz w:val="36"/>
          <w:szCs w:val="32"/>
        </w:rPr>
        <w:t> </w:t>
      </w:r>
      <w:r w:rsidRPr="0086337D">
        <w:rPr>
          <w:rFonts w:ascii="Arial Black" w:hAnsi="Arial Black"/>
          <w:b/>
          <w:sz w:val="36"/>
          <w:szCs w:val="32"/>
        </w:rPr>
        <w:t>ПК «Пермохота»</w:t>
      </w:r>
    </w:p>
    <w:p w:rsidR="00C15774" w:rsidRDefault="00A129C4" w:rsidP="00A129C4">
      <w:pPr>
        <w:spacing w:after="0"/>
        <w:rPr>
          <w:rFonts w:ascii="Arial Black" w:hAnsi="Arial Black"/>
          <w:sz w:val="28"/>
          <w:szCs w:val="32"/>
        </w:rPr>
      </w:pPr>
      <w:r w:rsidRPr="0086337D">
        <w:rPr>
          <w:rFonts w:ascii="Arial Black" w:hAnsi="Arial Black"/>
          <w:sz w:val="28"/>
          <w:szCs w:val="32"/>
        </w:rPr>
        <w:t>г. Пермь, ул. Попова 11</w:t>
      </w:r>
      <w:r w:rsidR="007D7E61" w:rsidRPr="0086337D">
        <w:rPr>
          <w:rFonts w:ascii="Arial Black" w:hAnsi="Arial Black"/>
          <w:sz w:val="28"/>
          <w:szCs w:val="32"/>
        </w:rPr>
        <w:t xml:space="preserve"> </w:t>
      </w:r>
    </w:p>
    <w:p w:rsidR="00A129C4" w:rsidRPr="0086337D" w:rsidRDefault="007D7E61" w:rsidP="00A129C4">
      <w:pPr>
        <w:spacing w:after="0"/>
        <w:rPr>
          <w:rFonts w:ascii="Arial Black" w:hAnsi="Arial Black"/>
          <w:sz w:val="28"/>
          <w:szCs w:val="32"/>
        </w:rPr>
      </w:pPr>
      <w:r w:rsidRPr="0086337D">
        <w:rPr>
          <w:rFonts w:ascii="Arial Black" w:hAnsi="Arial Black"/>
          <w:sz w:val="28"/>
          <w:szCs w:val="32"/>
        </w:rPr>
        <w:t>тел. (342) 236 06 39</w:t>
      </w:r>
    </w:p>
    <w:p w:rsidR="0027241E" w:rsidRDefault="0027241E" w:rsidP="007D7E61">
      <w:pPr>
        <w:spacing w:after="0"/>
        <w:rPr>
          <w:rFonts w:ascii="Times New Roman" w:hAnsi="Times New Roman"/>
          <w:sz w:val="36"/>
          <w:szCs w:val="36"/>
        </w:rPr>
      </w:pPr>
    </w:p>
    <w:p w:rsidR="0027241E" w:rsidRDefault="0027241E" w:rsidP="007D7E61">
      <w:pPr>
        <w:spacing w:after="0"/>
        <w:rPr>
          <w:rFonts w:ascii="Arial Black" w:hAnsi="Arial Black"/>
          <w:szCs w:val="32"/>
        </w:rPr>
      </w:pPr>
      <w:r w:rsidRPr="0027241E">
        <w:rPr>
          <w:rFonts w:ascii="Arial Black" w:hAnsi="Arial Black"/>
          <w:szCs w:val="32"/>
        </w:rPr>
        <w:t>Егер</w:t>
      </w:r>
      <w:r w:rsidR="000437F6">
        <w:rPr>
          <w:rFonts w:ascii="Arial Black" w:hAnsi="Arial Black"/>
          <w:szCs w:val="32"/>
        </w:rPr>
        <w:t>ь</w:t>
      </w:r>
      <w:r w:rsidRPr="0027241E">
        <w:rPr>
          <w:rFonts w:ascii="Arial Black" w:hAnsi="Arial Black"/>
          <w:szCs w:val="32"/>
        </w:rPr>
        <w:t xml:space="preserve"> заказника:</w:t>
      </w:r>
    </w:p>
    <w:p w:rsidR="000437F6" w:rsidRDefault="000437F6" w:rsidP="007D7E61">
      <w:pPr>
        <w:spacing w:after="0"/>
        <w:rPr>
          <w:rFonts w:ascii="Arial Black" w:hAnsi="Arial Black"/>
          <w:szCs w:val="32"/>
        </w:rPr>
      </w:pPr>
    </w:p>
    <w:p w:rsidR="000437F6" w:rsidRDefault="000437F6" w:rsidP="007D7E61">
      <w:pPr>
        <w:spacing w:after="0"/>
        <w:rPr>
          <w:rFonts w:ascii="Arial Black" w:hAnsi="Arial Black"/>
          <w:szCs w:val="32"/>
        </w:rPr>
      </w:pPr>
      <w:r>
        <w:rPr>
          <w:rFonts w:ascii="Arial Black" w:hAnsi="Arial Black"/>
          <w:szCs w:val="32"/>
        </w:rPr>
        <w:t>Рогожников Виталий Владимирович</w:t>
      </w:r>
    </w:p>
    <w:p w:rsidR="00AA59F6" w:rsidRPr="0027241E" w:rsidRDefault="00AA59F6" w:rsidP="007D7E61">
      <w:pPr>
        <w:spacing w:after="0"/>
        <w:rPr>
          <w:rFonts w:ascii="Arial Black" w:hAnsi="Arial Black"/>
          <w:szCs w:val="32"/>
        </w:rPr>
      </w:pPr>
      <w:r>
        <w:rPr>
          <w:rFonts w:ascii="Arial Black" w:hAnsi="Arial Black"/>
          <w:szCs w:val="32"/>
        </w:rPr>
        <w:br w:type="column"/>
      </w:r>
    </w:p>
    <w:p w:rsidR="006C1C6B" w:rsidRDefault="006C1C6B" w:rsidP="007D7E61">
      <w:pPr>
        <w:spacing w:after="0"/>
        <w:rPr>
          <w:rFonts w:ascii="Arial Black" w:hAnsi="Arial Black"/>
          <w:szCs w:val="32"/>
        </w:rPr>
      </w:pPr>
    </w:p>
    <w:p w:rsidR="000437F6" w:rsidRPr="0027241E" w:rsidRDefault="000437F6" w:rsidP="007D7E61">
      <w:pPr>
        <w:spacing w:after="0"/>
        <w:rPr>
          <w:rFonts w:ascii="Arial Black" w:hAnsi="Arial Black"/>
          <w:szCs w:val="32"/>
        </w:rPr>
        <w:sectPr w:rsidR="000437F6" w:rsidRPr="0027241E" w:rsidSect="00EC5EE9">
          <w:headerReference w:type="even" r:id="rId10"/>
          <w:headerReference w:type="default" r:id="rId11"/>
          <w:headerReference w:type="first" r:id="rId12"/>
          <w:type w:val="continuous"/>
          <w:pgSz w:w="16838" w:h="11906" w:orient="landscape"/>
          <w:pgMar w:top="720" w:right="720" w:bottom="720" w:left="720" w:header="708" w:footer="708" w:gutter="0"/>
          <w:cols w:num="3" w:space="274"/>
          <w:docGrid w:linePitch="360"/>
        </w:sectPr>
      </w:pPr>
    </w:p>
    <w:p w:rsidR="000437F6" w:rsidRDefault="00632209" w:rsidP="00EC5EE9">
      <w:pPr>
        <w:spacing w:after="0"/>
        <w:ind w:firstLine="426"/>
        <w:jc w:val="both"/>
        <w:rPr>
          <w:rFonts w:ascii="Arial" w:hAnsi="Arial" w:cs="Arial"/>
          <w:szCs w:val="20"/>
        </w:rPr>
      </w:pPr>
      <w:r w:rsidRPr="00B73CC2">
        <w:rPr>
          <w:rFonts w:ascii="Arial" w:hAnsi="Arial" w:cs="Arial"/>
          <w:szCs w:val="20"/>
        </w:rPr>
        <w:lastRenderedPageBreak/>
        <w:t>Заказник «</w:t>
      </w:r>
      <w:r w:rsidR="000437F6">
        <w:rPr>
          <w:rFonts w:ascii="Arial" w:hAnsi="Arial" w:cs="Arial"/>
          <w:szCs w:val="20"/>
        </w:rPr>
        <w:t>Суксунский</w:t>
      </w:r>
      <w:r w:rsidRPr="00B73CC2">
        <w:rPr>
          <w:rFonts w:ascii="Arial" w:hAnsi="Arial" w:cs="Arial"/>
          <w:szCs w:val="20"/>
        </w:rPr>
        <w:t>»</w:t>
      </w:r>
      <w:r w:rsidR="00FA528B" w:rsidRPr="00B73CC2">
        <w:rPr>
          <w:rFonts w:ascii="Arial" w:hAnsi="Arial" w:cs="Arial"/>
          <w:szCs w:val="20"/>
        </w:rPr>
        <w:t xml:space="preserve"> был создан </w:t>
      </w:r>
      <w:r w:rsidR="000437F6" w:rsidRPr="000437F6">
        <w:rPr>
          <w:rFonts w:ascii="Arial" w:hAnsi="Arial" w:cs="Arial"/>
          <w:szCs w:val="20"/>
        </w:rPr>
        <w:t>Постановлением Губернатора Пермской области от 25.04.1996 г. №139 "О государственных охотничьих заказниках Пермской области"</w:t>
      </w:r>
      <w:r w:rsidR="000437F6">
        <w:rPr>
          <w:rFonts w:ascii="Arial" w:hAnsi="Arial" w:cs="Arial"/>
          <w:szCs w:val="20"/>
        </w:rPr>
        <w:t>.</w:t>
      </w:r>
    </w:p>
    <w:p w:rsidR="00845DD1" w:rsidRDefault="00845DD1" w:rsidP="00EC5EE9">
      <w:pPr>
        <w:spacing w:after="0"/>
        <w:ind w:firstLine="426"/>
        <w:jc w:val="both"/>
        <w:rPr>
          <w:rFonts w:ascii="Arial" w:hAnsi="Arial" w:cs="Arial"/>
          <w:szCs w:val="20"/>
        </w:rPr>
      </w:pPr>
      <w:r w:rsidRPr="00B73CC2">
        <w:rPr>
          <w:rFonts w:ascii="Arial" w:hAnsi="Arial" w:cs="Arial"/>
          <w:szCs w:val="20"/>
        </w:rPr>
        <w:t>Заказник предназначен для  охраны, воспроизводства и восстановления численности всех видов  животных и среды их обитания, поддержания их численности на оптимальном (научно-обоснованном) уровне, обогащения ими прилегающих охотничьих угодий.</w:t>
      </w:r>
    </w:p>
    <w:p w:rsidR="00C15B01" w:rsidRDefault="00C15B01" w:rsidP="00C15B01">
      <w:pPr>
        <w:spacing w:after="0"/>
        <w:ind w:firstLine="426"/>
        <w:jc w:val="both"/>
        <w:rPr>
          <w:rFonts w:ascii="Arial" w:hAnsi="Arial" w:cs="Arial"/>
          <w:b/>
          <w:szCs w:val="20"/>
        </w:rPr>
      </w:pPr>
    </w:p>
    <w:p w:rsidR="00C15B01" w:rsidRPr="00B73CC2" w:rsidRDefault="00C15B01" w:rsidP="00C15B01">
      <w:pPr>
        <w:spacing w:after="0"/>
        <w:ind w:firstLine="426"/>
        <w:jc w:val="both"/>
        <w:rPr>
          <w:rFonts w:ascii="Arial" w:hAnsi="Arial" w:cs="Arial"/>
          <w:b/>
          <w:szCs w:val="20"/>
        </w:rPr>
      </w:pPr>
      <w:r w:rsidRPr="00B73CC2">
        <w:rPr>
          <w:rFonts w:ascii="Arial" w:hAnsi="Arial" w:cs="Arial"/>
          <w:b/>
          <w:szCs w:val="20"/>
        </w:rPr>
        <w:t>Границы заказника:</w:t>
      </w:r>
    </w:p>
    <w:p w:rsidR="00C15B01" w:rsidRPr="000437F6" w:rsidRDefault="00C15B01" w:rsidP="00C15B01">
      <w:pPr>
        <w:spacing w:after="0" w:line="240" w:lineRule="auto"/>
        <w:ind w:firstLine="426"/>
        <w:jc w:val="both"/>
        <w:rPr>
          <w:rFonts w:ascii="Arial" w:hAnsi="Arial" w:cs="Arial"/>
          <w:szCs w:val="20"/>
        </w:rPr>
      </w:pPr>
      <w:r w:rsidRPr="000437F6">
        <w:rPr>
          <w:rFonts w:ascii="Arial" w:hAnsi="Arial" w:cs="Arial"/>
          <w:szCs w:val="20"/>
          <w:u w:val="single"/>
        </w:rPr>
        <w:t>Северная</w:t>
      </w:r>
      <w:r w:rsidRPr="000437F6">
        <w:rPr>
          <w:rFonts w:ascii="Arial" w:hAnsi="Arial" w:cs="Arial"/>
          <w:szCs w:val="20"/>
        </w:rPr>
        <w:t>: от д.Поедуги по автотрассе через д.Юркан до д.Сызганка.</w:t>
      </w:r>
    </w:p>
    <w:p w:rsidR="00C15B01" w:rsidRPr="000437F6" w:rsidRDefault="00C15B01" w:rsidP="00C15B01">
      <w:pPr>
        <w:spacing w:after="0" w:line="240" w:lineRule="auto"/>
        <w:ind w:firstLine="426"/>
        <w:jc w:val="both"/>
        <w:rPr>
          <w:rFonts w:ascii="Arial" w:hAnsi="Arial" w:cs="Arial"/>
          <w:szCs w:val="20"/>
        </w:rPr>
      </w:pPr>
      <w:r w:rsidRPr="000437F6">
        <w:rPr>
          <w:rFonts w:ascii="Arial" w:hAnsi="Arial" w:cs="Arial"/>
          <w:szCs w:val="20"/>
          <w:u w:val="single"/>
        </w:rPr>
        <w:t>Восточная</w:t>
      </w:r>
      <w:r w:rsidRPr="000437F6">
        <w:rPr>
          <w:rFonts w:ascii="Arial" w:hAnsi="Arial" w:cs="Arial"/>
          <w:szCs w:val="20"/>
        </w:rPr>
        <w:t>: от д.Сызганка по автотрассе до д.Тебеняки.</w:t>
      </w:r>
    </w:p>
    <w:p w:rsidR="00C15B01" w:rsidRPr="000437F6" w:rsidRDefault="00C15B01" w:rsidP="00C15B01">
      <w:pPr>
        <w:spacing w:after="0" w:line="240" w:lineRule="auto"/>
        <w:ind w:firstLine="426"/>
        <w:jc w:val="both"/>
        <w:rPr>
          <w:rFonts w:ascii="Arial" w:hAnsi="Arial" w:cs="Arial"/>
          <w:szCs w:val="20"/>
        </w:rPr>
      </w:pPr>
      <w:r w:rsidRPr="000437F6">
        <w:rPr>
          <w:rFonts w:ascii="Arial" w:hAnsi="Arial" w:cs="Arial"/>
          <w:szCs w:val="20"/>
          <w:u w:val="single"/>
        </w:rPr>
        <w:t>Южная</w:t>
      </w:r>
      <w:r w:rsidRPr="000437F6">
        <w:rPr>
          <w:rFonts w:ascii="Arial" w:hAnsi="Arial" w:cs="Arial"/>
          <w:szCs w:val="20"/>
        </w:rPr>
        <w:t>: от д.Тебеняки по автотрассе через деревни Иванково, Васькино до д.Бор.</w:t>
      </w:r>
    </w:p>
    <w:p w:rsidR="00C15B01" w:rsidRPr="000437F6" w:rsidRDefault="00C15B01" w:rsidP="00C15B01">
      <w:pPr>
        <w:spacing w:after="0"/>
        <w:ind w:firstLine="426"/>
        <w:jc w:val="both"/>
        <w:rPr>
          <w:rFonts w:ascii="Arial" w:hAnsi="Arial" w:cs="Arial"/>
          <w:szCs w:val="20"/>
        </w:rPr>
      </w:pPr>
      <w:r w:rsidRPr="000437F6">
        <w:rPr>
          <w:rFonts w:ascii="Arial" w:hAnsi="Arial" w:cs="Arial"/>
          <w:szCs w:val="20"/>
          <w:u w:val="single"/>
        </w:rPr>
        <w:t>Западная</w:t>
      </w:r>
      <w:r w:rsidRPr="000437F6">
        <w:rPr>
          <w:rFonts w:ascii="Arial" w:hAnsi="Arial" w:cs="Arial"/>
          <w:szCs w:val="20"/>
        </w:rPr>
        <w:t>: от д.Бор по автотрассе до д.Поедуги.</w:t>
      </w:r>
    </w:p>
    <w:p w:rsidR="000437F6" w:rsidRPr="00B73CC2" w:rsidRDefault="000437F6" w:rsidP="00EC5EE9">
      <w:pPr>
        <w:spacing w:after="0"/>
        <w:ind w:firstLine="426"/>
        <w:jc w:val="both"/>
        <w:rPr>
          <w:rFonts w:ascii="Arial" w:hAnsi="Arial" w:cs="Arial"/>
          <w:szCs w:val="20"/>
        </w:rPr>
      </w:pPr>
    </w:p>
    <w:p w:rsidR="00C15B01" w:rsidRDefault="00C15B01" w:rsidP="00EC5EE9">
      <w:pPr>
        <w:spacing w:after="0"/>
        <w:ind w:firstLine="426"/>
        <w:jc w:val="both"/>
        <w:rPr>
          <w:rFonts w:ascii="Arial" w:hAnsi="Arial" w:cs="Arial"/>
          <w:b/>
          <w:szCs w:val="20"/>
        </w:rPr>
      </w:pPr>
    </w:p>
    <w:p w:rsidR="00C15B01" w:rsidRDefault="00C15B01" w:rsidP="00EC5EE9">
      <w:pPr>
        <w:spacing w:after="0"/>
        <w:ind w:firstLine="426"/>
        <w:jc w:val="both"/>
        <w:rPr>
          <w:rFonts w:ascii="Arial" w:hAnsi="Arial" w:cs="Arial"/>
          <w:b/>
          <w:szCs w:val="20"/>
        </w:rPr>
      </w:pPr>
    </w:p>
    <w:p w:rsidR="00C15B01" w:rsidRDefault="002E5EEA" w:rsidP="00EC5EE9">
      <w:pPr>
        <w:spacing w:after="0"/>
        <w:ind w:firstLine="426"/>
        <w:jc w:val="both"/>
        <w:rPr>
          <w:rFonts w:ascii="Arial" w:hAnsi="Arial" w:cs="Arial"/>
          <w:b/>
          <w:szCs w:val="20"/>
        </w:rPr>
      </w:pPr>
      <w:r>
        <w:rPr>
          <w:noProof/>
          <w:lang w:eastAsia="ru-RU"/>
        </w:rPr>
        <w:drawing>
          <wp:anchor distT="140208" distB="335788" distL="242316" distR="449834" simplePos="0" relativeHeight="251656192" behindDoc="1" locked="0" layoutInCell="1" allowOverlap="1">
            <wp:simplePos x="0" y="0"/>
            <wp:positionH relativeFrom="column">
              <wp:posOffset>-11049</wp:posOffset>
            </wp:positionH>
            <wp:positionV relativeFrom="paragraph">
              <wp:posOffset>42418</wp:posOffset>
            </wp:positionV>
            <wp:extent cx="3194050" cy="2121154"/>
            <wp:effectExtent l="171450" t="171450" r="387350" b="355600"/>
            <wp:wrapNone/>
            <wp:docPr id="4" name="Рисунок 1" descr="C:\Documents and Settings\Администратор\Рабочий стол\Информационные материалы\лос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Documents and Settings\Администратор\Рабочий стол\Информационные материалы\лось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0" cy="2120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B01" w:rsidRDefault="00C15B01" w:rsidP="00EC5EE9">
      <w:pPr>
        <w:spacing w:after="0"/>
        <w:ind w:firstLine="426"/>
        <w:jc w:val="both"/>
        <w:rPr>
          <w:rFonts w:ascii="Arial" w:hAnsi="Arial" w:cs="Arial"/>
          <w:b/>
          <w:szCs w:val="20"/>
        </w:rPr>
      </w:pPr>
    </w:p>
    <w:p w:rsidR="00C15B01" w:rsidRDefault="00C15B01" w:rsidP="00EC5EE9">
      <w:pPr>
        <w:spacing w:after="0"/>
        <w:ind w:firstLine="426"/>
        <w:jc w:val="both"/>
        <w:rPr>
          <w:rFonts w:ascii="Arial" w:hAnsi="Arial" w:cs="Arial"/>
          <w:b/>
          <w:szCs w:val="20"/>
        </w:rPr>
      </w:pPr>
    </w:p>
    <w:p w:rsidR="00C15B01" w:rsidRDefault="00C15B01" w:rsidP="00EC5EE9">
      <w:pPr>
        <w:spacing w:after="0"/>
        <w:ind w:firstLine="426"/>
        <w:jc w:val="both"/>
        <w:rPr>
          <w:rFonts w:ascii="Arial" w:hAnsi="Arial" w:cs="Arial"/>
          <w:b/>
          <w:szCs w:val="20"/>
        </w:rPr>
      </w:pPr>
    </w:p>
    <w:p w:rsidR="00C15B01" w:rsidRDefault="00C15B01" w:rsidP="00EC5EE9">
      <w:pPr>
        <w:spacing w:after="0"/>
        <w:ind w:firstLine="426"/>
        <w:jc w:val="both"/>
        <w:rPr>
          <w:rFonts w:ascii="Arial" w:hAnsi="Arial" w:cs="Arial"/>
          <w:b/>
          <w:szCs w:val="20"/>
        </w:rPr>
      </w:pPr>
    </w:p>
    <w:p w:rsidR="00C15B01" w:rsidRDefault="00C15B01" w:rsidP="00EC5EE9">
      <w:pPr>
        <w:spacing w:after="0"/>
        <w:ind w:firstLine="426"/>
        <w:jc w:val="both"/>
        <w:rPr>
          <w:rFonts w:ascii="Arial" w:hAnsi="Arial" w:cs="Arial"/>
          <w:b/>
          <w:szCs w:val="20"/>
        </w:rPr>
      </w:pPr>
    </w:p>
    <w:p w:rsidR="00C15B01" w:rsidRDefault="00C15B01" w:rsidP="00EC5EE9">
      <w:pPr>
        <w:spacing w:after="0"/>
        <w:ind w:firstLine="426"/>
        <w:jc w:val="both"/>
        <w:rPr>
          <w:rFonts w:ascii="Arial" w:hAnsi="Arial" w:cs="Arial"/>
          <w:b/>
          <w:szCs w:val="20"/>
        </w:rPr>
      </w:pPr>
    </w:p>
    <w:p w:rsidR="00C15B01" w:rsidRDefault="00C15B01" w:rsidP="00EC5EE9">
      <w:pPr>
        <w:spacing w:after="0"/>
        <w:ind w:firstLine="426"/>
        <w:jc w:val="both"/>
        <w:rPr>
          <w:rFonts w:ascii="Arial" w:hAnsi="Arial" w:cs="Arial"/>
          <w:b/>
          <w:szCs w:val="20"/>
        </w:rPr>
      </w:pPr>
    </w:p>
    <w:p w:rsidR="00C15B01" w:rsidRDefault="00C15B01" w:rsidP="00EC5EE9">
      <w:pPr>
        <w:spacing w:after="0"/>
        <w:ind w:firstLine="426"/>
        <w:jc w:val="both"/>
        <w:rPr>
          <w:rFonts w:ascii="Arial" w:hAnsi="Arial" w:cs="Arial"/>
          <w:b/>
          <w:szCs w:val="20"/>
        </w:rPr>
      </w:pPr>
    </w:p>
    <w:p w:rsidR="00C15B01" w:rsidRDefault="00C15B01" w:rsidP="00EC5EE9">
      <w:pPr>
        <w:spacing w:after="0"/>
        <w:ind w:firstLine="426"/>
        <w:jc w:val="both"/>
        <w:rPr>
          <w:rFonts w:ascii="Arial" w:hAnsi="Arial" w:cs="Arial"/>
          <w:b/>
          <w:szCs w:val="20"/>
        </w:rPr>
      </w:pPr>
    </w:p>
    <w:p w:rsidR="00C15B01" w:rsidRDefault="00C15B01" w:rsidP="00EC5EE9">
      <w:pPr>
        <w:spacing w:after="0"/>
        <w:ind w:firstLine="426"/>
        <w:jc w:val="both"/>
        <w:rPr>
          <w:rFonts w:ascii="Arial" w:hAnsi="Arial" w:cs="Arial"/>
          <w:b/>
          <w:szCs w:val="20"/>
        </w:rPr>
      </w:pPr>
    </w:p>
    <w:p w:rsidR="006C1C6B" w:rsidRDefault="006C1C6B" w:rsidP="006C1C6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15B01" w:rsidRDefault="002E5EEA" w:rsidP="00EC5EE9">
      <w:pPr>
        <w:spacing w:after="0"/>
        <w:jc w:val="both"/>
        <w:rPr>
          <w:rFonts w:ascii="Arial" w:hAnsi="Arial" w:cs="Arial"/>
          <w:szCs w:val="18"/>
        </w:rPr>
      </w:pPr>
      <w:r>
        <w:rPr>
          <w:noProof/>
          <w:lang w:eastAsia="ru-RU"/>
        </w:rPr>
        <w:lastRenderedPageBreak/>
        <w:drawing>
          <wp:anchor distT="140208" distB="336296" distL="242316" distR="448818" simplePos="0" relativeHeight="251657216" behindDoc="1" locked="0" layoutInCell="1" allowOverlap="1">
            <wp:simplePos x="0" y="0"/>
            <wp:positionH relativeFrom="column">
              <wp:posOffset>17526</wp:posOffset>
            </wp:positionH>
            <wp:positionV relativeFrom="paragraph">
              <wp:posOffset>-38227</wp:posOffset>
            </wp:positionV>
            <wp:extent cx="3188716" cy="2382266"/>
            <wp:effectExtent l="171450" t="171450" r="374015" b="361315"/>
            <wp:wrapNone/>
            <wp:docPr id="3" name="Рисунок 2" descr="\\Server1\shared documents\Заказники\Суксунский\Суксунский, проверка 30.08.2012\SAM_2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\\Server1\shared documents\Заказники\Суксунский\Суксунский, проверка 30.08.2012\SAM_258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2381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B01" w:rsidRDefault="00C15B01" w:rsidP="00EC5EE9">
      <w:pPr>
        <w:spacing w:after="0"/>
        <w:jc w:val="both"/>
        <w:rPr>
          <w:rFonts w:ascii="Arial" w:hAnsi="Arial" w:cs="Arial"/>
          <w:szCs w:val="18"/>
        </w:rPr>
      </w:pPr>
    </w:p>
    <w:p w:rsidR="00C15B01" w:rsidRDefault="00C15B01" w:rsidP="00EC5EE9">
      <w:pPr>
        <w:spacing w:after="0"/>
        <w:jc w:val="both"/>
        <w:rPr>
          <w:rFonts w:ascii="Arial" w:hAnsi="Arial" w:cs="Arial"/>
          <w:szCs w:val="18"/>
        </w:rPr>
      </w:pPr>
    </w:p>
    <w:p w:rsidR="00C15B01" w:rsidRDefault="00C15B01" w:rsidP="00EC5EE9">
      <w:pPr>
        <w:spacing w:after="0"/>
        <w:jc w:val="both"/>
        <w:rPr>
          <w:rFonts w:ascii="Arial" w:hAnsi="Arial" w:cs="Arial"/>
          <w:szCs w:val="18"/>
        </w:rPr>
      </w:pPr>
    </w:p>
    <w:p w:rsidR="00C15B01" w:rsidRDefault="00C15B01" w:rsidP="00EC5EE9">
      <w:pPr>
        <w:spacing w:after="0"/>
        <w:jc w:val="both"/>
        <w:rPr>
          <w:rFonts w:ascii="Arial" w:hAnsi="Arial" w:cs="Arial"/>
          <w:szCs w:val="18"/>
        </w:rPr>
      </w:pPr>
    </w:p>
    <w:p w:rsidR="00C15B01" w:rsidRDefault="00C15B01" w:rsidP="00EC5EE9">
      <w:pPr>
        <w:spacing w:after="0"/>
        <w:jc w:val="both"/>
        <w:rPr>
          <w:rFonts w:ascii="Arial" w:hAnsi="Arial" w:cs="Arial"/>
          <w:szCs w:val="18"/>
        </w:rPr>
      </w:pPr>
    </w:p>
    <w:p w:rsidR="00C15B01" w:rsidRDefault="00C15B01" w:rsidP="00EC5EE9">
      <w:pPr>
        <w:spacing w:after="0"/>
        <w:jc w:val="both"/>
        <w:rPr>
          <w:rFonts w:ascii="Arial" w:hAnsi="Arial" w:cs="Arial"/>
          <w:szCs w:val="18"/>
        </w:rPr>
      </w:pPr>
    </w:p>
    <w:p w:rsidR="00C15B01" w:rsidRDefault="00C15B01" w:rsidP="00EC5EE9">
      <w:pPr>
        <w:spacing w:after="0"/>
        <w:jc w:val="both"/>
        <w:rPr>
          <w:rFonts w:ascii="Arial" w:hAnsi="Arial" w:cs="Arial"/>
          <w:szCs w:val="18"/>
        </w:rPr>
      </w:pPr>
    </w:p>
    <w:p w:rsidR="00C15B01" w:rsidRDefault="00C15B01" w:rsidP="00EC5EE9">
      <w:pPr>
        <w:spacing w:after="0"/>
        <w:jc w:val="both"/>
        <w:rPr>
          <w:rFonts w:ascii="Arial" w:hAnsi="Arial" w:cs="Arial"/>
          <w:szCs w:val="18"/>
        </w:rPr>
      </w:pPr>
    </w:p>
    <w:p w:rsidR="00C15B01" w:rsidRDefault="00C15B01" w:rsidP="00EC5EE9">
      <w:pPr>
        <w:spacing w:after="0"/>
        <w:jc w:val="both"/>
        <w:rPr>
          <w:rFonts w:ascii="Arial" w:hAnsi="Arial" w:cs="Arial"/>
          <w:szCs w:val="18"/>
        </w:rPr>
      </w:pPr>
    </w:p>
    <w:p w:rsidR="00C15B01" w:rsidRDefault="00C15B01" w:rsidP="00EC5EE9">
      <w:pPr>
        <w:spacing w:after="0"/>
        <w:jc w:val="both"/>
        <w:rPr>
          <w:rFonts w:ascii="Arial" w:hAnsi="Arial" w:cs="Arial"/>
          <w:szCs w:val="18"/>
        </w:rPr>
      </w:pPr>
    </w:p>
    <w:p w:rsidR="00C15B01" w:rsidRDefault="00C15B01" w:rsidP="00EC5EE9">
      <w:pPr>
        <w:spacing w:after="0"/>
        <w:jc w:val="both"/>
        <w:rPr>
          <w:rFonts w:ascii="Arial" w:hAnsi="Arial" w:cs="Arial"/>
          <w:szCs w:val="18"/>
        </w:rPr>
      </w:pPr>
    </w:p>
    <w:p w:rsidR="00C15B01" w:rsidRDefault="00C15B01" w:rsidP="00EC5EE9">
      <w:pPr>
        <w:spacing w:after="0"/>
        <w:jc w:val="both"/>
        <w:rPr>
          <w:rFonts w:ascii="Arial" w:hAnsi="Arial" w:cs="Arial"/>
          <w:szCs w:val="18"/>
        </w:rPr>
      </w:pPr>
    </w:p>
    <w:p w:rsidR="00C15B01" w:rsidRDefault="00C15B01" w:rsidP="00EC5EE9">
      <w:pPr>
        <w:spacing w:after="0"/>
        <w:jc w:val="both"/>
        <w:rPr>
          <w:rFonts w:ascii="Arial" w:hAnsi="Arial" w:cs="Arial"/>
          <w:szCs w:val="18"/>
        </w:rPr>
      </w:pPr>
    </w:p>
    <w:p w:rsidR="00C15B01" w:rsidRDefault="00C15B01" w:rsidP="00EC5EE9">
      <w:pPr>
        <w:spacing w:after="0"/>
        <w:jc w:val="both"/>
        <w:rPr>
          <w:rFonts w:ascii="Arial" w:hAnsi="Arial" w:cs="Arial"/>
          <w:szCs w:val="18"/>
        </w:rPr>
      </w:pPr>
    </w:p>
    <w:p w:rsidR="00377EDC" w:rsidRPr="00AC2E4A" w:rsidRDefault="00845DD1" w:rsidP="00EC5EE9">
      <w:pPr>
        <w:spacing w:after="0"/>
        <w:jc w:val="both"/>
        <w:rPr>
          <w:rFonts w:ascii="Arial" w:hAnsi="Arial" w:cs="Arial"/>
          <w:szCs w:val="18"/>
        </w:rPr>
      </w:pPr>
      <w:r w:rsidRPr="00AC2E4A">
        <w:rPr>
          <w:rFonts w:ascii="Arial" w:hAnsi="Arial" w:cs="Arial"/>
          <w:szCs w:val="18"/>
        </w:rPr>
        <w:t>В заказнике «</w:t>
      </w:r>
      <w:r w:rsidR="000437F6">
        <w:rPr>
          <w:rFonts w:ascii="Arial" w:hAnsi="Arial" w:cs="Arial"/>
          <w:szCs w:val="20"/>
        </w:rPr>
        <w:t>Суксунский</w:t>
      </w:r>
      <w:r w:rsidRPr="00AC2E4A">
        <w:rPr>
          <w:rFonts w:ascii="Arial" w:hAnsi="Arial" w:cs="Arial"/>
          <w:szCs w:val="18"/>
        </w:rPr>
        <w:t xml:space="preserve">» </w:t>
      </w:r>
      <w:r w:rsidR="00377EDC" w:rsidRPr="00AC2E4A">
        <w:rPr>
          <w:rFonts w:ascii="Arial" w:hAnsi="Arial" w:cs="Arial"/>
          <w:b/>
          <w:i/>
          <w:szCs w:val="18"/>
        </w:rPr>
        <w:t>разрешено</w:t>
      </w:r>
    </w:p>
    <w:p w:rsidR="007D7E61" w:rsidRPr="00AC2E4A" w:rsidRDefault="007D7E61" w:rsidP="00EC5EE9">
      <w:pPr>
        <w:spacing w:after="0"/>
        <w:jc w:val="both"/>
        <w:rPr>
          <w:rFonts w:ascii="Arial" w:hAnsi="Arial" w:cs="Arial"/>
          <w:szCs w:val="18"/>
        </w:rPr>
      </w:pPr>
    </w:p>
    <w:p w:rsidR="00EC5EE9" w:rsidRPr="00AC2E4A" w:rsidRDefault="000437F6" w:rsidP="006C1C6B">
      <w:pPr>
        <w:pStyle w:val="a5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Cs w:val="18"/>
        </w:rPr>
      </w:pPr>
      <w:r w:rsidRPr="000437F6">
        <w:rPr>
          <w:rFonts w:ascii="Arial" w:hAnsi="Arial" w:cs="Arial"/>
          <w:szCs w:val="18"/>
        </w:rPr>
        <w:t>Проектирование, строительство, реконструкция и расширение производств на территории заказника</w:t>
      </w:r>
      <w:r w:rsidR="006C1C6B">
        <w:rPr>
          <w:rFonts w:ascii="Arial" w:hAnsi="Arial" w:cs="Arial"/>
          <w:szCs w:val="18"/>
        </w:rPr>
        <w:t>при согласовании с ГКУ ПК «Пермохота»</w:t>
      </w:r>
      <w:r w:rsidR="006C1C6B" w:rsidRPr="006C1C6B">
        <w:rPr>
          <w:rFonts w:ascii="Arial" w:hAnsi="Arial" w:cs="Arial"/>
          <w:szCs w:val="18"/>
        </w:rPr>
        <w:t>.</w:t>
      </w:r>
    </w:p>
    <w:p w:rsidR="006C1C6B" w:rsidRDefault="006C1C6B" w:rsidP="00EC5EE9">
      <w:pPr>
        <w:spacing w:after="0"/>
        <w:jc w:val="both"/>
        <w:rPr>
          <w:rFonts w:ascii="Arial" w:hAnsi="Arial" w:cs="Arial"/>
          <w:szCs w:val="18"/>
        </w:rPr>
      </w:pPr>
    </w:p>
    <w:p w:rsidR="00845DD1" w:rsidRPr="00AC2E4A" w:rsidRDefault="00845DD1" w:rsidP="00EC5EE9">
      <w:pPr>
        <w:spacing w:after="0"/>
        <w:jc w:val="both"/>
        <w:rPr>
          <w:rFonts w:ascii="Arial" w:hAnsi="Arial" w:cs="Arial"/>
          <w:szCs w:val="18"/>
        </w:rPr>
      </w:pPr>
      <w:r w:rsidRPr="00AC2E4A">
        <w:rPr>
          <w:rFonts w:ascii="Arial" w:hAnsi="Arial" w:cs="Arial"/>
          <w:szCs w:val="18"/>
        </w:rPr>
        <w:t>В заказнике «</w:t>
      </w:r>
      <w:r w:rsidR="000437F6">
        <w:rPr>
          <w:rFonts w:ascii="Arial" w:hAnsi="Arial" w:cs="Arial"/>
          <w:szCs w:val="20"/>
        </w:rPr>
        <w:t>Суксунский</w:t>
      </w:r>
      <w:r w:rsidRPr="00AC2E4A">
        <w:rPr>
          <w:rFonts w:ascii="Arial" w:hAnsi="Arial" w:cs="Arial"/>
          <w:szCs w:val="18"/>
        </w:rPr>
        <w:t xml:space="preserve">» </w:t>
      </w:r>
      <w:r w:rsidRPr="006C1C6B">
        <w:rPr>
          <w:rFonts w:ascii="Arial" w:hAnsi="Arial" w:cs="Arial"/>
          <w:b/>
          <w:i/>
          <w:szCs w:val="18"/>
        </w:rPr>
        <w:t>запрещена</w:t>
      </w:r>
      <w:r w:rsidRPr="00AC2E4A">
        <w:rPr>
          <w:rFonts w:ascii="Arial" w:hAnsi="Arial" w:cs="Arial"/>
          <w:szCs w:val="18"/>
        </w:rPr>
        <w:t xml:space="preserve"> следующая деятельность:</w:t>
      </w:r>
    </w:p>
    <w:p w:rsidR="00845DD1" w:rsidRPr="00AC2E4A" w:rsidRDefault="00845DD1" w:rsidP="00EC5EE9">
      <w:pPr>
        <w:spacing w:after="0"/>
        <w:jc w:val="both"/>
        <w:rPr>
          <w:rFonts w:ascii="Arial" w:hAnsi="Arial" w:cs="Arial"/>
          <w:szCs w:val="18"/>
        </w:rPr>
      </w:pPr>
    </w:p>
    <w:p w:rsidR="00845DD1" w:rsidRPr="00AC2E4A" w:rsidRDefault="00845DD1" w:rsidP="00EC5EE9">
      <w:pPr>
        <w:pStyle w:val="a5"/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  <w:szCs w:val="18"/>
        </w:rPr>
      </w:pPr>
      <w:r w:rsidRPr="000437F6">
        <w:rPr>
          <w:rFonts w:ascii="Arial" w:hAnsi="Arial" w:cs="Arial"/>
          <w:szCs w:val="18"/>
        </w:rPr>
        <w:t>Охота</w:t>
      </w:r>
      <w:r w:rsidRPr="00AC2E4A">
        <w:rPr>
          <w:rFonts w:ascii="Arial" w:hAnsi="Arial" w:cs="Arial"/>
          <w:szCs w:val="18"/>
        </w:rPr>
        <w:t>;</w:t>
      </w:r>
    </w:p>
    <w:p w:rsidR="006C1C6B" w:rsidRPr="000437F6" w:rsidRDefault="000437F6" w:rsidP="000437F6">
      <w:pPr>
        <w:pStyle w:val="a5"/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  <w:szCs w:val="18"/>
        </w:rPr>
      </w:pPr>
      <w:r w:rsidRPr="000437F6">
        <w:rPr>
          <w:rFonts w:ascii="Arial" w:hAnsi="Arial" w:cs="Arial"/>
          <w:szCs w:val="18"/>
        </w:rPr>
        <w:t>Рубка леса вокруг токов на расстоянии 500м;</w:t>
      </w:r>
    </w:p>
    <w:p w:rsidR="000437F6" w:rsidRPr="000437F6" w:rsidRDefault="000437F6" w:rsidP="000437F6">
      <w:pPr>
        <w:pStyle w:val="a5"/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  <w:szCs w:val="18"/>
        </w:rPr>
      </w:pPr>
      <w:r w:rsidRPr="000437F6">
        <w:rPr>
          <w:rFonts w:ascii="Arial" w:hAnsi="Arial" w:cs="Arial"/>
          <w:szCs w:val="18"/>
        </w:rPr>
        <w:t>Применение ядохимикатов;</w:t>
      </w:r>
    </w:p>
    <w:p w:rsidR="000437F6" w:rsidRPr="000437F6" w:rsidRDefault="000437F6" w:rsidP="000437F6">
      <w:pPr>
        <w:pStyle w:val="a5"/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  <w:szCs w:val="18"/>
        </w:rPr>
      </w:pPr>
      <w:r w:rsidRPr="000437F6">
        <w:rPr>
          <w:rFonts w:ascii="Arial" w:hAnsi="Arial" w:cs="Arial"/>
          <w:szCs w:val="18"/>
        </w:rPr>
        <w:t>Взрывные работы;</w:t>
      </w:r>
    </w:p>
    <w:p w:rsidR="000437F6" w:rsidRPr="000437F6" w:rsidRDefault="000437F6" w:rsidP="000437F6">
      <w:pPr>
        <w:pStyle w:val="a5"/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  <w:szCs w:val="18"/>
        </w:rPr>
      </w:pPr>
      <w:r w:rsidRPr="000437F6">
        <w:rPr>
          <w:rFonts w:ascii="Arial" w:hAnsi="Arial" w:cs="Arial"/>
          <w:szCs w:val="18"/>
        </w:rPr>
        <w:t>Складирование отходов;</w:t>
      </w:r>
    </w:p>
    <w:p w:rsidR="000437F6" w:rsidRDefault="000437F6" w:rsidP="000437F6">
      <w:pPr>
        <w:pStyle w:val="a5"/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  <w:szCs w:val="18"/>
        </w:rPr>
      </w:pPr>
      <w:r w:rsidRPr="000437F6">
        <w:rPr>
          <w:rFonts w:ascii="Arial" w:hAnsi="Arial" w:cs="Arial"/>
          <w:szCs w:val="18"/>
        </w:rPr>
        <w:t>Мелиоративные работы.</w:t>
      </w:r>
    </w:p>
    <w:p w:rsidR="006C1C6B" w:rsidRDefault="006C1C6B" w:rsidP="006C1C6B">
      <w:pPr>
        <w:spacing w:after="0"/>
        <w:jc w:val="both"/>
        <w:rPr>
          <w:rFonts w:ascii="Arial" w:hAnsi="Arial" w:cs="Arial"/>
          <w:szCs w:val="18"/>
        </w:rPr>
      </w:pPr>
    </w:p>
    <w:p w:rsidR="00C15B01" w:rsidRDefault="00C15B01" w:rsidP="006C1C6B">
      <w:pPr>
        <w:spacing w:after="0"/>
        <w:jc w:val="both"/>
        <w:rPr>
          <w:rFonts w:ascii="Arial" w:hAnsi="Arial" w:cs="Arial"/>
          <w:szCs w:val="18"/>
        </w:rPr>
      </w:pPr>
    </w:p>
    <w:p w:rsidR="00C15B01" w:rsidRPr="006C1C6B" w:rsidRDefault="00C15B01" w:rsidP="006C1C6B">
      <w:pPr>
        <w:spacing w:after="0"/>
        <w:jc w:val="both"/>
        <w:rPr>
          <w:rFonts w:ascii="Arial" w:hAnsi="Arial" w:cs="Arial"/>
          <w:szCs w:val="18"/>
        </w:rPr>
      </w:pPr>
    </w:p>
    <w:p w:rsidR="005D653C" w:rsidRPr="005D653C" w:rsidRDefault="005D653C" w:rsidP="005D653C">
      <w:pPr>
        <w:spacing w:before="240" w:after="0"/>
        <w:jc w:val="center"/>
        <w:rPr>
          <w:rFonts w:ascii="Arial" w:hAnsi="Arial" w:cs="Arial"/>
          <w:b/>
          <w:sz w:val="24"/>
          <w:szCs w:val="32"/>
        </w:rPr>
      </w:pPr>
      <w:r w:rsidRPr="005D653C">
        <w:rPr>
          <w:rFonts w:ascii="Arial" w:hAnsi="Arial" w:cs="Arial"/>
          <w:b/>
          <w:sz w:val="24"/>
          <w:szCs w:val="32"/>
        </w:rPr>
        <w:lastRenderedPageBreak/>
        <w:t>Напоминаем, что за нарушение режима охраны заказника предусмотрен</w:t>
      </w:r>
      <w:r w:rsidR="00886E22">
        <w:rPr>
          <w:rFonts w:ascii="Arial" w:hAnsi="Arial" w:cs="Arial"/>
          <w:b/>
          <w:sz w:val="24"/>
          <w:szCs w:val="32"/>
        </w:rPr>
        <w:t>а административная</w:t>
      </w:r>
      <w:r w:rsidRPr="005D653C">
        <w:rPr>
          <w:rFonts w:ascii="Arial" w:hAnsi="Arial" w:cs="Arial"/>
          <w:b/>
          <w:sz w:val="24"/>
          <w:szCs w:val="32"/>
        </w:rPr>
        <w:t xml:space="preserve"> и  уголовная ответственность! </w:t>
      </w:r>
    </w:p>
    <w:p w:rsidR="005D653C" w:rsidRDefault="005D653C" w:rsidP="005D653C">
      <w:pPr>
        <w:spacing w:after="0"/>
        <w:jc w:val="center"/>
        <w:rPr>
          <w:rFonts w:ascii="Arial" w:hAnsi="Arial" w:cs="Arial"/>
          <w:sz w:val="16"/>
        </w:rPr>
      </w:pPr>
      <w:r w:rsidRPr="005D653C">
        <w:rPr>
          <w:rFonts w:ascii="Arial" w:hAnsi="Arial" w:cs="Arial"/>
          <w:sz w:val="20"/>
          <w:szCs w:val="32"/>
        </w:rPr>
        <w:t>(</w:t>
      </w:r>
      <w:r w:rsidRPr="005D653C">
        <w:rPr>
          <w:rFonts w:ascii="Arial" w:hAnsi="Arial" w:cs="Arial"/>
          <w:sz w:val="16"/>
        </w:rPr>
        <w:t>ст. 24 Федерального закона от 4.03.1995 г. №33-ФЗ «Об особо охраняемых природных территориях», ст.</w:t>
      </w:r>
      <w:r w:rsidR="00886E22">
        <w:rPr>
          <w:rFonts w:ascii="Arial" w:hAnsi="Arial" w:cs="Arial"/>
          <w:sz w:val="16"/>
        </w:rPr>
        <w:t xml:space="preserve">8,37 и ст. </w:t>
      </w:r>
      <w:r w:rsidRPr="005D653C">
        <w:rPr>
          <w:rFonts w:ascii="Arial" w:hAnsi="Arial" w:cs="Arial"/>
          <w:sz w:val="16"/>
        </w:rPr>
        <w:t>8.39 КоАП РФ и ст. 262 УК РФ)</w:t>
      </w:r>
    </w:p>
    <w:p w:rsidR="005D653C" w:rsidRPr="0069062E" w:rsidRDefault="005D653C" w:rsidP="005D653C">
      <w:pPr>
        <w:spacing w:after="0"/>
        <w:jc w:val="center"/>
        <w:rPr>
          <w:rFonts w:ascii="Arial" w:hAnsi="Arial" w:cs="Arial"/>
          <w:b/>
          <w:i/>
          <w:sz w:val="16"/>
          <w:szCs w:val="32"/>
        </w:rPr>
      </w:pPr>
    </w:p>
    <w:p w:rsidR="00E166D5" w:rsidRDefault="00E166D5" w:rsidP="00E166D5">
      <w:pPr>
        <w:spacing w:after="0"/>
        <w:jc w:val="center"/>
        <w:rPr>
          <w:rFonts w:ascii="Arial" w:hAnsi="Arial" w:cs="Arial"/>
          <w:b/>
          <w:i/>
          <w:szCs w:val="32"/>
        </w:rPr>
      </w:pPr>
      <w:r>
        <w:rPr>
          <w:rFonts w:ascii="Arial" w:hAnsi="Arial" w:cs="Arial"/>
          <w:b/>
          <w:i/>
          <w:szCs w:val="32"/>
        </w:rPr>
        <w:t>Штрафы за охоту в заказнике:</w:t>
      </w:r>
    </w:p>
    <w:p w:rsidR="00E166D5" w:rsidRDefault="00E166D5" w:rsidP="00E166D5">
      <w:pPr>
        <w:spacing w:after="0"/>
        <w:jc w:val="both"/>
        <w:rPr>
          <w:rFonts w:ascii="Arial" w:hAnsi="Arial" w:cs="Arial"/>
          <w:b/>
          <w:sz w:val="4"/>
          <w:szCs w:val="32"/>
        </w:rPr>
      </w:pPr>
    </w:p>
    <w:tbl>
      <w:tblPr>
        <w:tblW w:w="5211" w:type="dxa"/>
        <w:tblLook w:val="04A0" w:firstRow="1" w:lastRow="0" w:firstColumn="1" w:lastColumn="0" w:noHBand="0" w:noVBand="1"/>
      </w:tblPr>
      <w:tblGrid>
        <w:gridCol w:w="1809"/>
        <w:gridCol w:w="1598"/>
        <w:gridCol w:w="1804"/>
      </w:tblGrid>
      <w:tr w:rsidR="00E166D5" w:rsidRPr="001E76D4" w:rsidTr="001E76D4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6D5" w:rsidRPr="001E76D4" w:rsidRDefault="00E166D5" w:rsidP="001E76D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32"/>
              </w:rPr>
            </w:pPr>
            <w:r w:rsidRPr="001E76D4">
              <w:rPr>
                <w:rFonts w:ascii="Arial" w:hAnsi="Arial" w:cs="Arial"/>
                <w:b/>
                <w:i/>
                <w:szCs w:val="32"/>
              </w:rPr>
              <w:t>Вид охотничьих ресурсов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6D5" w:rsidRPr="001E76D4" w:rsidRDefault="00E166D5" w:rsidP="001E76D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32"/>
              </w:rPr>
            </w:pPr>
            <w:r w:rsidRPr="001E76D4">
              <w:rPr>
                <w:rFonts w:ascii="Arial" w:hAnsi="Arial" w:cs="Arial"/>
                <w:b/>
                <w:i/>
                <w:szCs w:val="32"/>
              </w:rPr>
              <w:t>самец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6D5" w:rsidRPr="001E76D4" w:rsidRDefault="00E166D5" w:rsidP="001E76D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32"/>
              </w:rPr>
            </w:pPr>
            <w:r w:rsidRPr="001E76D4">
              <w:rPr>
                <w:rFonts w:ascii="Arial" w:hAnsi="Arial" w:cs="Arial"/>
                <w:b/>
                <w:i/>
                <w:szCs w:val="32"/>
              </w:rPr>
              <w:t>самка</w:t>
            </w:r>
          </w:p>
        </w:tc>
      </w:tr>
      <w:tr w:rsidR="00E166D5" w:rsidRPr="001E76D4" w:rsidTr="001E76D4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66D5" w:rsidRPr="001E76D4" w:rsidRDefault="00E166D5" w:rsidP="001E76D4">
            <w:pPr>
              <w:spacing w:after="0" w:line="240" w:lineRule="auto"/>
              <w:ind w:right="-178"/>
              <w:jc w:val="both"/>
              <w:rPr>
                <w:rFonts w:ascii="Arial" w:hAnsi="Arial" w:cs="Arial"/>
                <w:i/>
                <w:sz w:val="4"/>
                <w:szCs w:val="32"/>
              </w:rPr>
            </w:pPr>
          </w:p>
          <w:p w:rsidR="00E166D5" w:rsidRPr="001E76D4" w:rsidRDefault="00E166D5" w:rsidP="001E76D4">
            <w:pPr>
              <w:spacing w:after="0"/>
              <w:ind w:left="-142"/>
              <w:jc w:val="right"/>
              <w:rPr>
                <w:rFonts w:ascii="Arial" w:hAnsi="Arial" w:cs="Arial"/>
                <w:i/>
                <w:szCs w:val="32"/>
              </w:rPr>
            </w:pPr>
            <w:r w:rsidRPr="001E76D4">
              <w:rPr>
                <w:rFonts w:ascii="Arial" w:hAnsi="Arial" w:cs="Arial"/>
                <w:i/>
                <w:szCs w:val="32"/>
              </w:rPr>
              <w:t>бурый медведь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6D5" w:rsidRPr="001E76D4" w:rsidRDefault="00E166D5" w:rsidP="001E76D4">
            <w:pPr>
              <w:spacing w:after="0"/>
              <w:rPr>
                <w:rFonts w:ascii="Arial" w:hAnsi="Arial" w:cs="Arial"/>
                <w:szCs w:val="32"/>
              </w:rPr>
            </w:pPr>
            <w:r w:rsidRPr="001E76D4">
              <w:rPr>
                <w:rFonts w:ascii="Arial" w:hAnsi="Arial" w:cs="Arial"/>
                <w:szCs w:val="32"/>
              </w:rPr>
              <w:t>150 тыс. руб.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6D5" w:rsidRPr="001E76D4" w:rsidRDefault="00E166D5" w:rsidP="001E76D4">
            <w:pPr>
              <w:spacing w:after="0"/>
              <w:rPr>
                <w:rFonts w:ascii="Arial" w:hAnsi="Arial" w:cs="Arial"/>
                <w:szCs w:val="32"/>
              </w:rPr>
            </w:pPr>
            <w:r w:rsidRPr="001E76D4">
              <w:rPr>
                <w:rFonts w:ascii="Arial" w:hAnsi="Arial" w:cs="Arial"/>
                <w:szCs w:val="32"/>
              </w:rPr>
              <w:t>210 тыс. руб.</w:t>
            </w:r>
          </w:p>
        </w:tc>
      </w:tr>
      <w:tr w:rsidR="00E166D5" w:rsidRPr="001E76D4" w:rsidTr="001E76D4">
        <w:tc>
          <w:tcPr>
            <w:tcW w:w="1809" w:type="dxa"/>
            <w:shd w:val="clear" w:color="auto" w:fill="auto"/>
            <w:hideMark/>
          </w:tcPr>
          <w:p w:rsidR="00E166D5" w:rsidRPr="001E76D4" w:rsidRDefault="00E166D5" w:rsidP="001E76D4">
            <w:pPr>
              <w:spacing w:after="0"/>
              <w:ind w:right="-178"/>
              <w:jc w:val="center"/>
              <w:rPr>
                <w:rFonts w:ascii="Arial" w:hAnsi="Arial" w:cs="Arial"/>
                <w:i/>
                <w:szCs w:val="32"/>
              </w:rPr>
            </w:pPr>
            <w:r w:rsidRPr="001E76D4">
              <w:rPr>
                <w:rFonts w:ascii="Arial" w:hAnsi="Arial" w:cs="Arial"/>
                <w:i/>
                <w:szCs w:val="32"/>
              </w:rPr>
              <w:t>лось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E166D5" w:rsidRPr="001E76D4" w:rsidRDefault="00E166D5" w:rsidP="001E76D4">
            <w:pPr>
              <w:spacing w:after="0"/>
              <w:rPr>
                <w:rFonts w:ascii="Arial" w:hAnsi="Arial" w:cs="Arial"/>
                <w:b/>
                <w:i/>
                <w:szCs w:val="32"/>
              </w:rPr>
            </w:pPr>
            <w:r w:rsidRPr="001E76D4">
              <w:rPr>
                <w:rFonts w:ascii="Arial" w:hAnsi="Arial" w:cs="Arial"/>
                <w:szCs w:val="32"/>
              </w:rPr>
              <w:t>200 тыс. руб.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:rsidR="00E166D5" w:rsidRPr="001E76D4" w:rsidRDefault="00E166D5" w:rsidP="001E76D4">
            <w:pPr>
              <w:spacing w:after="0"/>
              <w:rPr>
                <w:rFonts w:ascii="Arial" w:hAnsi="Arial" w:cs="Arial"/>
                <w:i/>
                <w:szCs w:val="32"/>
              </w:rPr>
            </w:pPr>
            <w:r w:rsidRPr="001E76D4">
              <w:rPr>
                <w:rFonts w:ascii="Arial" w:hAnsi="Arial" w:cs="Arial"/>
                <w:szCs w:val="32"/>
              </w:rPr>
              <w:t>280 тыс. руб.</w:t>
            </w:r>
          </w:p>
        </w:tc>
      </w:tr>
      <w:tr w:rsidR="00E166D5" w:rsidRPr="001E76D4" w:rsidTr="001E76D4">
        <w:tc>
          <w:tcPr>
            <w:tcW w:w="1809" w:type="dxa"/>
            <w:shd w:val="clear" w:color="auto" w:fill="auto"/>
            <w:hideMark/>
          </w:tcPr>
          <w:p w:rsidR="00E166D5" w:rsidRPr="001E76D4" w:rsidRDefault="00E166D5" w:rsidP="001E76D4">
            <w:pPr>
              <w:spacing w:after="0"/>
              <w:ind w:right="-178"/>
              <w:jc w:val="center"/>
              <w:rPr>
                <w:rFonts w:ascii="Arial" w:hAnsi="Arial" w:cs="Arial"/>
                <w:i/>
                <w:szCs w:val="32"/>
              </w:rPr>
            </w:pPr>
            <w:r w:rsidRPr="001E76D4">
              <w:rPr>
                <w:rFonts w:ascii="Arial" w:hAnsi="Arial" w:cs="Arial"/>
                <w:i/>
                <w:szCs w:val="32"/>
              </w:rPr>
              <w:t>кабан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E166D5" w:rsidRPr="001E76D4" w:rsidRDefault="00E166D5" w:rsidP="001E76D4">
            <w:pPr>
              <w:spacing w:after="0"/>
              <w:rPr>
                <w:rFonts w:ascii="Arial" w:hAnsi="Arial" w:cs="Arial"/>
                <w:b/>
                <w:i/>
                <w:szCs w:val="32"/>
              </w:rPr>
            </w:pPr>
            <w:r w:rsidRPr="001E76D4">
              <w:rPr>
                <w:rFonts w:ascii="Arial" w:hAnsi="Arial" w:cs="Arial"/>
                <w:szCs w:val="32"/>
              </w:rPr>
              <w:t>75 тыс. руб.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:rsidR="00E166D5" w:rsidRPr="001E76D4" w:rsidRDefault="00E166D5" w:rsidP="001E76D4">
            <w:pPr>
              <w:spacing w:after="0"/>
              <w:rPr>
                <w:rFonts w:ascii="Arial" w:hAnsi="Arial" w:cs="Arial"/>
                <w:szCs w:val="32"/>
              </w:rPr>
            </w:pPr>
            <w:r w:rsidRPr="001E76D4">
              <w:rPr>
                <w:rFonts w:ascii="Arial" w:hAnsi="Arial" w:cs="Arial"/>
                <w:szCs w:val="32"/>
              </w:rPr>
              <w:t>105 тыс. руб.</w:t>
            </w:r>
          </w:p>
        </w:tc>
      </w:tr>
      <w:tr w:rsidR="00E166D5" w:rsidRPr="001E76D4" w:rsidTr="001E76D4">
        <w:tc>
          <w:tcPr>
            <w:tcW w:w="1809" w:type="dxa"/>
            <w:shd w:val="clear" w:color="auto" w:fill="auto"/>
            <w:hideMark/>
          </w:tcPr>
          <w:p w:rsidR="00E166D5" w:rsidRPr="001E76D4" w:rsidRDefault="00E166D5" w:rsidP="001E76D4">
            <w:pPr>
              <w:spacing w:after="0"/>
              <w:ind w:right="-178"/>
              <w:jc w:val="center"/>
              <w:rPr>
                <w:rFonts w:ascii="Arial" w:hAnsi="Arial" w:cs="Arial"/>
                <w:i/>
                <w:szCs w:val="32"/>
              </w:rPr>
            </w:pPr>
            <w:r w:rsidRPr="001E76D4">
              <w:rPr>
                <w:rFonts w:ascii="Arial" w:hAnsi="Arial" w:cs="Arial"/>
                <w:i/>
                <w:szCs w:val="32"/>
              </w:rPr>
              <w:t>заяц-беляк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E166D5" w:rsidRPr="001E76D4" w:rsidRDefault="00E166D5" w:rsidP="001E76D4">
            <w:pPr>
              <w:spacing w:after="0"/>
              <w:rPr>
                <w:rFonts w:ascii="Arial" w:hAnsi="Arial" w:cs="Arial"/>
                <w:b/>
                <w:i/>
                <w:szCs w:val="32"/>
              </w:rPr>
            </w:pPr>
            <w:r w:rsidRPr="001E76D4">
              <w:rPr>
                <w:rFonts w:ascii="Arial" w:hAnsi="Arial" w:cs="Arial"/>
                <w:szCs w:val="32"/>
              </w:rPr>
              <w:t>1,5 тыс. руб.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:rsidR="00E166D5" w:rsidRPr="001E76D4" w:rsidRDefault="00E166D5" w:rsidP="001E76D4">
            <w:pPr>
              <w:spacing w:after="0"/>
              <w:rPr>
                <w:rFonts w:ascii="Arial" w:hAnsi="Arial" w:cs="Arial"/>
                <w:szCs w:val="32"/>
              </w:rPr>
            </w:pPr>
            <w:r w:rsidRPr="001E76D4">
              <w:rPr>
                <w:rFonts w:ascii="Arial" w:hAnsi="Arial" w:cs="Arial"/>
                <w:szCs w:val="32"/>
              </w:rPr>
              <w:t>3,5 тыс. руб.</w:t>
            </w:r>
          </w:p>
        </w:tc>
      </w:tr>
      <w:tr w:rsidR="00E166D5" w:rsidRPr="001E76D4" w:rsidTr="001E76D4">
        <w:tc>
          <w:tcPr>
            <w:tcW w:w="1809" w:type="dxa"/>
            <w:shd w:val="clear" w:color="auto" w:fill="auto"/>
            <w:hideMark/>
          </w:tcPr>
          <w:p w:rsidR="00E166D5" w:rsidRPr="001E76D4" w:rsidRDefault="00E166D5" w:rsidP="001E76D4">
            <w:pPr>
              <w:spacing w:after="0"/>
              <w:ind w:right="-178"/>
              <w:jc w:val="center"/>
              <w:rPr>
                <w:rFonts w:ascii="Arial" w:hAnsi="Arial" w:cs="Arial"/>
                <w:i/>
                <w:szCs w:val="32"/>
              </w:rPr>
            </w:pPr>
            <w:r w:rsidRPr="001E76D4">
              <w:rPr>
                <w:rFonts w:ascii="Arial" w:hAnsi="Arial" w:cs="Arial"/>
                <w:i/>
                <w:szCs w:val="32"/>
              </w:rPr>
              <w:t>глухарь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E166D5" w:rsidRPr="001E76D4" w:rsidRDefault="00E166D5" w:rsidP="001E76D4">
            <w:pPr>
              <w:spacing w:after="0"/>
              <w:rPr>
                <w:rFonts w:ascii="Arial" w:hAnsi="Arial" w:cs="Arial"/>
                <w:b/>
                <w:i/>
                <w:szCs w:val="32"/>
              </w:rPr>
            </w:pPr>
            <w:r w:rsidRPr="001E76D4">
              <w:rPr>
                <w:rFonts w:ascii="Arial" w:hAnsi="Arial" w:cs="Arial"/>
                <w:szCs w:val="32"/>
              </w:rPr>
              <w:t>15 тыс. руб.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:rsidR="00E166D5" w:rsidRPr="001E76D4" w:rsidRDefault="00E166D5" w:rsidP="001E76D4">
            <w:pPr>
              <w:spacing w:after="0"/>
              <w:rPr>
                <w:rFonts w:ascii="Arial" w:hAnsi="Arial" w:cs="Arial"/>
                <w:szCs w:val="32"/>
              </w:rPr>
            </w:pPr>
            <w:r w:rsidRPr="001E76D4">
              <w:rPr>
                <w:rFonts w:ascii="Arial" w:hAnsi="Arial" w:cs="Arial"/>
                <w:szCs w:val="32"/>
              </w:rPr>
              <w:t>21 тыс. руб.</w:t>
            </w:r>
          </w:p>
        </w:tc>
      </w:tr>
      <w:tr w:rsidR="00E166D5" w:rsidRPr="001E76D4" w:rsidTr="001E76D4">
        <w:tc>
          <w:tcPr>
            <w:tcW w:w="1809" w:type="dxa"/>
            <w:shd w:val="clear" w:color="auto" w:fill="auto"/>
            <w:hideMark/>
          </w:tcPr>
          <w:p w:rsidR="00E166D5" w:rsidRPr="001E76D4" w:rsidRDefault="00E166D5" w:rsidP="001E76D4">
            <w:pPr>
              <w:spacing w:after="0"/>
              <w:ind w:right="-178"/>
              <w:jc w:val="center"/>
              <w:rPr>
                <w:rFonts w:ascii="Arial" w:hAnsi="Arial" w:cs="Arial"/>
                <w:i/>
                <w:szCs w:val="32"/>
              </w:rPr>
            </w:pPr>
            <w:r w:rsidRPr="001E76D4">
              <w:rPr>
                <w:rFonts w:ascii="Arial" w:hAnsi="Arial" w:cs="Arial"/>
                <w:i/>
                <w:szCs w:val="32"/>
              </w:rPr>
              <w:t>тетерев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E166D5" w:rsidRPr="001E76D4" w:rsidRDefault="00E166D5" w:rsidP="001E76D4">
            <w:pPr>
              <w:spacing w:after="0"/>
              <w:rPr>
                <w:rFonts w:ascii="Arial" w:hAnsi="Arial" w:cs="Arial"/>
                <w:b/>
                <w:i/>
                <w:szCs w:val="32"/>
              </w:rPr>
            </w:pPr>
            <w:r w:rsidRPr="001E76D4">
              <w:rPr>
                <w:rFonts w:ascii="Arial" w:hAnsi="Arial" w:cs="Arial"/>
                <w:szCs w:val="32"/>
              </w:rPr>
              <w:t>5 тыс. руб.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:rsidR="00E166D5" w:rsidRPr="001E76D4" w:rsidRDefault="00E166D5" w:rsidP="001E76D4">
            <w:pPr>
              <w:spacing w:after="0"/>
              <w:rPr>
                <w:rFonts w:ascii="Arial" w:hAnsi="Arial" w:cs="Arial"/>
                <w:szCs w:val="32"/>
              </w:rPr>
            </w:pPr>
            <w:r w:rsidRPr="001E76D4">
              <w:rPr>
                <w:rFonts w:ascii="Arial" w:hAnsi="Arial" w:cs="Arial"/>
                <w:szCs w:val="32"/>
              </w:rPr>
              <w:t>7 тыс. руб.</w:t>
            </w:r>
          </w:p>
        </w:tc>
      </w:tr>
      <w:tr w:rsidR="00E166D5" w:rsidRPr="001E76D4" w:rsidTr="001E76D4">
        <w:tc>
          <w:tcPr>
            <w:tcW w:w="1809" w:type="dxa"/>
            <w:shd w:val="clear" w:color="auto" w:fill="auto"/>
            <w:hideMark/>
          </w:tcPr>
          <w:p w:rsidR="00E166D5" w:rsidRPr="001E76D4" w:rsidRDefault="00E166D5" w:rsidP="001E76D4">
            <w:pPr>
              <w:spacing w:after="0"/>
              <w:ind w:right="-178"/>
              <w:jc w:val="center"/>
              <w:rPr>
                <w:rFonts w:ascii="Arial" w:hAnsi="Arial" w:cs="Arial"/>
                <w:i/>
                <w:szCs w:val="32"/>
              </w:rPr>
            </w:pPr>
            <w:r w:rsidRPr="001E76D4">
              <w:rPr>
                <w:rFonts w:ascii="Arial" w:hAnsi="Arial" w:cs="Arial"/>
                <w:i/>
                <w:szCs w:val="32"/>
              </w:rPr>
              <w:t>гусь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E166D5" w:rsidRPr="001E76D4" w:rsidRDefault="00E166D5" w:rsidP="001E76D4">
            <w:pPr>
              <w:spacing w:after="0"/>
              <w:rPr>
                <w:rFonts w:ascii="Arial" w:hAnsi="Arial" w:cs="Arial"/>
                <w:b/>
                <w:i/>
                <w:szCs w:val="32"/>
              </w:rPr>
            </w:pPr>
            <w:r w:rsidRPr="001E76D4">
              <w:rPr>
                <w:rFonts w:ascii="Arial" w:hAnsi="Arial" w:cs="Arial"/>
                <w:szCs w:val="32"/>
              </w:rPr>
              <w:t>2,5 тыс. руб.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:rsidR="00E166D5" w:rsidRPr="001E76D4" w:rsidRDefault="00E166D5" w:rsidP="001E76D4">
            <w:pPr>
              <w:spacing w:after="0"/>
              <w:rPr>
                <w:rFonts w:ascii="Arial" w:hAnsi="Arial" w:cs="Arial"/>
                <w:szCs w:val="32"/>
              </w:rPr>
            </w:pPr>
            <w:r w:rsidRPr="001E76D4">
              <w:rPr>
                <w:rFonts w:ascii="Arial" w:hAnsi="Arial" w:cs="Arial"/>
                <w:szCs w:val="32"/>
              </w:rPr>
              <w:t>3,5 тыс. руб.</w:t>
            </w:r>
          </w:p>
        </w:tc>
      </w:tr>
      <w:tr w:rsidR="00E166D5" w:rsidRPr="001E76D4" w:rsidTr="001E76D4">
        <w:tc>
          <w:tcPr>
            <w:tcW w:w="1809" w:type="dxa"/>
            <w:shd w:val="clear" w:color="auto" w:fill="auto"/>
            <w:hideMark/>
          </w:tcPr>
          <w:p w:rsidR="00E166D5" w:rsidRPr="001E76D4" w:rsidRDefault="00E166D5" w:rsidP="001E76D4">
            <w:pPr>
              <w:spacing w:after="0"/>
              <w:ind w:right="-178"/>
              <w:jc w:val="center"/>
              <w:rPr>
                <w:rFonts w:ascii="Arial" w:hAnsi="Arial" w:cs="Arial"/>
                <w:i/>
                <w:szCs w:val="32"/>
              </w:rPr>
            </w:pPr>
            <w:r w:rsidRPr="001E76D4">
              <w:rPr>
                <w:rFonts w:ascii="Arial" w:hAnsi="Arial" w:cs="Arial"/>
                <w:i/>
                <w:szCs w:val="32"/>
              </w:rPr>
              <w:t>утка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E166D5" w:rsidRPr="001E76D4" w:rsidRDefault="00E166D5" w:rsidP="001E76D4">
            <w:pPr>
              <w:spacing w:after="0"/>
              <w:rPr>
                <w:rFonts w:ascii="Arial" w:hAnsi="Arial" w:cs="Arial"/>
                <w:b/>
                <w:i/>
                <w:szCs w:val="32"/>
              </w:rPr>
            </w:pPr>
            <w:r w:rsidRPr="001E76D4">
              <w:rPr>
                <w:rFonts w:ascii="Arial" w:hAnsi="Arial" w:cs="Arial"/>
                <w:szCs w:val="32"/>
              </w:rPr>
              <w:t>1,5 тыс. руб.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:rsidR="00E166D5" w:rsidRPr="001E76D4" w:rsidRDefault="00E166D5" w:rsidP="001E76D4">
            <w:pPr>
              <w:spacing w:after="0"/>
              <w:rPr>
                <w:rFonts w:ascii="Arial" w:hAnsi="Arial" w:cs="Arial"/>
                <w:szCs w:val="32"/>
              </w:rPr>
            </w:pPr>
            <w:r w:rsidRPr="001E76D4">
              <w:rPr>
                <w:rFonts w:ascii="Arial" w:hAnsi="Arial" w:cs="Arial"/>
                <w:szCs w:val="32"/>
              </w:rPr>
              <w:t>2,1 тыс. руб.</w:t>
            </w:r>
          </w:p>
        </w:tc>
      </w:tr>
      <w:tr w:rsidR="00E166D5" w:rsidRPr="001E76D4" w:rsidTr="001E76D4">
        <w:tc>
          <w:tcPr>
            <w:tcW w:w="1809" w:type="dxa"/>
            <w:shd w:val="clear" w:color="auto" w:fill="auto"/>
            <w:hideMark/>
          </w:tcPr>
          <w:p w:rsidR="00E166D5" w:rsidRPr="001E76D4" w:rsidRDefault="00E166D5" w:rsidP="001E76D4">
            <w:pPr>
              <w:spacing w:after="0"/>
              <w:ind w:right="-178"/>
              <w:jc w:val="center"/>
              <w:rPr>
                <w:rFonts w:ascii="Arial" w:hAnsi="Arial" w:cs="Arial"/>
                <w:i/>
                <w:szCs w:val="32"/>
              </w:rPr>
            </w:pP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E166D5" w:rsidRPr="001E76D4" w:rsidRDefault="00E166D5" w:rsidP="001E76D4">
            <w:pPr>
              <w:spacing w:after="0"/>
              <w:rPr>
                <w:rFonts w:ascii="Arial" w:hAnsi="Arial" w:cs="Arial"/>
                <w:b/>
                <w:i/>
                <w:szCs w:val="32"/>
              </w:rPr>
            </w:pP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:rsidR="00E166D5" w:rsidRPr="001E76D4" w:rsidRDefault="00E166D5" w:rsidP="001E76D4">
            <w:pPr>
              <w:spacing w:after="0"/>
              <w:rPr>
                <w:rFonts w:ascii="Arial" w:hAnsi="Arial" w:cs="Arial"/>
                <w:szCs w:val="32"/>
              </w:rPr>
            </w:pPr>
          </w:p>
        </w:tc>
      </w:tr>
    </w:tbl>
    <w:p w:rsidR="00E166D5" w:rsidRDefault="00E166D5" w:rsidP="00E166D5">
      <w:pPr>
        <w:spacing w:after="0"/>
        <w:jc w:val="center"/>
        <w:rPr>
          <w:rFonts w:ascii="Arial" w:hAnsi="Arial" w:cs="Arial"/>
          <w:szCs w:val="32"/>
        </w:rPr>
      </w:pPr>
    </w:p>
    <w:p w:rsidR="00E166D5" w:rsidRDefault="00E166D5" w:rsidP="00E166D5">
      <w:pPr>
        <w:spacing w:after="0"/>
        <w:jc w:val="center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За незаконную охоту законом предусмотрена  конфискация оружия или лишение права охотиться на срок до 2 лет!  </w:t>
      </w:r>
    </w:p>
    <w:p w:rsidR="00E166D5" w:rsidRDefault="00E166D5" w:rsidP="00E166D5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32"/>
        </w:rPr>
      </w:pPr>
    </w:p>
    <w:p w:rsidR="00E166D5" w:rsidRDefault="00E166D5" w:rsidP="00E166D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32"/>
        </w:rPr>
      </w:pPr>
      <w:r>
        <w:rPr>
          <w:rFonts w:ascii="Arial" w:hAnsi="Arial" w:cs="Arial"/>
          <w:b/>
          <w:i/>
          <w:sz w:val="24"/>
          <w:szCs w:val="32"/>
        </w:rPr>
        <w:t>Любите природу и не преступайте закон!</w:t>
      </w:r>
    </w:p>
    <w:p w:rsidR="00E166D5" w:rsidRDefault="002E5EEA" w:rsidP="00E166D5">
      <w:pPr>
        <w:spacing w:after="0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noProof/>
          <w:lang w:eastAsia="ru-RU"/>
        </w:rPr>
        <w:drawing>
          <wp:anchor distT="140208" distB="332486" distL="242316" distR="450596" simplePos="0" relativeHeight="251659264" behindDoc="1" locked="0" layoutInCell="1" allowOverlap="1">
            <wp:simplePos x="0" y="0"/>
            <wp:positionH relativeFrom="column">
              <wp:posOffset>687451</wp:posOffset>
            </wp:positionH>
            <wp:positionV relativeFrom="paragraph">
              <wp:posOffset>124968</wp:posOffset>
            </wp:positionV>
            <wp:extent cx="2108073" cy="1624711"/>
            <wp:effectExtent l="171450" t="171450" r="387985" b="356870"/>
            <wp:wrapNone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"/>
                    <pic:cNvPicPr/>
                  </pic:nvPicPr>
                  <pic:blipFill>
                    <a:blip r:embed="rId15"/>
                    <a:srcRect l="11409" t="12646" r="5405" b="12899"/>
                    <a:stretch>
                      <a:fillRect/>
                    </a:stretch>
                  </pic:blipFill>
                  <pic:spPr>
                    <a:xfrm>
                      <a:off x="0" y="0"/>
                      <a:ext cx="2107565" cy="1624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7E61" w:rsidRPr="007D7E61" w:rsidRDefault="007D7E61" w:rsidP="00E166D5">
      <w:pPr>
        <w:spacing w:after="0"/>
        <w:jc w:val="center"/>
        <w:rPr>
          <w:rFonts w:ascii="Arial" w:hAnsi="Arial" w:cs="Arial"/>
          <w:b/>
          <w:i/>
          <w:sz w:val="32"/>
          <w:szCs w:val="32"/>
        </w:rPr>
      </w:pPr>
    </w:p>
    <w:sectPr w:rsidR="007D7E61" w:rsidRPr="007D7E61" w:rsidSect="005D653C">
      <w:pgSz w:w="16838" w:h="11906" w:orient="landscape"/>
      <w:pgMar w:top="284" w:right="397" w:bottom="284" w:left="567" w:header="709" w:footer="709" w:gutter="0"/>
      <w:cols w:num="3" w:space="43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F70" w:rsidRDefault="00441F70" w:rsidP="00845DD1">
      <w:pPr>
        <w:spacing w:after="0" w:line="240" w:lineRule="auto"/>
      </w:pPr>
      <w:r>
        <w:separator/>
      </w:r>
    </w:p>
  </w:endnote>
  <w:endnote w:type="continuationSeparator" w:id="0">
    <w:p w:rsidR="00441F70" w:rsidRDefault="00441F70" w:rsidP="00845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F70" w:rsidRDefault="00441F70" w:rsidP="00845DD1">
      <w:pPr>
        <w:spacing w:after="0" w:line="240" w:lineRule="auto"/>
      </w:pPr>
      <w:r>
        <w:separator/>
      </w:r>
    </w:p>
  </w:footnote>
  <w:footnote w:type="continuationSeparator" w:id="0">
    <w:p w:rsidR="00441F70" w:rsidRDefault="00441F70" w:rsidP="00845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774" w:rsidRDefault="000034D6"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43969" o:spid="_x0000_s2050" type="#_x0000_t75" style="position:absolute;margin-left:0;margin-top:0;width:40in;height:1620pt;z-index:-251658752;mso-position-horizontal:center;mso-position-horizontal-relative:margin;mso-position-vertical:center;mso-position-vertical-relative:margin" o:allowincell="f">
          <v:imagedata r:id="rId1" o:title="фон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E61" w:rsidRDefault="000034D6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43970" o:spid="_x0000_s2051" type="#_x0000_t75" style="position:absolute;margin-left:0;margin-top:0;width:40in;height:1620pt;z-index:-251657728;mso-position-horizontal:center;mso-position-horizontal-relative:margin;mso-position-vertical:center;mso-position-vertical-relative:margin" o:allowincell="f">
          <v:imagedata r:id="rId1" o:title="фон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E61" w:rsidRDefault="000034D6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43968" o:spid="_x0000_s2049" type="#_x0000_t75" style="position:absolute;margin-left:0;margin-top:0;width:40in;height:1620pt;z-index:-251659776;mso-position-horizontal:center;mso-position-horizontal-relative:margin;mso-position-vertical:center;mso-position-vertical-relative:margin" o:allowincell="f">
          <v:imagedata r:id="rId1" o:title="фон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46879"/>
    <w:multiLevelType w:val="hybridMultilevel"/>
    <w:tmpl w:val="81B4775E"/>
    <w:lvl w:ilvl="0" w:tplc="E1FAED7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63B86"/>
    <w:multiLevelType w:val="hybridMultilevel"/>
    <w:tmpl w:val="7E8C29A6"/>
    <w:lvl w:ilvl="0" w:tplc="E1FAED7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B0455"/>
    <w:multiLevelType w:val="hybridMultilevel"/>
    <w:tmpl w:val="B576218A"/>
    <w:lvl w:ilvl="0" w:tplc="E1FAED7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83442"/>
    <w:multiLevelType w:val="hybridMultilevel"/>
    <w:tmpl w:val="1F44B7E2"/>
    <w:lvl w:ilvl="0" w:tplc="E1FAED7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00EBD"/>
    <w:multiLevelType w:val="hybridMultilevel"/>
    <w:tmpl w:val="20C807C0"/>
    <w:lvl w:ilvl="0" w:tplc="E1FAED7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44F"/>
    <w:rsid w:val="000034D6"/>
    <w:rsid w:val="00043470"/>
    <w:rsid w:val="000437F6"/>
    <w:rsid w:val="00047643"/>
    <w:rsid w:val="00104BCD"/>
    <w:rsid w:val="00117F0E"/>
    <w:rsid w:val="001A3463"/>
    <w:rsid w:val="001E1F49"/>
    <w:rsid w:val="001E76D4"/>
    <w:rsid w:val="002369AD"/>
    <w:rsid w:val="0027241E"/>
    <w:rsid w:val="002833DD"/>
    <w:rsid w:val="00284774"/>
    <w:rsid w:val="002E5EEA"/>
    <w:rsid w:val="00305D00"/>
    <w:rsid w:val="00312801"/>
    <w:rsid w:val="00376D16"/>
    <w:rsid w:val="00377EDC"/>
    <w:rsid w:val="003968B8"/>
    <w:rsid w:val="003A7FB0"/>
    <w:rsid w:val="003E090D"/>
    <w:rsid w:val="003E24F0"/>
    <w:rsid w:val="00434CF9"/>
    <w:rsid w:val="00441F70"/>
    <w:rsid w:val="00443AD0"/>
    <w:rsid w:val="0045344F"/>
    <w:rsid w:val="00456067"/>
    <w:rsid w:val="00477C2B"/>
    <w:rsid w:val="004C6FAE"/>
    <w:rsid w:val="004D2452"/>
    <w:rsid w:val="00515DAC"/>
    <w:rsid w:val="00592A69"/>
    <w:rsid w:val="005D653C"/>
    <w:rsid w:val="005E6284"/>
    <w:rsid w:val="0061419C"/>
    <w:rsid w:val="00632209"/>
    <w:rsid w:val="00634B8F"/>
    <w:rsid w:val="00655BCA"/>
    <w:rsid w:val="00681632"/>
    <w:rsid w:val="00684FAB"/>
    <w:rsid w:val="0069054B"/>
    <w:rsid w:val="0069062E"/>
    <w:rsid w:val="006B70E8"/>
    <w:rsid w:val="006C1C6B"/>
    <w:rsid w:val="006C4A2E"/>
    <w:rsid w:val="007D7E61"/>
    <w:rsid w:val="007F0123"/>
    <w:rsid w:val="00845DD1"/>
    <w:rsid w:val="00862A8A"/>
    <w:rsid w:val="0086337D"/>
    <w:rsid w:val="00886E22"/>
    <w:rsid w:val="008D446C"/>
    <w:rsid w:val="0090323B"/>
    <w:rsid w:val="009103FB"/>
    <w:rsid w:val="00953C55"/>
    <w:rsid w:val="00955DEA"/>
    <w:rsid w:val="0096500D"/>
    <w:rsid w:val="00977B15"/>
    <w:rsid w:val="00A07C85"/>
    <w:rsid w:val="00A129C4"/>
    <w:rsid w:val="00A21EF6"/>
    <w:rsid w:val="00A34D9A"/>
    <w:rsid w:val="00A76EE8"/>
    <w:rsid w:val="00AA59F6"/>
    <w:rsid w:val="00AC2E4A"/>
    <w:rsid w:val="00AD3757"/>
    <w:rsid w:val="00B23CD0"/>
    <w:rsid w:val="00B73CC2"/>
    <w:rsid w:val="00B97529"/>
    <w:rsid w:val="00BE721F"/>
    <w:rsid w:val="00C15774"/>
    <w:rsid w:val="00C15B01"/>
    <w:rsid w:val="00DF6239"/>
    <w:rsid w:val="00E166D5"/>
    <w:rsid w:val="00EC5EE9"/>
    <w:rsid w:val="00F46AAE"/>
    <w:rsid w:val="00F86BE7"/>
    <w:rsid w:val="00FA3283"/>
    <w:rsid w:val="00FA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E72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220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45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5DD1"/>
  </w:style>
  <w:style w:type="paragraph" w:styleId="a8">
    <w:name w:val="footer"/>
    <w:basedOn w:val="a"/>
    <w:link w:val="a9"/>
    <w:uiPriority w:val="99"/>
    <w:semiHidden/>
    <w:unhideWhenUsed/>
    <w:rsid w:val="00845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5DD1"/>
  </w:style>
  <w:style w:type="character" w:customStyle="1" w:styleId="aa">
    <w:name w:val="Цветовое выделение"/>
    <w:uiPriority w:val="99"/>
    <w:rsid w:val="005D653C"/>
    <w:rPr>
      <w:b/>
      <w:bCs/>
      <w:color w:val="26282F"/>
      <w:sz w:val="26"/>
      <w:szCs w:val="26"/>
    </w:rPr>
  </w:style>
  <w:style w:type="paragraph" w:customStyle="1" w:styleId="ab">
    <w:name w:val="Заголовок статьи"/>
    <w:basedOn w:val="a"/>
    <w:next w:val="a"/>
    <w:uiPriority w:val="99"/>
    <w:rsid w:val="005D653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c">
    <w:name w:val="Table Grid"/>
    <w:basedOn w:val="a1"/>
    <w:uiPriority w:val="59"/>
    <w:rsid w:val="00E166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E72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220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45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5DD1"/>
  </w:style>
  <w:style w:type="paragraph" w:styleId="a8">
    <w:name w:val="footer"/>
    <w:basedOn w:val="a"/>
    <w:link w:val="a9"/>
    <w:uiPriority w:val="99"/>
    <w:semiHidden/>
    <w:unhideWhenUsed/>
    <w:rsid w:val="00845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5DD1"/>
  </w:style>
  <w:style w:type="character" w:customStyle="1" w:styleId="aa">
    <w:name w:val="Цветовое выделение"/>
    <w:uiPriority w:val="99"/>
    <w:rsid w:val="005D653C"/>
    <w:rPr>
      <w:b/>
      <w:bCs/>
      <w:color w:val="26282F"/>
      <w:sz w:val="26"/>
      <w:szCs w:val="26"/>
    </w:rPr>
  </w:style>
  <w:style w:type="paragraph" w:customStyle="1" w:styleId="ab">
    <w:name w:val="Заголовок статьи"/>
    <w:basedOn w:val="a"/>
    <w:next w:val="a"/>
    <w:uiPriority w:val="99"/>
    <w:rsid w:val="005D653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c">
    <w:name w:val="Table Grid"/>
    <w:basedOn w:val="a1"/>
    <w:uiPriority w:val="59"/>
    <w:rsid w:val="00E166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F285B-0708-4CCE-A110-A78E0F7A9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</cp:lastModifiedBy>
  <cp:revision>2</cp:revision>
  <cp:lastPrinted>2016-08-15T06:28:00Z</cp:lastPrinted>
  <dcterms:created xsi:type="dcterms:W3CDTF">2016-08-15T09:55:00Z</dcterms:created>
  <dcterms:modified xsi:type="dcterms:W3CDTF">2016-08-15T09:55:00Z</dcterms:modified>
</cp:coreProperties>
</file>