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E560AF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E560A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337.25pt;height:164.8pt;z-index:251659264;mso-position-horizontal-relative:page;mso-position-vertical-relative:page" filled="f" stroked="f">
                  <v:textbox inset="0,0,0,0">
                    <w:txbxContent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0B5BE3" w:rsidRDefault="00A36E0D" w:rsidP="000B5BE3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E67BDA" w:rsidRDefault="00A36E0D" w:rsidP="00E67BD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</w:rPr>
                          <w:t>«</w:t>
                        </w:r>
                        <w:r w:rsidR="00E67BDA">
                          <w:rPr>
                            <w:b/>
                            <w:szCs w:val="28"/>
                          </w:rPr>
                          <w:t xml:space="preserve">Согласование открытия новых </w:t>
                        </w:r>
                      </w:p>
                      <w:p w:rsidR="00E67BDA" w:rsidRDefault="00E67BDA" w:rsidP="00E67BD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муниципальных автобусных маршрутов, </w:t>
                        </w:r>
                      </w:p>
                      <w:p w:rsidR="00E67BDA" w:rsidRDefault="00E67BDA" w:rsidP="00E67BD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утверждение паспортов действующих </w:t>
                        </w:r>
                      </w:p>
                      <w:p w:rsidR="00E67BDA" w:rsidRDefault="00E67BDA" w:rsidP="00E67BDA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муниципальных автобусных маршрутов</w:t>
                        </w:r>
                        <w:r w:rsidR="00A36E0D" w:rsidRPr="000B5BE3">
                          <w:rPr>
                            <w:b/>
                          </w:rPr>
                          <w:t>»,</w:t>
                        </w:r>
                        <w:r w:rsidR="00A36E0D">
                          <w:rPr>
                            <w:b/>
                          </w:rPr>
                          <w:t xml:space="preserve"> </w:t>
                        </w:r>
                      </w:p>
                      <w:p w:rsidR="00E67BDA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утвержденный постановлением </w:t>
                        </w:r>
                      </w:p>
                      <w:p w:rsidR="00E67BDA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Администрации Суксунского 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от </w:t>
                        </w:r>
                        <w:r w:rsidR="00E67BDA">
                          <w:rPr>
                            <w:b/>
                          </w:rPr>
                          <w:t>07.11.2012</w:t>
                        </w:r>
                        <w:r>
                          <w:rPr>
                            <w:b/>
                          </w:rPr>
                          <w:t xml:space="preserve"> № </w:t>
                        </w:r>
                        <w:r w:rsidR="00E67BDA">
                          <w:rPr>
                            <w:b/>
                          </w:rPr>
                          <w:t>237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560AF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A36E0D" w:rsidRPr="00087D21" w:rsidRDefault="00A36E0D" w:rsidP="00FE03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E560AF" w:rsidP="0074314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A36E0D" w:rsidRPr="00087D21" w:rsidRDefault="00A36E0D" w:rsidP="0095554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E359D2">
      <w:pPr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46E11" w:rsidRPr="00E67BDA" w:rsidRDefault="0095554C" w:rsidP="00E67BDA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 xml:space="preserve">муниципальной услуги </w:t>
      </w:r>
      <w:r w:rsidR="003F492B" w:rsidRPr="00E67BDA">
        <w:t>«</w:t>
      </w:r>
      <w:r w:rsidR="00E67BDA" w:rsidRPr="00E67BDA">
        <w:rPr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 w:rsidR="003F492B" w:rsidRPr="00E67BDA">
        <w:t>»,</w:t>
      </w:r>
      <w:r w:rsidR="003F492B" w:rsidRPr="009A7249">
        <w:t xml:space="preserve"> утвержденный постановлением Администрации Суксунского муниципального района от </w:t>
      </w:r>
      <w:r w:rsidR="00E67BDA">
        <w:t>07.11.2012</w:t>
      </w:r>
      <w:r w:rsidR="000B5BE3">
        <w:t xml:space="preserve"> № </w:t>
      </w:r>
      <w:r w:rsidR="00E67BDA">
        <w:t>237</w:t>
      </w:r>
      <w:r w:rsidR="003F492B" w:rsidRPr="009A7249">
        <w:t xml:space="preserve"> «</w:t>
      </w:r>
      <w:r w:rsidR="009A7249" w:rsidRPr="009A7249">
        <w:t>Об утверждении административного регламента предоставления муниципальной услуги «</w:t>
      </w:r>
      <w:r w:rsidR="009C4975" w:rsidRPr="00E67BDA">
        <w:rPr>
          <w:szCs w:val="28"/>
        </w:rPr>
        <w:t>Согласование открытия новых муниц</w:t>
      </w:r>
      <w:r w:rsidR="009C4975" w:rsidRPr="00E67BDA">
        <w:rPr>
          <w:szCs w:val="28"/>
        </w:rPr>
        <w:t>и</w:t>
      </w:r>
      <w:r w:rsidR="009C4975" w:rsidRPr="00E67BDA">
        <w:rPr>
          <w:szCs w:val="28"/>
        </w:rPr>
        <w:t>пальных автобусных маршрутов, утверждение паспортов действующих муниц</w:t>
      </w:r>
      <w:r w:rsidR="009C4975" w:rsidRPr="00E67BDA">
        <w:rPr>
          <w:szCs w:val="28"/>
        </w:rPr>
        <w:t>и</w:t>
      </w:r>
      <w:r w:rsidR="009C4975" w:rsidRPr="00E67BDA">
        <w:rPr>
          <w:szCs w:val="28"/>
        </w:rPr>
        <w:t>пальных автобусных маршрутов</w:t>
      </w:r>
      <w:r w:rsidR="003F492B" w:rsidRPr="009A7249">
        <w:t xml:space="preserve">» </w:t>
      </w:r>
      <w:r w:rsidR="00B46E11">
        <w:t>следующие изменения:</w:t>
      </w:r>
    </w:p>
    <w:p w:rsidR="00B46E11" w:rsidRDefault="009C4975" w:rsidP="009C4975">
      <w:pPr>
        <w:pStyle w:val="a4"/>
        <w:spacing w:line="240" w:lineRule="auto"/>
        <w:ind w:firstLine="720"/>
      </w:pPr>
      <w:r>
        <w:t>1.1.</w:t>
      </w:r>
      <w:r w:rsidR="00B46E11">
        <w:t xml:space="preserve"> абзац </w:t>
      </w:r>
      <w:r>
        <w:t>четвертый</w:t>
      </w:r>
      <w:r w:rsidR="00B46E11">
        <w:t xml:space="preserve"> пункта 1.3. изложить в следующей редакции:</w:t>
      </w:r>
    </w:p>
    <w:p w:rsidR="00B46E11" w:rsidRDefault="00B46E11" w:rsidP="00B46E11">
      <w:pPr>
        <w:pStyle w:val="a4"/>
        <w:spacing w:line="240" w:lineRule="auto"/>
        <w:ind w:firstLine="0"/>
      </w:pPr>
      <w:r>
        <w:t>«График работы: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2"/>
        <w:gridCol w:w="3333"/>
        <w:gridCol w:w="3322"/>
      </w:tblGrid>
      <w:tr w:rsidR="00B46E11" w:rsidTr="009C4975">
        <w:tc>
          <w:tcPr>
            <w:tcW w:w="3342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  <w:jc w:val="center"/>
            </w:pPr>
            <w:r>
              <w:t>День недели</w:t>
            </w:r>
          </w:p>
        </w:tc>
        <w:tc>
          <w:tcPr>
            <w:tcW w:w="3333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  <w:jc w:val="center"/>
            </w:pPr>
            <w:r>
              <w:t>Часы приема</w:t>
            </w:r>
          </w:p>
        </w:tc>
        <w:tc>
          <w:tcPr>
            <w:tcW w:w="3322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  <w:jc w:val="center"/>
            </w:pPr>
            <w:r>
              <w:t>Обед</w:t>
            </w:r>
          </w:p>
        </w:tc>
      </w:tr>
      <w:tr w:rsidR="009C4975" w:rsidTr="009C4975">
        <w:tc>
          <w:tcPr>
            <w:tcW w:w="3342" w:type="dxa"/>
          </w:tcPr>
          <w:p w:rsidR="009C4975" w:rsidRDefault="009C4975" w:rsidP="00B46E11">
            <w:pPr>
              <w:pStyle w:val="a4"/>
              <w:spacing w:line="240" w:lineRule="auto"/>
              <w:ind w:firstLine="0"/>
            </w:pPr>
            <w:r>
              <w:t>Понедельник</w:t>
            </w:r>
          </w:p>
        </w:tc>
        <w:tc>
          <w:tcPr>
            <w:tcW w:w="3333" w:type="dxa"/>
          </w:tcPr>
          <w:p w:rsidR="009C4975" w:rsidRPr="009C4975" w:rsidRDefault="009C4975">
            <w:pPr>
              <w:rPr>
                <w:sz w:val="28"/>
                <w:szCs w:val="28"/>
              </w:rPr>
            </w:pPr>
            <w:r w:rsidRPr="009C4975">
              <w:rPr>
                <w:sz w:val="28"/>
                <w:szCs w:val="28"/>
              </w:rPr>
              <w:t>приема нет</w:t>
            </w:r>
          </w:p>
        </w:tc>
        <w:tc>
          <w:tcPr>
            <w:tcW w:w="3322" w:type="dxa"/>
          </w:tcPr>
          <w:p w:rsidR="009C4975" w:rsidRDefault="009C4975" w:rsidP="00B46E11">
            <w:pPr>
              <w:pStyle w:val="a4"/>
              <w:spacing w:line="240" w:lineRule="auto"/>
              <w:ind w:firstLine="0"/>
            </w:pPr>
            <w:r>
              <w:t>12.00-13.00</w:t>
            </w:r>
          </w:p>
        </w:tc>
      </w:tr>
      <w:tr w:rsidR="009C4975" w:rsidTr="009C4975">
        <w:tc>
          <w:tcPr>
            <w:tcW w:w="3342" w:type="dxa"/>
          </w:tcPr>
          <w:p w:rsidR="009C4975" w:rsidRDefault="009C4975" w:rsidP="00B46E11">
            <w:pPr>
              <w:pStyle w:val="a4"/>
              <w:spacing w:line="240" w:lineRule="auto"/>
              <w:ind w:firstLine="0"/>
            </w:pPr>
            <w:r>
              <w:t>Вторник</w:t>
            </w:r>
          </w:p>
        </w:tc>
        <w:tc>
          <w:tcPr>
            <w:tcW w:w="3333" w:type="dxa"/>
          </w:tcPr>
          <w:p w:rsidR="009C4975" w:rsidRPr="009C4975" w:rsidRDefault="009C4975">
            <w:pPr>
              <w:rPr>
                <w:sz w:val="28"/>
                <w:szCs w:val="28"/>
              </w:rPr>
            </w:pPr>
            <w:r w:rsidRPr="009C4975">
              <w:rPr>
                <w:sz w:val="28"/>
                <w:szCs w:val="28"/>
              </w:rPr>
              <w:t>приема нет</w:t>
            </w:r>
          </w:p>
        </w:tc>
        <w:tc>
          <w:tcPr>
            <w:tcW w:w="3322" w:type="dxa"/>
          </w:tcPr>
          <w:p w:rsidR="009C4975" w:rsidRDefault="009C4975" w:rsidP="00B46E11">
            <w:pPr>
              <w:pStyle w:val="a4"/>
              <w:spacing w:line="240" w:lineRule="auto"/>
              <w:ind w:firstLine="0"/>
            </w:pPr>
            <w:r>
              <w:t>12.00-13.00</w:t>
            </w:r>
          </w:p>
        </w:tc>
      </w:tr>
      <w:tr w:rsidR="00B46E11" w:rsidTr="009C4975">
        <w:tc>
          <w:tcPr>
            <w:tcW w:w="3342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</w:pPr>
            <w:r>
              <w:t>Среда</w:t>
            </w:r>
          </w:p>
        </w:tc>
        <w:tc>
          <w:tcPr>
            <w:tcW w:w="3333" w:type="dxa"/>
          </w:tcPr>
          <w:p w:rsidR="00B46E11" w:rsidRDefault="00B37F68" w:rsidP="00B46E11">
            <w:pPr>
              <w:pStyle w:val="a4"/>
              <w:spacing w:line="240" w:lineRule="auto"/>
              <w:ind w:firstLine="0"/>
            </w:pPr>
            <w:r>
              <w:t>приема нет</w:t>
            </w:r>
          </w:p>
        </w:tc>
        <w:tc>
          <w:tcPr>
            <w:tcW w:w="3322" w:type="dxa"/>
          </w:tcPr>
          <w:p w:rsidR="00B46E11" w:rsidRDefault="00B37F68" w:rsidP="00B46E11">
            <w:pPr>
              <w:pStyle w:val="a4"/>
              <w:spacing w:line="240" w:lineRule="auto"/>
              <w:ind w:firstLine="0"/>
            </w:pPr>
            <w:r w:rsidRPr="00B37F68">
              <w:rPr>
                <w:szCs w:val="28"/>
              </w:rPr>
              <w:t>12.00</w:t>
            </w:r>
            <w:r>
              <w:rPr>
                <w:szCs w:val="28"/>
              </w:rPr>
              <w:t>-13.00</w:t>
            </w:r>
          </w:p>
        </w:tc>
      </w:tr>
      <w:tr w:rsidR="00B37F68" w:rsidTr="009C4975">
        <w:tc>
          <w:tcPr>
            <w:tcW w:w="3342" w:type="dxa"/>
          </w:tcPr>
          <w:p w:rsidR="00B37F68" w:rsidRDefault="00B37F68" w:rsidP="00B46E11">
            <w:pPr>
              <w:pStyle w:val="a4"/>
              <w:spacing w:line="240" w:lineRule="auto"/>
              <w:ind w:firstLine="0"/>
            </w:pPr>
            <w:r>
              <w:t>Четверг</w:t>
            </w:r>
          </w:p>
        </w:tc>
        <w:tc>
          <w:tcPr>
            <w:tcW w:w="3333" w:type="dxa"/>
          </w:tcPr>
          <w:p w:rsidR="00B37F68" w:rsidRDefault="00B37F68" w:rsidP="009C4975">
            <w:pPr>
              <w:pStyle w:val="a4"/>
              <w:spacing w:line="240" w:lineRule="auto"/>
              <w:ind w:firstLine="0"/>
            </w:pPr>
            <w:r>
              <w:t>08.</w:t>
            </w:r>
            <w:r w:rsidR="009C4975">
              <w:t>0</w:t>
            </w:r>
            <w:r>
              <w:t>0-1</w:t>
            </w:r>
            <w:r w:rsidR="009C4975">
              <w:t>2</w:t>
            </w:r>
            <w:r>
              <w:t>.00</w:t>
            </w:r>
          </w:p>
        </w:tc>
        <w:tc>
          <w:tcPr>
            <w:tcW w:w="3322" w:type="dxa"/>
          </w:tcPr>
          <w:p w:rsidR="00B37F68" w:rsidRPr="00B37F68" w:rsidRDefault="00B37F68" w:rsidP="003F587C">
            <w:pPr>
              <w:rPr>
                <w:sz w:val="28"/>
                <w:szCs w:val="28"/>
              </w:rPr>
            </w:pPr>
            <w:r w:rsidRPr="00B37F68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-13.00</w:t>
            </w:r>
          </w:p>
        </w:tc>
      </w:tr>
      <w:tr w:rsidR="00B37F68" w:rsidTr="009C4975">
        <w:tc>
          <w:tcPr>
            <w:tcW w:w="3342" w:type="dxa"/>
          </w:tcPr>
          <w:p w:rsidR="00B37F68" w:rsidRDefault="00B37F68" w:rsidP="00B46E11">
            <w:pPr>
              <w:pStyle w:val="a4"/>
              <w:spacing w:line="240" w:lineRule="auto"/>
              <w:ind w:firstLine="0"/>
            </w:pPr>
            <w:r>
              <w:t>Пятница</w:t>
            </w:r>
          </w:p>
        </w:tc>
        <w:tc>
          <w:tcPr>
            <w:tcW w:w="3333" w:type="dxa"/>
          </w:tcPr>
          <w:p w:rsidR="00B37F68" w:rsidRDefault="009C4975" w:rsidP="00B46E11">
            <w:pPr>
              <w:pStyle w:val="a4"/>
              <w:spacing w:line="240" w:lineRule="auto"/>
              <w:ind w:firstLine="0"/>
            </w:pPr>
            <w:r>
              <w:t>приема нет</w:t>
            </w:r>
          </w:p>
        </w:tc>
        <w:tc>
          <w:tcPr>
            <w:tcW w:w="3322" w:type="dxa"/>
          </w:tcPr>
          <w:p w:rsidR="00B37F68" w:rsidRPr="00B37F68" w:rsidRDefault="00B37F68" w:rsidP="003F587C">
            <w:pPr>
              <w:rPr>
                <w:sz w:val="28"/>
                <w:szCs w:val="28"/>
              </w:rPr>
            </w:pPr>
            <w:r w:rsidRPr="00B37F68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-13.00</w:t>
            </w:r>
          </w:p>
        </w:tc>
      </w:tr>
      <w:tr w:rsidR="00B46E11" w:rsidTr="009C4975">
        <w:tc>
          <w:tcPr>
            <w:tcW w:w="3342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</w:pPr>
            <w:r>
              <w:t xml:space="preserve">Суббота </w:t>
            </w:r>
          </w:p>
        </w:tc>
        <w:tc>
          <w:tcPr>
            <w:tcW w:w="3333" w:type="dxa"/>
          </w:tcPr>
          <w:p w:rsidR="00B46E11" w:rsidRDefault="00B37F68" w:rsidP="00B46E11">
            <w:pPr>
              <w:pStyle w:val="a4"/>
              <w:spacing w:line="240" w:lineRule="auto"/>
              <w:ind w:firstLine="0"/>
            </w:pPr>
            <w:r>
              <w:t>выходной</w:t>
            </w:r>
          </w:p>
        </w:tc>
        <w:tc>
          <w:tcPr>
            <w:tcW w:w="3322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</w:pPr>
          </w:p>
        </w:tc>
      </w:tr>
      <w:tr w:rsidR="00B46E11" w:rsidTr="009C4975">
        <w:tc>
          <w:tcPr>
            <w:tcW w:w="3342" w:type="dxa"/>
          </w:tcPr>
          <w:p w:rsidR="00B46E11" w:rsidRDefault="00B46E11" w:rsidP="00B46E11">
            <w:pPr>
              <w:pStyle w:val="a4"/>
              <w:spacing w:line="240" w:lineRule="auto"/>
              <w:ind w:firstLine="0"/>
            </w:pPr>
            <w:r>
              <w:t>Воскресенье</w:t>
            </w:r>
          </w:p>
        </w:tc>
        <w:tc>
          <w:tcPr>
            <w:tcW w:w="3333" w:type="dxa"/>
          </w:tcPr>
          <w:p w:rsidR="00B46E11" w:rsidRDefault="00B37F68" w:rsidP="00B46E11">
            <w:pPr>
              <w:pStyle w:val="a4"/>
              <w:spacing w:line="240" w:lineRule="auto"/>
              <w:ind w:firstLine="0"/>
            </w:pPr>
            <w:r>
              <w:t>выходной</w:t>
            </w:r>
          </w:p>
        </w:tc>
        <w:tc>
          <w:tcPr>
            <w:tcW w:w="3322" w:type="dxa"/>
          </w:tcPr>
          <w:p w:rsidR="00B46E11" w:rsidRDefault="00B37F68" w:rsidP="00B46E11">
            <w:pPr>
              <w:pStyle w:val="a4"/>
              <w:spacing w:line="240" w:lineRule="auto"/>
              <w:ind w:firstLine="0"/>
            </w:pPr>
            <w:r>
              <w:t xml:space="preserve">                                          »</w:t>
            </w:r>
          </w:p>
        </w:tc>
      </w:tr>
    </w:tbl>
    <w:p w:rsidR="00BB5FA4" w:rsidRPr="009A7249" w:rsidRDefault="00B37F68" w:rsidP="00B37F68">
      <w:pPr>
        <w:pStyle w:val="a4"/>
        <w:spacing w:line="240" w:lineRule="auto"/>
        <w:ind w:firstLine="720"/>
      </w:pPr>
      <w:r>
        <w:t>1.</w:t>
      </w:r>
      <w:r w:rsidR="009C4975">
        <w:t>2</w:t>
      </w:r>
      <w:r>
        <w:t xml:space="preserve">. </w:t>
      </w:r>
      <w:r w:rsidR="00A36E0D" w:rsidRPr="009A7249">
        <w:t>пункт 1.</w:t>
      </w:r>
      <w:r w:rsidR="000B5BE3">
        <w:t>3</w:t>
      </w:r>
      <w:r w:rsidR="00A36E0D" w:rsidRPr="009A7249">
        <w:t xml:space="preserve">. </w:t>
      </w:r>
      <w:r>
        <w:t xml:space="preserve">дополнить </w:t>
      </w:r>
      <w:r w:rsidR="00292314" w:rsidRPr="009A7249">
        <w:t>абзацами</w:t>
      </w:r>
      <w:r w:rsidR="00A36E0D" w:rsidRPr="009A7249">
        <w:t xml:space="preserve"> </w:t>
      </w:r>
      <w:r w:rsidR="009C4975">
        <w:t>шестым</w:t>
      </w:r>
      <w:r w:rsidR="00442A6D">
        <w:t>,</w:t>
      </w:r>
      <w:r w:rsidR="000B5BE3">
        <w:t xml:space="preserve"> </w:t>
      </w:r>
      <w:r w:rsidR="009C4975">
        <w:t>седьмым</w:t>
      </w:r>
      <w:r w:rsidR="00442A6D">
        <w:t xml:space="preserve"> и восьмым</w:t>
      </w:r>
      <w:r w:rsidR="00A36E0D" w:rsidRPr="009A7249">
        <w:t xml:space="preserve"> следу</w:t>
      </w:r>
      <w:r w:rsidR="00A36E0D" w:rsidRPr="009A7249">
        <w:t>ю</w:t>
      </w:r>
      <w:r w:rsidR="00A36E0D" w:rsidRPr="009A7249">
        <w:t xml:space="preserve">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lastRenderedPageBreak/>
        <w:t xml:space="preserve">«Заявители вправе получить муниципальную услугу через </w:t>
      </w:r>
      <w:r w:rsidR="00BB5FA4">
        <w:t>филиал «Су</w:t>
      </w:r>
      <w:r w:rsidR="00BB5FA4">
        <w:t>к</w:t>
      </w:r>
      <w:r w:rsidR="00BB5FA4">
        <w:t xml:space="preserve">сунский» КГАУ «Пермский краевой МФЦ ПГМУ» </w:t>
      </w:r>
      <w:r>
        <w:t>(далее - МФЦ) в соответс</w:t>
      </w:r>
      <w:r>
        <w:t>т</w:t>
      </w:r>
      <w:r>
        <w:t xml:space="preserve">вии с соглашением о взаимодействии, заключенным между </w:t>
      </w:r>
      <w:r w:rsidR="00BB5FA4">
        <w:t>краевое государс</w:t>
      </w:r>
      <w:r w:rsidR="00BB5FA4">
        <w:t>т</w:t>
      </w:r>
      <w:r w:rsidR="00BB5FA4">
        <w:t>венное автономное учреждение «Пермский краевой многофункциональный центр предоставления государственных и муниципальных услуг»</w:t>
      </w:r>
      <w:r>
        <w:t xml:space="preserve"> и органом, предоставляющим муниципальную ус</w:t>
      </w:r>
      <w:r w:rsidR="00BB5FA4">
        <w:t xml:space="preserve">лугу (далее </w:t>
      </w:r>
      <w:r>
        <w:t>- соглашение о взаимодейс</w:t>
      </w:r>
      <w:r>
        <w:t>т</w:t>
      </w:r>
      <w:r>
        <w:t xml:space="preserve">вия), с момента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t>Информация о местонахождении, справочных телефонах и графиках раб</w:t>
      </w:r>
      <w:r>
        <w:t>о</w:t>
      </w:r>
      <w:r>
        <w:t xml:space="preserve">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>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 w:rsidR="00D911AF">
        <w:t>.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 w:rsidR="00B37F68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B37F68">
      <w:headerReference w:type="default" r:id="rId7"/>
      <w:footerReference w:type="default" r:id="rId8"/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76" w:rsidRDefault="00310376">
      <w:r>
        <w:separator/>
      </w:r>
    </w:p>
  </w:endnote>
  <w:endnote w:type="continuationSeparator" w:id="1">
    <w:p w:rsidR="00310376" w:rsidRDefault="0031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76" w:rsidRDefault="00310376">
      <w:r>
        <w:separator/>
      </w:r>
    </w:p>
  </w:footnote>
  <w:footnote w:type="continuationSeparator" w:id="1">
    <w:p w:rsidR="00310376" w:rsidRDefault="0031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744"/>
      <w:docPartObj>
        <w:docPartGallery w:val="Page Numbers (Top of Page)"/>
        <w:docPartUnique/>
      </w:docPartObj>
    </w:sdtPr>
    <w:sdtContent>
      <w:p w:rsidR="00A36E0D" w:rsidRDefault="00E560AF">
        <w:pPr>
          <w:pStyle w:val="ae"/>
          <w:jc w:val="center"/>
        </w:pPr>
        <w:fldSimple w:instr=" PAGE   \* MERGEFORMAT ">
          <w:r w:rsidR="00442A6D">
            <w:rPr>
              <w:noProof/>
            </w:rPr>
            <w:t>1</w:t>
          </w:r>
        </w:fldSimple>
      </w:p>
    </w:sdtContent>
  </w:sdt>
  <w:p w:rsidR="00A36E0D" w:rsidRDefault="00A36E0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autoHyphenation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4FAE"/>
    <w:rsid w:val="000A64B5"/>
    <w:rsid w:val="000B5BE3"/>
    <w:rsid w:val="000C2923"/>
    <w:rsid w:val="000C5DF8"/>
    <w:rsid w:val="001663E0"/>
    <w:rsid w:val="001B2B22"/>
    <w:rsid w:val="001F21E2"/>
    <w:rsid w:val="00231A95"/>
    <w:rsid w:val="0025132C"/>
    <w:rsid w:val="00292314"/>
    <w:rsid w:val="00310376"/>
    <w:rsid w:val="00320D2D"/>
    <w:rsid w:val="00361EBD"/>
    <w:rsid w:val="003661AF"/>
    <w:rsid w:val="003F492B"/>
    <w:rsid w:val="0041646E"/>
    <w:rsid w:val="0042772D"/>
    <w:rsid w:val="00442A6D"/>
    <w:rsid w:val="004A6EAE"/>
    <w:rsid w:val="0055447B"/>
    <w:rsid w:val="00564CC4"/>
    <w:rsid w:val="00593869"/>
    <w:rsid w:val="00635CCA"/>
    <w:rsid w:val="0067169C"/>
    <w:rsid w:val="00684779"/>
    <w:rsid w:val="00692E3A"/>
    <w:rsid w:val="0074314A"/>
    <w:rsid w:val="0077357F"/>
    <w:rsid w:val="00877BBA"/>
    <w:rsid w:val="008D08BF"/>
    <w:rsid w:val="0095554C"/>
    <w:rsid w:val="00960707"/>
    <w:rsid w:val="00976EF7"/>
    <w:rsid w:val="009A7249"/>
    <w:rsid w:val="009C4975"/>
    <w:rsid w:val="009D736E"/>
    <w:rsid w:val="00A00046"/>
    <w:rsid w:val="00A36E0D"/>
    <w:rsid w:val="00A91EE6"/>
    <w:rsid w:val="00AE435B"/>
    <w:rsid w:val="00B1311E"/>
    <w:rsid w:val="00B37F68"/>
    <w:rsid w:val="00B46E11"/>
    <w:rsid w:val="00B52ADC"/>
    <w:rsid w:val="00BA17FB"/>
    <w:rsid w:val="00BB5FA4"/>
    <w:rsid w:val="00BB61EC"/>
    <w:rsid w:val="00C04082"/>
    <w:rsid w:val="00C30F6F"/>
    <w:rsid w:val="00C53CFF"/>
    <w:rsid w:val="00C80448"/>
    <w:rsid w:val="00CA417C"/>
    <w:rsid w:val="00D10AEA"/>
    <w:rsid w:val="00D26016"/>
    <w:rsid w:val="00D911AF"/>
    <w:rsid w:val="00D92946"/>
    <w:rsid w:val="00DE137F"/>
    <w:rsid w:val="00E23327"/>
    <w:rsid w:val="00E313E4"/>
    <w:rsid w:val="00E359D2"/>
    <w:rsid w:val="00E45484"/>
    <w:rsid w:val="00E560AF"/>
    <w:rsid w:val="00E67BDA"/>
    <w:rsid w:val="00E90A3E"/>
    <w:rsid w:val="00EE724F"/>
    <w:rsid w:val="00F216F8"/>
    <w:rsid w:val="00F2400D"/>
    <w:rsid w:val="00F2453B"/>
    <w:rsid w:val="00F37354"/>
    <w:rsid w:val="00F469F8"/>
    <w:rsid w:val="00F62938"/>
    <w:rsid w:val="00F62D5A"/>
    <w:rsid w:val="00FC5D81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24</cp:revision>
  <cp:lastPrinted>2016-08-31T04:47:00Z</cp:lastPrinted>
  <dcterms:created xsi:type="dcterms:W3CDTF">2016-03-17T13:23:00Z</dcterms:created>
  <dcterms:modified xsi:type="dcterms:W3CDTF">2016-08-31T07:04:00Z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