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0" w:rsidRPr="00AC6812" w:rsidRDefault="006C48F0" w:rsidP="006444F8">
      <w:pPr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AC6812">
        <w:rPr>
          <w:rFonts w:ascii="Times New Roman" w:hAnsi="Times New Roman" w:cs="Times New Roman"/>
          <w:sz w:val="28"/>
          <w:szCs w:val="28"/>
        </w:rPr>
        <w:t>УТВЕРЖДЕН</w:t>
      </w:r>
    </w:p>
    <w:p w:rsidR="00B62E0C" w:rsidRDefault="004C7BDD" w:rsidP="006444F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6C48F0" w:rsidRPr="00AC6812" w:rsidRDefault="006C48F0" w:rsidP="006444F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C6812">
        <w:rPr>
          <w:rFonts w:ascii="Times New Roman" w:hAnsi="Times New Roman" w:cs="Times New Roman"/>
          <w:sz w:val="28"/>
          <w:szCs w:val="28"/>
        </w:rPr>
        <w:t>Суксунского</w:t>
      </w:r>
      <w:r w:rsidR="00B62E0C">
        <w:rPr>
          <w:rFonts w:ascii="Times New Roman" w:hAnsi="Times New Roman" w:cs="Times New Roman"/>
          <w:sz w:val="28"/>
          <w:szCs w:val="28"/>
        </w:rPr>
        <w:t xml:space="preserve"> </w:t>
      </w:r>
      <w:r w:rsidR="007E79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C48F0" w:rsidRPr="00AC6812" w:rsidRDefault="006D4DDF" w:rsidP="006444F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№</w:t>
      </w:r>
      <w:r w:rsidR="0022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F0" w:rsidRPr="00AC6812" w:rsidRDefault="006C48F0" w:rsidP="00AC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0" w:rsidRDefault="006C48F0" w:rsidP="00AC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8"/>
      <w:bookmarkEnd w:id="0"/>
      <w:r w:rsidRPr="00AC6812">
        <w:rPr>
          <w:rFonts w:ascii="Times New Roman" w:hAnsi="Times New Roman" w:cs="Times New Roman"/>
          <w:b/>
          <w:sz w:val="28"/>
          <w:szCs w:val="28"/>
        </w:rPr>
        <w:t>П</w:t>
      </w:r>
      <w:r w:rsidR="004C7BDD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C7BDD" w:rsidRDefault="004C7BDD" w:rsidP="00AC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деятельности муниципальной конкурсной комиссии</w:t>
      </w:r>
    </w:p>
    <w:p w:rsidR="004C7BDD" w:rsidRPr="004C7BDD" w:rsidRDefault="004C7BDD" w:rsidP="00AC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 инициативных проектов на территории </w:t>
      </w:r>
      <w:r w:rsidRPr="004C7BDD">
        <w:rPr>
          <w:rFonts w:ascii="Times New Roman" w:hAnsi="Times New Roman" w:cs="Times New Roman"/>
          <w:b/>
          <w:sz w:val="28"/>
          <w:szCs w:val="28"/>
        </w:rPr>
        <w:t>Суксунского городского округа</w:t>
      </w:r>
    </w:p>
    <w:p w:rsidR="004C7BDD" w:rsidRPr="00AC6812" w:rsidRDefault="004C7BDD" w:rsidP="00AC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0" w:rsidRPr="00AC6812" w:rsidRDefault="000B4554" w:rsidP="000B4554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48F0" w:rsidRPr="00AC681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C48F0" w:rsidRPr="006D4DDF" w:rsidRDefault="006C48F0" w:rsidP="003B1F17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17" w:rsidRDefault="006C48F0" w:rsidP="003B1F17">
      <w:pPr>
        <w:pStyle w:val="a9"/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F1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B1F17" w:rsidRPr="003B1F17">
        <w:rPr>
          <w:rFonts w:ascii="Times New Roman" w:hAnsi="Times New Roman" w:cs="Times New Roman"/>
          <w:sz w:val="28"/>
          <w:szCs w:val="28"/>
        </w:rPr>
        <w:t>формирования и деятельности муниципальной конкурсной комиссии по проведению конкурсного отбора инициативных проектов на территории Суксунского городского округа</w:t>
      </w:r>
      <w:r w:rsidR="003B1F17">
        <w:rPr>
          <w:rFonts w:ascii="Times New Roman" w:hAnsi="Times New Roman" w:cs="Times New Roman"/>
          <w:sz w:val="28"/>
          <w:szCs w:val="28"/>
        </w:rPr>
        <w:t xml:space="preserve"> (далее - Комиссия</w:t>
      </w:r>
      <w:r w:rsidR="00CD3462">
        <w:rPr>
          <w:rFonts w:ascii="Times New Roman" w:hAnsi="Times New Roman" w:cs="Times New Roman"/>
          <w:sz w:val="28"/>
          <w:szCs w:val="28"/>
        </w:rPr>
        <w:t xml:space="preserve">, </w:t>
      </w:r>
      <w:r w:rsidR="006444F8" w:rsidRPr="006444F8">
        <w:rPr>
          <w:rFonts w:ascii="Times New Roman" w:hAnsi="Times New Roman" w:cs="Times New Roman"/>
          <w:color w:val="FF0000"/>
          <w:sz w:val="28"/>
          <w:szCs w:val="28"/>
        </w:rPr>
        <w:t>Прое</w:t>
      </w:r>
      <w:r w:rsidR="00917AAE" w:rsidRPr="006444F8">
        <w:rPr>
          <w:rFonts w:ascii="Times New Roman" w:hAnsi="Times New Roman" w:cs="Times New Roman"/>
          <w:color w:val="FF0000"/>
          <w:sz w:val="28"/>
          <w:szCs w:val="28"/>
        </w:rPr>
        <w:t xml:space="preserve">кты, </w:t>
      </w:r>
      <w:r w:rsidR="00CD3462" w:rsidRPr="006444F8">
        <w:rPr>
          <w:rFonts w:ascii="Times New Roman" w:hAnsi="Times New Roman" w:cs="Times New Roman"/>
          <w:color w:val="FF0000"/>
          <w:sz w:val="28"/>
          <w:szCs w:val="28"/>
        </w:rPr>
        <w:t>СГО</w:t>
      </w:r>
      <w:r w:rsidR="003B1F17">
        <w:rPr>
          <w:rFonts w:ascii="Times New Roman" w:hAnsi="Times New Roman" w:cs="Times New Roman"/>
          <w:sz w:val="28"/>
          <w:szCs w:val="28"/>
        </w:rPr>
        <w:t xml:space="preserve">) 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со стать</w:t>
      </w:r>
      <w:r w:rsid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26.1 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bookmarkStart w:id="1" w:name="_GoBack"/>
      <w:bookmarkEnd w:id="1"/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</w:t>
      </w:r>
      <w:r w:rsid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статьей 4 Закона Пермского края от 02.06.2016  № 654-ПК «О реализации проектов инициативного бюджетирования в Пермском крае», 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определяет порядок </w:t>
      </w:r>
      <w:r w:rsidR="003B1F17" w:rsidRPr="003B1F17">
        <w:rPr>
          <w:rFonts w:ascii="Times New Roman" w:hAnsi="Times New Roman" w:cs="Times New Roman"/>
          <w:sz w:val="28"/>
          <w:szCs w:val="28"/>
        </w:rPr>
        <w:t>формирования</w:t>
      </w:r>
      <w:r w:rsidR="003B1F17">
        <w:rPr>
          <w:rFonts w:ascii="Times New Roman" w:hAnsi="Times New Roman" w:cs="Times New Roman"/>
          <w:sz w:val="28"/>
          <w:szCs w:val="28"/>
        </w:rPr>
        <w:t xml:space="preserve"> и </w:t>
      </w:r>
      <w:r w:rsidR="003B1F17" w:rsidRPr="003B1F1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B1F17">
        <w:rPr>
          <w:rFonts w:ascii="Times New Roman" w:hAnsi="Times New Roman" w:cs="Times New Roman"/>
          <w:sz w:val="28"/>
          <w:szCs w:val="28"/>
        </w:rPr>
        <w:t>К</w:t>
      </w:r>
      <w:r w:rsidR="003B1F17" w:rsidRPr="003B1F17">
        <w:rPr>
          <w:rFonts w:ascii="Times New Roman" w:hAnsi="Times New Roman" w:cs="Times New Roman"/>
          <w:sz w:val="28"/>
          <w:szCs w:val="28"/>
        </w:rPr>
        <w:t>омиссии</w:t>
      </w:r>
      <w:r w:rsidR="003B1F17">
        <w:rPr>
          <w:rFonts w:ascii="Times New Roman" w:hAnsi="Times New Roman" w:cs="Times New Roman"/>
          <w:sz w:val="28"/>
          <w:szCs w:val="28"/>
        </w:rPr>
        <w:t>,</w:t>
      </w:r>
      <w:r w:rsidR="00A97DF7">
        <w:rPr>
          <w:rFonts w:ascii="Times New Roman" w:hAnsi="Times New Roman" w:cs="Times New Roman"/>
          <w:sz w:val="28"/>
          <w:szCs w:val="28"/>
        </w:rPr>
        <w:t xml:space="preserve"> её функции и порядок принятия решений. </w:t>
      </w:r>
    </w:p>
    <w:p w:rsidR="00A97DF7" w:rsidRDefault="00A97DF7" w:rsidP="003B1F17">
      <w:pPr>
        <w:pStyle w:val="a9"/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органом, созданным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075C6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533C42">
        <w:rPr>
          <w:rFonts w:ascii="Times New Roman" w:hAnsi="Times New Roman" w:cs="Times New Roman"/>
          <w:sz w:val="28"/>
          <w:szCs w:val="28"/>
        </w:rPr>
        <w:t>Проект</w:t>
      </w:r>
      <w:r w:rsidR="00917AAE">
        <w:rPr>
          <w:rFonts w:ascii="Times New Roman" w:hAnsi="Times New Roman" w:cs="Times New Roman"/>
          <w:sz w:val="28"/>
          <w:szCs w:val="28"/>
        </w:rPr>
        <w:t>ов</w:t>
      </w:r>
      <w:r w:rsidR="00533C42">
        <w:rPr>
          <w:rFonts w:ascii="Times New Roman" w:hAnsi="Times New Roman" w:cs="Times New Roman"/>
          <w:sz w:val="28"/>
          <w:szCs w:val="28"/>
        </w:rPr>
        <w:t xml:space="preserve"> </w:t>
      </w:r>
      <w:r w:rsidRPr="000075C6">
        <w:rPr>
          <w:rFonts w:ascii="Times New Roman" w:hAnsi="Times New Roman" w:cs="Times New Roman"/>
          <w:sz w:val="28"/>
          <w:szCs w:val="28"/>
        </w:rPr>
        <w:t>в СГО</w:t>
      </w:r>
      <w:r w:rsidR="00CD3462">
        <w:rPr>
          <w:rFonts w:ascii="Times New Roman" w:hAnsi="Times New Roman" w:cs="Times New Roman"/>
          <w:sz w:val="28"/>
          <w:szCs w:val="28"/>
        </w:rPr>
        <w:t>.</w:t>
      </w:r>
    </w:p>
    <w:p w:rsidR="00A97DF7" w:rsidRDefault="00A97DF7" w:rsidP="000075C6">
      <w:pPr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8F0" w:rsidRPr="000075C6" w:rsidRDefault="00A97DF7" w:rsidP="000075C6">
      <w:pPr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AB1764">
        <w:rPr>
          <w:rFonts w:ascii="Times New Roman" w:hAnsi="Times New Roman" w:cs="Times New Roman"/>
          <w:b/>
          <w:sz w:val="28"/>
          <w:szCs w:val="28"/>
        </w:rPr>
        <w:t>и деятельности Комисси</w:t>
      </w:r>
      <w:r w:rsidR="00917AAE">
        <w:rPr>
          <w:rFonts w:ascii="Times New Roman" w:hAnsi="Times New Roman" w:cs="Times New Roman"/>
          <w:b/>
          <w:sz w:val="28"/>
          <w:szCs w:val="28"/>
        </w:rPr>
        <w:t>и</w:t>
      </w:r>
      <w:r w:rsidR="00AB1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8F0" w:rsidRPr="000075C6" w:rsidRDefault="006C48F0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62" w:rsidRDefault="00CD3462" w:rsidP="00CD3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Состав </w:t>
      </w:r>
      <w:r w:rsidR="00F97E4B" w:rsidRPr="000075C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E34F6">
        <w:rPr>
          <w:rFonts w:ascii="Times New Roman" w:hAnsi="Times New Roman" w:cs="Times New Roman"/>
          <w:sz w:val="28"/>
          <w:szCs w:val="28"/>
        </w:rPr>
        <w:t>определяется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СГО  </w:t>
      </w:r>
      <w:r w:rsidR="008C1921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B47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Комиссии  должна быть назначена на основе предложений </w:t>
      </w:r>
      <w:r w:rsidR="008C1921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СГО.</w:t>
      </w:r>
    </w:p>
    <w:p w:rsidR="00CD3462" w:rsidRDefault="00CD3462" w:rsidP="000075C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Общее число членов Комиссии составляет 8 человек.</w:t>
      </w:r>
    </w:p>
    <w:p w:rsidR="005352BB" w:rsidRPr="000075C6" w:rsidRDefault="00CD3462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E4B" w:rsidRPr="000075C6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из </w:t>
      </w:r>
      <w:r w:rsidR="005352BB" w:rsidRPr="000075C6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5352BB" w:rsidRPr="000075C6" w:rsidRDefault="005352BB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>2.</w:t>
      </w:r>
      <w:r w:rsidR="00CD3462">
        <w:rPr>
          <w:rFonts w:ascii="Times New Roman" w:hAnsi="Times New Roman" w:cs="Times New Roman"/>
          <w:sz w:val="28"/>
          <w:szCs w:val="28"/>
        </w:rPr>
        <w:t>3.</w:t>
      </w:r>
      <w:r w:rsidRPr="000075C6">
        <w:rPr>
          <w:rFonts w:ascii="Times New Roman" w:hAnsi="Times New Roman" w:cs="Times New Roman"/>
          <w:sz w:val="28"/>
          <w:szCs w:val="28"/>
        </w:rPr>
        <w:t>1.</w:t>
      </w:r>
      <w:r w:rsidR="00CD3462">
        <w:rPr>
          <w:rFonts w:ascii="Times New Roman" w:hAnsi="Times New Roman" w:cs="Times New Roman"/>
          <w:sz w:val="28"/>
          <w:szCs w:val="28"/>
        </w:rPr>
        <w:t xml:space="preserve"> </w:t>
      </w:r>
      <w:r w:rsidR="004171D6">
        <w:rPr>
          <w:rFonts w:ascii="Times New Roman" w:hAnsi="Times New Roman" w:cs="Times New Roman"/>
          <w:sz w:val="28"/>
          <w:szCs w:val="28"/>
        </w:rPr>
        <w:t>А</w:t>
      </w:r>
      <w:r w:rsidR="00CD3462">
        <w:rPr>
          <w:rFonts w:ascii="Times New Roman" w:hAnsi="Times New Roman" w:cs="Times New Roman"/>
          <w:sz w:val="28"/>
          <w:szCs w:val="28"/>
        </w:rPr>
        <w:t xml:space="preserve">дминистрации СГО- </w:t>
      </w:r>
      <w:r w:rsidR="008C1921">
        <w:rPr>
          <w:rFonts w:ascii="Times New Roman" w:hAnsi="Times New Roman" w:cs="Times New Roman"/>
          <w:sz w:val="28"/>
          <w:szCs w:val="28"/>
        </w:rPr>
        <w:t>3 человека</w:t>
      </w:r>
      <w:r w:rsidRPr="000075C6">
        <w:rPr>
          <w:rFonts w:ascii="Times New Roman" w:hAnsi="Times New Roman" w:cs="Times New Roman"/>
          <w:sz w:val="28"/>
          <w:szCs w:val="28"/>
        </w:rPr>
        <w:t>;</w:t>
      </w:r>
    </w:p>
    <w:p w:rsidR="005352BB" w:rsidRPr="000075C6" w:rsidRDefault="008C1921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2B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52BB" w:rsidRPr="000075C6">
        <w:rPr>
          <w:rFonts w:ascii="Times New Roman" w:hAnsi="Times New Roman" w:cs="Times New Roman"/>
          <w:sz w:val="28"/>
          <w:szCs w:val="28"/>
        </w:rPr>
        <w:t>.2.</w:t>
      </w:r>
      <w:r w:rsidR="00AB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по предложению Думы СГО - 4 человека</w:t>
      </w:r>
      <w:r w:rsidR="0041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основании письменного запроса организатора конкурсного отбора в Думу СГО о представлении предложений для включения в состав Комиссии</w:t>
      </w:r>
      <w:r w:rsidR="005352BB" w:rsidRPr="000075C6">
        <w:rPr>
          <w:rFonts w:ascii="Times New Roman" w:hAnsi="Times New Roman" w:cs="Times New Roman"/>
          <w:sz w:val="28"/>
          <w:szCs w:val="28"/>
        </w:rPr>
        <w:t>;</w:t>
      </w:r>
    </w:p>
    <w:p w:rsidR="005352BB" w:rsidRDefault="005352BB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>2.3.</w:t>
      </w:r>
      <w:r w:rsidR="008C1921">
        <w:rPr>
          <w:rFonts w:ascii="Times New Roman" w:hAnsi="Times New Roman" w:cs="Times New Roman"/>
          <w:sz w:val="28"/>
          <w:szCs w:val="28"/>
        </w:rPr>
        <w:t xml:space="preserve">3. </w:t>
      </w:r>
      <w:r w:rsidR="00D751D2">
        <w:rPr>
          <w:rFonts w:ascii="Times New Roman" w:hAnsi="Times New Roman" w:cs="Times New Roman"/>
          <w:sz w:val="28"/>
          <w:szCs w:val="28"/>
        </w:rPr>
        <w:t xml:space="preserve"> </w:t>
      </w:r>
      <w:r w:rsidR="008C1921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 – 1 человек.</w:t>
      </w:r>
    </w:p>
    <w:p w:rsidR="00BE34F6" w:rsidRDefault="008C1921" w:rsidP="001E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7E4B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583620">
        <w:rPr>
          <w:rFonts w:ascii="Times New Roman" w:hAnsi="Times New Roman" w:cs="Times New Roman"/>
          <w:sz w:val="28"/>
          <w:szCs w:val="28"/>
        </w:rPr>
        <w:t xml:space="preserve"> </w:t>
      </w:r>
      <w:r w:rsidR="001E3BDC">
        <w:rPr>
          <w:rFonts w:ascii="Times New Roman" w:hAnsi="Times New Roman" w:cs="Times New Roman"/>
          <w:sz w:val="28"/>
          <w:szCs w:val="28"/>
        </w:rPr>
        <w:t xml:space="preserve">Председатель Комиссии и </w:t>
      </w:r>
      <w:r w:rsidR="00BE34F6">
        <w:rPr>
          <w:rFonts w:ascii="Times New Roman" w:hAnsi="Times New Roman" w:cs="Times New Roman"/>
          <w:sz w:val="28"/>
          <w:szCs w:val="28"/>
        </w:rPr>
        <w:t>заместитель председателя Комиссии формируются из числа членов Комиссии.</w:t>
      </w:r>
    </w:p>
    <w:p w:rsidR="00DB61F5" w:rsidRDefault="00BE34F6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должностное лицо </w:t>
      </w:r>
      <w:r w:rsidR="001E3BDC">
        <w:rPr>
          <w:rFonts w:ascii="Times New Roman" w:hAnsi="Times New Roman" w:cs="Times New Roman"/>
          <w:sz w:val="28"/>
          <w:szCs w:val="28"/>
        </w:rPr>
        <w:t>о</w:t>
      </w:r>
      <w:r w:rsidRPr="000075C6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4171D6">
        <w:rPr>
          <w:rFonts w:ascii="Times New Roman" w:hAnsi="Times New Roman" w:cs="Times New Roman"/>
          <w:sz w:val="28"/>
          <w:szCs w:val="28"/>
        </w:rPr>
        <w:t xml:space="preserve"> </w:t>
      </w:r>
      <w:r w:rsidRPr="000075C6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DB61F5">
        <w:rPr>
          <w:rFonts w:ascii="Times New Roman" w:hAnsi="Times New Roman" w:cs="Times New Roman"/>
          <w:sz w:val="28"/>
          <w:szCs w:val="28"/>
        </w:rPr>
        <w:t>, которое не обладает правом голоса.</w:t>
      </w:r>
    </w:p>
    <w:p w:rsidR="00444F23" w:rsidRDefault="00DB61F5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444F23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="00444F23" w:rsidRPr="00007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44F23">
        <w:rPr>
          <w:rFonts w:ascii="Times New Roman" w:hAnsi="Times New Roman" w:cs="Times New Roman"/>
          <w:sz w:val="28"/>
          <w:szCs w:val="28"/>
        </w:rPr>
        <w:t>является заседание Комиссии.</w:t>
      </w:r>
    </w:p>
    <w:p w:rsidR="00DB61F5" w:rsidRDefault="00444F23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B61F5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Комиссии, руководит её деятельностью, председательствует на заседаниях Комиссии. Заместитель председателя Комиссии исполняет обязанности председателя Комиссии в случае его временного  отсутствия.</w:t>
      </w:r>
    </w:p>
    <w:p w:rsidR="00DB61F5" w:rsidRDefault="00DB61F5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F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4F23">
        <w:rPr>
          <w:rFonts w:ascii="Times New Roman" w:hAnsi="Times New Roman" w:cs="Times New Roman"/>
          <w:sz w:val="28"/>
          <w:szCs w:val="28"/>
        </w:rPr>
        <w:t xml:space="preserve">Секретарь Комиссии организует заседания Комиссии, в том числе формирует проект повестки дня  заседания Комиссии, ведет делопроизводство Комиссии, оповещает членов Комиссии, инициаторов Проектов или их представителей и иных приглашенных лиц, о дате, месте проведения заседания Комиссии и о повестке дня заседания Комиссии.  </w:t>
      </w:r>
    </w:p>
    <w:p w:rsidR="00F97E4B" w:rsidRPr="000075C6" w:rsidRDefault="00BE34F6" w:rsidP="00444F23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4B4639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D751D2">
        <w:rPr>
          <w:rFonts w:ascii="Times New Roman" w:hAnsi="Times New Roman" w:cs="Times New Roman"/>
          <w:sz w:val="28"/>
          <w:szCs w:val="28"/>
        </w:rPr>
        <w:t xml:space="preserve"> </w:t>
      </w:r>
      <w:r w:rsidR="00F97E4B" w:rsidRPr="000075C6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583620" w:rsidRDefault="00AB1764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6410AB" w:rsidRPr="000075C6">
        <w:rPr>
          <w:rFonts w:ascii="Times New Roman" w:hAnsi="Times New Roman" w:cs="Times New Roman"/>
          <w:sz w:val="28"/>
          <w:szCs w:val="28"/>
        </w:rPr>
        <w:t xml:space="preserve">.1. рассматривает и оценивает </w:t>
      </w:r>
      <w:r w:rsidR="00533C42">
        <w:rPr>
          <w:rFonts w:ascii="Times New Roman" w:hAnsi="Times New Roman" w:cs="Times New Roman"/>
          <w:sz w:val="28"/>
          <w:szCs w:val="28"/>
        </w:rPr>
        <w:t>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роекты</w:t>
      </w:r>
      <w:r w:rsidR="00533C42">
        <w:rPr>
          <w:rFonts w:ascii="Times New Roman" w:hAnsi="Times New Roman" w:cs="Times New Roman"/>
          <w:sz w:val="28"/>
          <w:szCs w:val="28"/>
        </w:rPr>
        <w:t>, проверяет их соответствие порядку выдвижения, внесения, обсуждения, рассмотрения инициативных проектов, а также проведения их конкурсного отбора, установленному Думой СГО;</w:t>
      </w:r>
    </w:p>
    <w:p w:rsidR="00F97E4B" w:rsidRPr="000075C6" w:rsidRDefault="00533C42" w:rsidP="00583620">
      <w:pPr>
        <w:tabs>
          <w:tab w:val="left" w:pos="1418"/>
          <w:tab w:val="left" w:pos="1560"/>
        </w:tabs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620">
        <w:rPr>
          <w:rFonts w:ascii="Times New Roman" w:hAnsi="Times New Roman" w:cs="Times New Roman"/>
          <w:sz w:val="28"/>
          <w:szCs w:val="28"/>
        </w:rPr>
        <w:t>2.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Pr="00583620">
        <w:rPr>
          <w:rFonts w:ascii="Times New Roman" w:hAnsi="Times New Roman" w:cs="Times New Roman"/>
          <w:sz w:val="28"/>
          <w:szCs w:val="28"/>
        </w:rPr>
        <w:t>.2.</w:t>
      </w:r>
      <w:r w:rsidR="00D751D2">
        <w:rPr>
          <w:rFonts w:ascii="Times New Roman" w:hAnsi="Times New Roman" w:cs="Times New Roman"/>
          <w:sz w:val="28"/>
          <w:szCs w:val="28"/>
        </w:rPr>
        <w:t xml:space="preserve"> </w:t>
      </w:r>
      <w:r w:rsidR="00583620">
        <w:rPr>
          <w:rFonts w:ascii="Times New Roman" w:hAnsi="Times New Roman" w:cs="Times New Roman"/>
          <w:sz w:val="28"/>
          <w:szCs w:val="28"/>
        </w:rPr>
        <w:t>ф</w:t>
      </w:r>
      <w:r w:rsidR="006410AB" w:rsidRPr="00583620">
        <w:rPr>
          <w:rFonts w:ascii="Times New Roman" w:hAnsi="Times New Roman" w:cs="Times New Roman"/>
          <w:sz w:val="28"/>
          <w:szCs w:val="28"/>
        </w:rPr>
        <w:t>ормирует</w:t>
      </w:r>
      <w:r w:rsidR="006410AB" w:rsidRPr="000075C6">
        <w:rPr>
          <w:rFonts w:ascii="Times New Roman" w:hAnsi="Times New Roman" w:cs="Times New Roman"/>
          <w:sz w:val="28"/>
          <w:szCs w:val="28"/>
        </w:rPr>
        <w:t xml:space="preserve"> итоговую оценку 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роектов, признанных соответствующими требованиям;</w:t>
      </w:r>
    </w:p>
    <w:p w:rsidR="00F97E4B" w:rsidRPr="000075C6" w:rsidRDefault="003B4778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E4B" w:rsidRPr="000075C6">
        <w:rPr>
          <w:rFonts w:ascii="Times New Roman" w:hAnsi="Times New Roman" w:cs="Times New Roman"/>
          <w:sz w:val="28"/>
          <w:szCs w:val="28"/>
        </w:rPr>
        <w:t>. принимает решения о результатах конкурсного отбора:</w:t>
      </w:r>
    </w:p>
    <w:p w:rsidR="00F97E4B" w:rsidRPr="000075C6" w:rsidRDefault="003B4778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0A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583620">
        <w:rPr>
          <w:rFonts w:ascii="Times New Roman" w:hAnsi="Times New Roman" w:cs="Times New Roman"/>
          <w:sz w:val="28"/>
          <w:szCs w:val="28"/>
        </w:rPr>
        <w:t>.3</w:t>
      </w:r>
      <w:r w:rsidR="006410AB" w:rsidRPr="000075C6">
        <w:rPr>
          <w:rFonts w:ascii="Times New Roman" w:hAnsi="Times New Roman" w:cs="Times New Roman"/>
          <w:sz w:val="28"/>
          <w:szCs w:val="28"/>
        </w:rPr>
        <w:t>.1. определяет перечень 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роектов - победителей конкурсного отбора;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0A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6410A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10AB" w:rsidRPr="000075C6">
        <w:rPr>
          <w:rFonts w:ascii="Times New Roman" w:hAnsi="Times New Roman" w:cs="Times New Roman"/>
          <w:sz w:val="28"/>
          <w:szCs w:val="28"/>
        </w:rPr>
        <w:t>.2. формирует перечень 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роектов, не признанных победителями конкурсного отбора;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AB1764">
        <w:rPr>
          <w:rFonts w:ascii="Times New Roman" w:hAnsi="Times New Roman" w:cs="Times New Roman"/>
          <w:sz w:val="28"/>
          <w:szCs w:val="28"/>
        </w:rPr>
        <w:t xml:space="preserve"> </w:t>
      </w:r>
      <w:r w:rsidR="00F97E4B" w:rsidRPr="000075C6">
        <w:rPr>
          <w:rFonts w:ascii="Times New Roman" w:hAnsi="Times New Roman" w:cs="Times New Roman"/>
          <w:sz w:val="28"/>
          <w:szCs w:val="28"/>
        </w:rPr>
        <w:t xml:space="preserve"> формирует совместно с организатором</w:t>
      </w:r>
      <w:r w:rsidR="00D1160D">
        <w:rPr>
          <w:rFonts w:ascii="Times New Roman" w:hAnsi="Times New Roman" w:cs="Times New Roman"/>
          <w:sz w:val="28"/>
          <w:szCs w:val="28"/>
        </w:rPr>
        <w:t xml:space="preserve"> </w:t>
      </w:r>
      <w:r w:rsidR="00F97E4B" w:rsidRPr="000075C6">
        <w:rPr>
          <w:rFonts w:ascii="Times New Roman" w:hAnsi="Times New Roman" w:cs="Times New Roman"/>
          <w:sz w:val="28"/>
          <w:szCs w:val="28"/>
        </w:rPr>
        <w:t>конкурсного отбора заявки для участия в конкурсном отборе проектов инициативного бюджетирования комиссией Пермского края.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9</w:t>
      </w:r>
      <w:r w:rsidR="00F97E4B" w:rsidRPr="000075C6">
        <w:rPr>
          <w:rFonts w:ascii="Times New Roman" w:hAnsi="Times New Roman" w:cs="Times New Roman"/>
          <w:sz w:val="28"/>
          <w:szCs w:val="28"/>
        </w:rPr>
        <w:t>. Комиссия вправе принимать решения, если на заседании присутствует более половины от утвержденного состава ее членов.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10</w:t>
      </w:r>
      <w:r w:rsidR="00F97E4B" w:rsidRPr="000075C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лиц, входящих в состав Комиссии.</w:t>
      </w:r>
    </w:p>
    <w:p w:rsidR="004B4639" w:rsidRPr="000075C6" w:rsidRDefault="00F97E4B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</w:t>
      </w:r>
      <w:r w:rsidR="00DB61F5">
        <w:rPr>
          <w:rFonts w:ascii="Times New Roman" w:hAnsi="Times New Roman" w:cs="Times New Roman"/>
          <w:sz w:val="28"/>
          <w:szCs w:val="28"/>
        </w:rPr>
        <w:t xml:space="preserve">я </w:t>
      </w:r>
      <w:r w:rsidRPr="000075C6">
        <w:rPr>
          <w:rFonts w:ascii="Times New Roman" w:hAnsi="Times New Roman" w:cs="Times New Roman"/>
          <w:sz w:val="28"/>
          <w:szCs w:val="28"/>
        </w:rPr>
        <w:t xml:space="preserve">Комиссии либо заместителя председателя Комиссии, исполняющего  обязанности </w:t>
      </w:r>
      <w:r w:rsidR="00444F23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0075C6">
        <w:rPr>
          <w:rFonts w:ascii="Times New Roman" w:hAnsi="Times New Roman" w:cs="Times New Roman"/>
          <w:sz w:val="28"/>
          <w:szCs w:val="28"/>
        </w:rPr>
        <w:t xml:space="preserve">в </w:t>
      </w:r>
      <w:r w:rsidR="00444F23">
        <w:rPr>
          <w:rFonts w:ascii="Times New Roman" w:hAnsi="Times New Roman" w:cs="Times New Roman"/>
          <w:sz w:val="28"/>
          <w:szCs w:val="28"/>
        </w:rPr>
        <w:t xml:space="preserve">случае его временного </w:t>
      </w:r>
      <w:r w:rsidRPr="000075C6">
        <w:rPr>
          <w:rFonts w:ascii="Times New Roman" w:hAnsi="Times New Roman" w:cs="Times New Roman"/>
          <w:sz w:val="28"/>
          <w:szCs w:val="28"/>
        </w:rPr>
        <w:t>отсутствия</w:t>
      </w:r>
      <w:r w:rsidR="00444F23">
        <w:rPr>
          <w:rFonts w:ascii="Times New Roman" w:hAnsi="Times New Roman" w:cs="Times New Roman"/>
          <w:sz w:val="28"/>
          <w:szCs w:val="28"/>
        </w:rPr>
        <w:t>.</w:t>
      </w:r>
      <w:r w:rsidRPr="0000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29" w:rsidRDefault="000F6C29" w:rsidP="00B62E0C">
      <w:pPr>
        <w:autoSpaceDE w:val="0"/>
        <w:autoSpaceDN w:val="0"/>
        <w:adjustRightInd w:val="0"/>
        <w:spacing w:before="280" w:after="0" w:line="360" w:lineRule="exact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11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заседании Комиссии, оформляются </w:t>
      </w:r>
    </w:p>
    <w:p w:rsidR="000F6C29" w:rsidRDefault="00D1160D" w:rsidP="00B62E0C">
      <w:pPr>
        <w:autoSpaceDE w:val="0"/>
        <w:autoSpaceDN w:val="0"/>
        <w:adjustRightInd w:val="0"/>
        <w:spacing w:before="280"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8F0" w:rsidRPr="000075C6">
        <w:rPr>
          <w:rFonts w:ascii="Times New Roman" w:hAnsi="Times New Roman" w:cs="Times New Roman"/>
          <w:sz w:val="28"/>
          <w:szCs w:val="28"/>
        </w:rPr>
        <w:t>ротоколом</w:t>
      </w:r>
      <w:r w:rsidR="00EF7C8F">
        <w:rPr>
          <w:rFonts w:ascii="Times New Roman" w:hAnsi="Times New Roman" w:cs="Times New Roman"/>
          <w:sz w:val="28"/>
          <w:szCs w:val="28"/>
        </w:rPr>
        <w:t>, который ведет секретарь Комиссии.</w:t>
      </w:r>
    </w:p>
    <w:p w:rsidR="00E27F1E" w:rsidRPr="000075C6" w:rsidRDefault="000F6C29" w:rsidP="00B62E0C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оформляется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917AAE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рабочих дней со дня заседания Комиссии, </w:t>
      </w:r>
      <w:proofErr w:type="gramStart"/>
      <w:r w:rsidR="006C48F0" w:rsidRPr="000075C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C48F0" w:rsidRPr="000075C6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E27F1E" w:rsidRPr="000075C6">
        <w:rPr>
          <w:rFonts w:ascii="Times New Roman" w:hAnsi="Times New Roman" w:cs="Times New Roman"/>
          <w:sz w:val="28"/>
          <w:szCs w:val="28"/>
        </w:rPr>
        <w:t>председате</w:t>
      </w:r>
      <w:r w:rsidR="00583620">
        <w:rPr>
          <w:rFonts w:ascii="Times New Roman" w:hAnsi="Times New Roman" w:cs="Times New Roman"/>
          <w:sz w:val="28"/>
          <w:szCs w:val="28"/>
        </w:rPr>
        <w:t>лем,</w:t>
      </w:r>
      <w:r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583620">
        <w:rPr>
          <w:rFonts w:ascii="Times New Roman" w:hAnsi="Times New Roman" w:cs="Times New Roman"/>
          <w:sz w:val="28"/>
          <w:szCs w:val="28"/>
        </w:rPr>
        <w:t xml:space="preserve"> и</w:t>
      </w:r>
      <w:r w:rsidR="00E27F1E" w:rsidRPr="000075C6">
        <w:rPr>
          <w:rFonts w:ascii="Times New Roman" w:hAnsi="Times New Roman" w:cs="Times New Roman"/>
          <w:sz w:val="28"/>
          <w:szCs w:val="28"/>
        </w:rPr>
        <w:t xml:space="preserve">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E27F1E" w:rsidRPr="000075C6">
        <w:rPr>
          <w:rFonts w:ascii="Times New Roman" w:hAnsi="Times New Roman" w:cs="Times New Roman"/>
          <w:sz w:val="28"/>
          <w:szCs w:val="28"/>
        </w:rPr>
        <w:t>членами Комиссии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, </w:t>
      </w:r>
      <w:r w:rsidR="00E27F1E" w:rsidRPr="000075C6">
        <w:rPr>
          <w:rFonts w:ascii="Times New Roman" w:hAnsi="Times New Roman" w:cs="Times New Roman"/>
          <w:sz w:val="28"/>
          <w:szCs w:val="28"/>
        </w:rPr>
        <w:t>присутствующими на заседании Комиссии.</w:t>
      </w:r>
    </w:p>
    <w:p w:rsidR="006C48F0" w:rsidRPr="000075C6" w:rsidRDefault="000F6C29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9E32D7" w:rsidRPr="000075C6" w:rsidRDefault="0081466A" w:rsidP="00DB47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.1. </w:t>
      </w:r>
      <w:r w:rsidR="00DB4730">
        <w:rPr>
          <w:rFonts w:ascii="Times New Roman" w:hAnsi="Times New Roman" w:cs="Times New Roman"/>
          <w:sz w:val="28"/>
          <w:szCs w:val="28"/>
        </w:rPr>
        <w:t xml:space="preserve">дата, </w:t>
      </w:r>
      <w:r w:rsidR="009E32D7" w:rsidRPr="000075C6">
        <w:rPr>
          <w:rFonts w:ascii="Times New Roman" w:hAnsi="Times New Roman" w:cs="Times New Roman"/>
          <w:sz w:val="28"/>
          <w:szCs w:val="28"/>
        </w:rPr>
        <w:t>место проведения заседания Комиссии;</w:t>
      </w:r>
    </w:p>
    <w:p w:rsidR="006C48F0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 xml:space="preserve">.2. </w:t>
      </w:r>
      <w:r w:rsidR="006C48F0" w:rsidRPr="000075C6">
        <w:rPr>
          <w:rFonts w:ascii="Times New Roman" w:hAnsi="Times New Roman" w:cs="Times New Roman"/>
          <w:sz w:val="28"/>
          <w:szCs w:val="28"/>
        </w:rPr>
        <w:t>лица, принявшие участие в заседании Комиссии;</w:t>
      </w:r>
    </w:p>
    <w:p w:rsidR="009E32D7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3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9E32D7" w:rsidRPr="000075C6">
        <w:rPr>
          <w:rFonts w:ascii="Times New Roman" w:hAnsi="Times New Roman" w:cs="Times New Roman"/>
          <w:sz w:val="28"/>
          <w:szCs w:val="28"/>
        </w:rPr>
        <w:t>повестка дня</w:t>
      </w:r>
      <w:r w:rsidR="0093700E" w:rsidRPr="000075C6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9E32D7" w:rsidRPr="000075C6">
        <w:rPr>
          <w:rFonts w:ascii="Times New Roman" w:hAnsi="Times New Roman" w:cs="Times New Roman"/>
          <w:sz w:val="28"/>
          <w:szCs w:val="28"/>
        </w:rPr>
        <w:t>;</w:t>
      </w:r>
    </w:p>
    <w:p w:rsidR="006C48F0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 xml:space="preserve">.4. </w:t>
      </w:r>
      <w:r w:rsidR="006C48F0" w:rsidRPr="000075C6">
        <w:rPr>
          <w:rFonts w:ascii="Times New Roman" w:hAnsi="Times New Roman" w:cs="Times New Roman"/>
          <w:sz w:val="28"/>
          <w:szCs w:val="28"/>
        </w:rPr>
        <w:t>реестр участников конкурсного отбора;</w:t>
      </w:r>
    </w:p>
    <w:p w:rsidR="006C48F0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5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 информация об оценках </w:t>
      </w:r>
      <w:r w:rsidR="009E32D7" w:rsidRPr="000075C6">
        <w:rPr>
          <w:rFonts w:ascii="Times New Roman" w:hAnsi="Times New Roman" w:cs="Times New Roman"/>
          <w:sz w:val="28"/>
          <w:szCs w:val="28"/>
        </w:rPr>
        <w:t>П</w:t>
      </w:r>
      <w:r w:rsidR="006C48F0" w:rsidRPr="000075C6">
        <w:rPr>
          <w:rFonts w:ascii="Times New Roman" w:hAnsi="Times New Roman" w:cs="Times New Roman"/>
          <w:sz w:val="28"/>
          <w:szCs w:val="28"/>
        </w:rPr>
        <w:t>роекто</w:t>
      </w:r>
      <w:r w:rsidR="009E32D7" w:rsidRPr="000075C6">
        <w:rPr>
          <w:rFonts w:ascii="Times New Roman" w:hAnsi="Times New Roman" w:cs="Times New Roman"/>
          <w:sz w:val="28"/>
          <w:szCs w:val="28"/>
        </w:rPr>
        <w:t>в участников конкурсного отбора;</w:t>
      </w:r>
    </w:p>
    <w:p w:rsidR="009E32D7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 xml:space="preserve">.6. </w:t>
      </w:r>
      <w:r w:rsidR="0093700E" w:rsidRPr="000075C6">
        <w:rPr>
          <w:rFonts w:ascii="Times New Roman" w:hAnsi="Times New Roman" w:cs="Times New Roman"/>
          <w:sz w:val="28"/>
          <w:szCs w:val="28"/>
        </w:rPr>
        <w:t>краткое содержание выступлений;</w:t>
      </w:r>
    </w:p>
    <w:p w:rsidR="0093700E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.7. формулировка всех предложений для голосования;</w:t>
      </w:r>
    </w:p>
    <w:p w:rsidR="0093700E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.8. результаты голосования и принятые решения.</w:t>
      </w:r>
    </w:p>
    <w:p w:rsidR="00E27F1E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3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0F6C29">
        <w:rPr>
          <w:rFonts w:ascii="Times New Roman" w:hAnsi="Times New Roman" w:cs="Times New Roman"/>
          <w:sz w:val="28"/>
          <w:szCs w:val="28"/>
        </w:rPr>
        <w:t xml:space="preserve">  </w:t>
      </w:r>
      <w:r w:rsidR="00E27F1E" w:rsidRPr="000075C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2343" w:rsidRPr="000075C6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E27F1E" w:rsidRPr="000075C6">
        <w:rPr>
          <w:rFonts w:ascii="Times New Roman" w:hAnsi="Times New Roman" w:cs="Times New Roman"/>
          <w:sz w:val="28"/>
          <w:szCs w:val="28"/>
        </w:rPr>
        <w:t>размещается на официальном сайте СГО в информационно-телекоммуникационной сети Интернет в течение 3 рабочих дней после дня его подписания.</w:t>
      </w:r>
    </w:p>
    <w:p w:rsidR="00B62E0C" w:rsidRDefault="0081466A" w:rsidP="00B62E0C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F1E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4</w:t>
      </w:r>
      <w:r w:rsidR="00E27F1E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B62E0C">
        <w:rPr>
          <w:rFonts w:ascii="Times New Roman" w:hAnsi="Times New Roman" w:cs="Times New Roman"/>
          <w:sz w:val="28"/>
          <w:szCs w:val="28"/>
        </w:rPr>
        <w:t>Инициаторам Проекта или их представителям при проведении конкурсного отбора обеспечива</w:t>
      </w:r>
      <w:r w:rsidR="001E3BDC">
        <w:rPr>
          <w:rFonts w:ascii="Times New Roman" w:hAnsi="Times New Roman" w:cs="Times New Roman"/>
          <w:sz w:val="28"/>
          <w:szCs w:val="28"/>
        </w:rPr>
        <w:t xml:space="preserve">ется </w:t>
      </w:r>
      <w:r w:rsidR="00B62E0C">
        <w:rPr>
          <w:rFonts w:ascii="Times New Roman" w:hAnsi="Times New Roman" w:cs="Times New Roman"/>
          <w:sz w:val="28"/>
          <w:szCs w:val="28"/>
        </w:rPr>
        <w:t>возможность участия в рассмотрении Комиссией Проектов и изл</w:t>
      </w:r>
      <w:r w:rsidR="001E3BDC"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B62E0C">
        <w:rPr>
          <w:rFonts w:ascii="Times New Roman" w:hAnsi="Times New Roman" w:cs="Times New Roman"/>
          <w:sz w:val="28"/>
          <w:szCs w:val="28"/>
        </w:rPr>
        <w:t xml:space="preserve"> сво</w:t>
      </w:r>
      <w:r w:rsidR="001E3BDC">
        <w:rPr>
          <w:rFonts w:ascii="Times New Roman" w:hAnsi="Times New Roman" w:cs="Times New Roman"/>
          <w:sz w:val="28"/>
          <w:szCs w:val="28"/>
        </w:rPr>
        <w:t xml:space="preserve">их </w:t>
      </w:r>
      <w:r w:rsidR="00B62E0C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1E3BDC">
        <w:rPr>
          <w:rFonts w:ascii="Times New Roman" w:hAnsi="Times New Roman" w:cs="Times New Roman"/>
          <w:sz w:val="28"/>
          <w:szCs w:val="28"/>
        </w:rPr>
        <w:t>й</w:t>
      </w:r>
      <w:r w:rsidR="00B62E0C">
        <w:rPr>
          <w:rFonts w:ascii="Times New Roman" w:hAnsi="Times New Roman" w:cs="Times New Roman"/>
          <w:sz w:val="28"/>
          <w:szCs w:val="28"/>
        </w:rPr>
        <w:t xml:space="preserve"> по ним. Неявка инициаторов Проекта или их представителей на заседание Комиссии, на котором рассматривается внесенный Проект, не является препятствием к проведению конкурсного отбора. </w:t>
      </w:r>
    </w:p>
    <w:p w:rsidR="006C48F0" w:rsidRPr="000075C6" w:rsidRDefault="00B62E0C" w:rsidP="00B62E0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На заседаниях Комиссии могут принимать участие и излагать свои позиции по Проектам представители органов местного самоуправления СГО, </w:t>
      </w:r>
      <w:r w:rsidR="007F0230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>
        <w:rPr>
          <w:rFonts w:ascii="Times New Roman" w:hAnsi="Times New Roman" w:cs="Times New Roman"/>
          <w:sz w:val="28"/>
          <w:szCs w:val="28"/>
        </w:rPr>
        <w:t>эксперты и иные приглашенные лица без права голоса.</w:t>
      </w:r>
    </w:p>
    <w:p w:rsidR="001A0A42" w:rsidRDefault="001A0A42" w:rsidP="001A0A4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Обсуждение Проектов и принятие Комиссией решений по ним производится </w:t>
      </w:r>
      <w:r w:rsidR="00D1160D">
        <w:rPr>
          <w:rFonts w:ascii="Times New Roman" w:hAnsi="Times New Roman" w:cs="Times New Roman"/>
          <w:sz w:val="28"/>
          <w:szCs w:val="28"/>
        </w:rPr>
        <w:t xml:space="preserve">без участия инициаторов Проекта или </w:t>
      </w:r>
      <w:r>
        <w:rPr>
          <w:rFonts w:ascii="Times New Roman" w:hAnsi="Times New Roman" w:cs="Times New Roman"/>
          <w:sz w:val="28"/>
          <w:szCs w:val="28"/>
        </w:rPr>
        <w:t>их представителей и иных приглашенных лиц.</w:t>
      </w:r>
    </w:p>
    <w:p w:rsidR="00355A52" w:rsidRPr="00355A52" w:rsidRDefault="00355A52" w:rsidP="001A0A4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A52"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7</w:t>
      </w:r>
      <w:r w:rsidRPr="00355A52">
        <w:rPr>
          <w:rFonts w:ascii="Times New Roman" w:hAnsi="Times New Roman" w:cs="Times New Roman"/>
          <w:sz w:val="28"/>
          <w:szCs w:val="28"/>
        </w:rPr>
        <w:t>. Копирование протоколов заседаний Комиссии, их хранение  возлагается на организатора конкурсного отбора, который обеспечивает  хранение протоколов в течение 5 лет, после чего передает их на архивное хранение в установленном порядке</w:t>
      </w:r>
    </w:p>
    <w:p w:rsidR="006C48F0" w:rsidRPr="00355A52" w:rsidRDefault="006C48F0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8F0" w:rsidRPr="00355A52" w:rsidSect="007E7967">
      <w:head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7F" w:rsidRDefault="00D21B7F" w:rsidP="006D4DDF">
      <w:pPr>
        <w:spacing w:after="0" w:line="240" w:lineRule="auto"/>
      </w:pPr>
      <w:r>
        <w:separator/>
      </w:r>
    </w:p>
  </w:endnote>
  <w:endnote w:type="continuationSeparator" w:id="0">
    <w:p w:rsidR="00D21B7F" w:rsidRDefault="00D21B7F" w:rsidP="006D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7F" w:rsidRDefault="00D21B7F" w:rsidP="006D4DDF">
      <w:pPr>
        <w:spacing w:after="0" w:line="240" w:lineRule="auto"/>
      </w:pPr>
      <w:r>
        <w:separator/>
      </w:r>
    </w:p>
  </w:footnote>
  <w:footnote w:type="continuationSeparator" w:id="0">
    <w:p w:rsidR="00D21B7F" w:rsidRDefault="00D21B7F" w:rsidP="006D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0858"/>
    </w:sdtPr>
    <w:sdtEndPr/>
    <w:sdtContent>
      <w:p w:rsidR="007E7967" w:rsidRDefault="006444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DDF" w:rsidRDefault="006D4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67" w:rsidRDefault="007E7967">
    <w:pPr>
      <w:pStyle w:val="a3"/>
      <w:jc w:val="center"/>
    </w:pPr>
  </w:p>
  <w:p w:rsidR="007E7967" w:rsidRDefault="007E79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C46"/>
    <w:multiLevelType w:val="multilevel"/>
    <w:tmpl w:val="4462B4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58"/>
    <w:rsid w:val="000075C6"/>
    <w:rsid w:val="00016630"/>
    <w:rsid w:val="00022A9F"/>
    <w:rsid w:val="00083A3F"/>
    <w:rsid w:val="000B4554"/>
    <w:rsid w:val="000C190A"/>
    <w:rsid w:val="000D682F"/>
    <w:rsid w:val="000F6C29"/>
    <w:rsid w:val="0012345F"/>
    <w:rsid w:val="001A0A42"/>
    <w:rsid w:val="001E3BDC"/>
    <w:rsid w:val="001F27FA"/>
    <w:rsid w:val="00204105"/>
    <w:rsid w:val="00206ADF"/>
    <w:rsid w:val="00220871"/>
    <w:rsid w:val="00252343"/>
    <w:rsid w:val="002C3686"/>
    <w:rsid w:val="002E1BAC"/>
    <w:rsid w:val="00355A52"/>
    <w:rsid w:val="00380626"/>
    <w:rsid w:val="00396D6F"/>
    <w:rsid w:val="003A63F7"/>
    <w:rsid w:val="003B1F17"/>
    <w:rsid w:val="003B4778"/>
    <w:rsid w:val="004171D6"/>
    <w:rsid w:val="00430012"/>
    <w:rsid w:val="00431657"/>
    <w:rsid w:val="00444F23"/>
    <w:rsid w:val="0046723E"/>
    <w:rsid w:val="004877E0"/>
    <w:rsid w:val="004979A2"/>
    <w:rsid w:val="004B4639"/>
    <w:rsid w:val="004C7BDD"/>
    <w:rsid w:val="00533C42"/>
    <w:rsid w:val="005352BB"/>
    <w:rsid w:val="00560898"/>
    <w:rsid w:val="00572A20"/>
    <w:rsid w:val="005749B3"/>
    <w:rsid w:val="0058190A"/>
    <w:rsid w:val="00583620"/>
    <w:rsid w:val="005C31D9"/>
    <w:rsid w:val="005D1364"/>
    <w:rsid w:val="005D722C"/>
    <w:rsid w:val="006410AB"/>
    <w:rsid w:val="006444F8"/>
    <w:rsid w:val="006569D0"/>
    <w:rsid w:val="0069239E"/>
    <w:rsid w:val="006B097C"/>
    <w:rsid w:val="006B3A7F"/>
    <w:rsid w:val="006B533A"/>
    <w:rsid w:val="006C48F0"/>
    <w:rsid w:val="006C551D"/>
    <w:rsid w:val="006D4DDF"/>
    <w:rsid w:val="00702CF2"/>
    <w:rsid w:val="007E7967"/>
    <w:rsid w:val="007F0230"/>
    <w:rsid w:val="008040C1"/>
    <w:rsid w:val="0081466A"/>
    <w:rsid w:val="00823A35"/>
    <w:rsid w:val="00861202"/>
    <w:rsid w:val="00866588"/>
    <w:rsid w:val="0089016D"/>
    <w:rsid w:val="008B0C28"/>
    <w:rsid w:val="008C1921"/>
    <w:rsid w:val="00917AAE"/>
    <w:rsid w:val="00917E58"/>
    <w:rsid w:val="00933399"/>
    <w:rsid w:val="0093700E"/>
    <w:rsid w:val="00950D38"/>
    <w:rsid w:val="009D6E6E"/>
    <w:rsid w:val="009E32D7"/>
    <w:rsid w:val="00A41895"/>
    <w:rsid w:val="00A60DFE"/>
    <w:rsid w:val="00A97DF7"/>
    <w:rsid w:val="00AB1764"/>
    <w:rsid w:val="00AC6812"/>
    <w:rsid w:val="00AD107F"/>
    <w:rsid w:val="00B30DC6"/>
    <w:rsid w:val="00B42CAA"/>
    <w:rsid w:val="00B62E0C"/>
    <w:rsid w:val="00BB4284"/>
    <w:rsid w:val="00BE34F6"/>
    <w:rsid w:val="00C3021F"/>
    <w:rsid w:val="00C36133"/>
    <w:rsid w:val="00C82302"/>
    <w:rsid w:val="00CD3462"/>
    <w:rsid w:val="00CE757A"/>
    <w:rsid w:val="00CF40BD"/>
    <w:rsid w:val="00D1160D"/>
    <w:rsid w:val="00D21B7F"/>
    <w:rsid w:val="00D479CB"/>
    <w:rsid w:val="00D5304B"/>
    <w:rsid w:val="00D533EA"/>
    <w:rsid w:val="00D751D2"/>
    <w:rsid w:val="00D925A1"/>
    <w:rsid w:val="00DA39F8"/>
    <w:rsid w:val="00DB4730"/>
    <w:rsid w:val="00DB61F5"/>
    <w:rsid w:val="00DC687A"/>
    <w:rsid w:val="00DE28F8"/>
    <w:rsid w:val="00E074C1"/>
    <w:rsid w:val="00E11A67"/>
    <w:rsid w:val="00E27F1E"/>
    <w:rsid w:val="00E30DE8"/>
    <w:rsid w:val="00E3656A"/>
    <w:rsid w:val="00E6233D"/>
    <w:rsid w:val="00E73BEF"/>
    <w:rsid w:val="00E83A3D"/>
    <w:rsid w:val="00E90D86"/>
    <w:rsid w:val="00EB6A4F"/>
    <w:rsid w:val="00EF23CE"/>
    <w:rsid w:val="00EF3161"/>
    <w:rsid w:val="00EF7C8F"/>
    <w:rsid w:val="00F119B4"/>
    <w:rsid w:val="00F97E4B"/>
    <w:rsid w:val="00FC08A4"/>
    <w:rsid w:val="00FC11D5"/>
    <w:rsid w:val="00FE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DDF"/>
  </w:style>
  <w:style w:type="paragraph" w:styleId="a5">
    <w:name w:val="footer"/>
    <w:basedOn w:val="a"/>
    <w:link w:val="a6"/>
    <w:uiPriority w:val="99"/>
    <w:semiHidden/>
    <w:unhideWhenUsed/>
    <w:rsid w:val="006D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DDF"/>
  </w:style>
  <w:style w:type="paragraph" w:styleId="a7">
    <w:name w:val="Balloon Text"/>
    <w:basedOn w:val="a"/>
    <w:link w:val="a8"/>
    <w:uiPriority w:val="99"/>
    <w:semiHidden/>
    <w:unhideWhenUsed/>
    <w:rsid w:val="0056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8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287F-C419-4FF7-B167-A9337491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2021-03-19T04:52:00Z</cp:lastPrinted>
  <dcterms:created xsi:type="dcterms:W3CDTF">2020-08-26T06:53:00Z</dcterms:created>
  <dcterms:modified xsi:type="dcterms:W3CDTF">2021-03-19T05:21:00Z</dcterms:modified>
</cp:coreProperties>
</file>