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9D" w:rsidRPr="005D4FA3" w:rsidRDefault="00A42887" w:rsidP="0081799D">
      <w:pPr>
        <w:pStyle w:val="a3"/>
        <w:jc w:val="center"/>
        <w:rPr>
          <w:sz w:val="28"/>
          <w:szCs w:val="28"/>
        </w:rPr>
      </w:pPr>
      <w:r w:rsidRPr="005D4FA3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71.25pt">
            <v:imagedata r:id="rId4" o:title="Суксунский МРбланк цвет"/>
          </v:shape>
        </w:pict>
      </w:r>
    </w:p>
    <w:p w:rsidR="00A42887" w:rsidRPr="005D4FA3" w:rsidRDefault="00A42887" w:rsidP="0081799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1799D" w:rsidRPr="005D4FA3" w:rsidRDefault="0081799D" w:rsidP="0081799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4FA3">
        <w:rPr>
          <w:rFonts w:ascii="Times New Roman" w:hAnsi="Times New Roman"/>
          <w:b/>
          <w:sz w:val="28"/>
          <w:szCs w:val="28"/>
        </w:rPr>
        <w:t>АДМИНИСТРАЦИЯ</w:t>
      </w:r>
    </w:p>
    <w:p w:rsidR="0081799D" w:rsidRPr="005D4FA3" w:rsidRDefault="0081799D" w:rsidP="0081799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4FA3">
        <w:rPr>
          <w:rFonts w:ascii="Times New Roman" w:hAnsi="Times New Roman"/>
          <w:b/>
          <w:sz w:val="28"/>
          <w:szCs w:val="28"/>
        </w:rPr>
        <w:t>ПОЕДУГИНСКОГО СЕЛЬСКОГО ПОСЕЛЕНИЯ</w:t>
      </w:r>
    </w:p>
    <w:p w:rsidR="0081799D" w:rsidRPr="005D4FA3" w:rsidRDefault="0081799D" w:rsidP="0081799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5D4FA3">
        <w:rPr>
          <w:rFonts w:ascii="Times New Roman" w:hAnsi="Times New Roman"/>
          <w:b/>
          <w:bCs/>
          <w:sz w:val="28"/>
          <w:szCs w:val="28"/>
        </w:rPr>
        <w:t>СУКСУНСКОГО  РАЙОНА ПЕРМСКОГО КРАЯ</w:t>
      </w:r>
    </w:p>
    <w:p w:rsidR="0081799D" w:rsidRPr="005D4FA3" w:rsidRDefault="0081799D" w:rsidP="0081799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1799D" w:rsidRPr="005D4FA3" w:rsidRDefault="0081799D" w:rsidP="0081799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5D4FA3">
        <w:rPr>
          <w:rFonts w:ascii="Times New Roman" w:hAnsi="Times New Roman"/>
          <w:b/>
          <w:bCs/>
          <w:sz w:val="28"/>
          <w:szCs w:val="28"/>
        </w:rPr>
        <w:t xml:space="preserve">П О С Т А Н О В Л Е Н И Е </w:t>
      </w:r>
    </w:p>
    <w:p w:rsidR="0081799D" w:rsidRPr="005D4FA3" w:rsidRDefault="0081799D" w:rsidP="0081799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304C" w:rsidRDefault="0081799D" w:rsidP="003C304C">
      <w:pPr>
        <w:rPr>
          <w:rFonts w:ascii="Times New Roman" w:hAnsi="Times New Roman"/>
          <w:b/>
          <w:sz w:val="28"/>
          <w:szCs w:val="28"/>
        </w:rPr>
      </w:pPr>
      <w:r w:rsidRPr="005D4FA3">
        <w:rPr>
          <w:rFonts w:ascii="Times New Roman" w:hAnsi="Times New Roman"/>
          <w:b/>
          <w:sz w:val="28"/>
          <w:szCs w:val="28"/>
        </w:rPr>
        <w:t xml:space="preserve">от </w:t>
      </w:r>
      <w:r w:rsidR="003C304C">
        <w:rPr>
          <w:rFonts w:ascii="Times New Roman" w:hAnsi="Times New Roman"/>
          <w:b/>
          <w:sz w:val="28"/>
          <w:szCs w:val="28"/>
        </w:rPr>
        <w:t>2</w:t>
      </w:r>
      <w:r w:rsidR="000D4A4F">
        <w:rPr>
          <w:rFonts w:ascii="Times New Roman" w:hAnsi="Times New Roman"/>
          <w:b/>
          <w:sz w:val="28"/>
          <w:szCs w:val="28"/>
        </w:rPr>
        <w:t>0</w:t>
      </w:r>
      <w:r w:rsidRPr="005D4FA3">
        <w:rPr>
          <w:rFonts w:ascii="Times New Roman" w:hAnsi="Times New Roman"/>
          <w:b/>
          <w:sz w:val="28"/>
          <w:szCs w:val="28"/>
        </w:rPr>
        <w:t>. 0</w:t>
      </w:r>
      <w:r w:rsidR="003C304C">
        <w:rPr>
          <w:rFonts w:ascii="Times New Roman" w:hAnsi="Times New Roman"/>
          <w:b/>
          <w:sz w:val="28"/>
          <w:szCs w:val="28"/>
        </w:rPr>
        <w:t>6</w:t>
      </w:r>
      <w:r w:rsidRPr="005D4FA3">
        <w:rPr>
          <w:rFonts w:ascii="Times New Roman" w:hAnsi="Times New Roman"/>
          <w:b/>
          <w:sz w:val="28"/>
          <w:szCs w:val="28"/>
        </w:rPr>
        <w:t>. 201</w:t>
      </w:r>
      <w:r w:rsidR="003C304C">
        <w:rPr>
          <w:rFonts w:ascii="Times New Roman" w:hAnsi="Times New Roman"/>
          <w:b/>
          <w:sz w:val="28"/>
          <w:szCs w:val="28"/>
        </w:rPr>
        <w:t>6</w:t>
      </w:r>
      <w:r w:rsidRPr="005D4FA3">
        <w:rPr>
          <w:rFonts w:ascii="Times New Roman" w:hAnsi="Times New Roman"/>
          <w:b/>
          <w:sz w:val="28"/>
          <w:szCs w:val="28"/>
        </w:rPr>
        <w:t xml:space="preserve"> </w:t>
      </w:r>
      <w:r w:rsidR="00645759" w:rsidRPr="005D4FA3">
        <w:rPr>
          <w:rFonts w:ascii="Times New Roman" w:hAnsi="Times New Roman"/>
          <w:b/>
          <w:sz w:val="28"/>
          <w:szCs w:val="28"/>
        </w:rPr>
        <w:t>г.</w:t>
      </w:r>
      <w:r w:rsidRPr="005D4FA3"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  <w:r w:rsidR="00F96977" w:rsidRPr="005D4FA3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5D4FA3">
        <w:rPr>
          <w:rFonts w:ascii="Times New Roman" w:hAnsi="Times New Roman"/>
          <w:b/>
          <w:sz w:val="28"/>
          <w:szCs w:val="28"/>
        </w:rPr>
        <w:t xml:space="preserve">        №  </w:t>
      </w:r>
      <w:r w:rsidR="003C304C">
        <w:rPr>
          <w:rFonts w:ascii="Times New Roman" w:hAnsi="Times New Roman"/>
          <w:b/>
          <w:sz w:val="28"/>
          <w:szCs w:val="28"/>
        </w:rPr>
        <w:t>78</w:t>
      </w:r>
    </w:p>
    <w:p w:rsidR="001401F2" w:rsidRPr="005D4FA3" w:rsidRDefault="0081799D" w:rsidP="003C30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4FA3">
        <w:rPr>
          <w:rFonts w:ascii="Times New Roman" w:hAnsi="Times New Roman"/>
          <w:sz w:val="28"/>
          <w:szCs w:val="28"/>
        </w:rPr>
        <w:t xml:space="preserve">О выделении </w:t>
      </w:r>
      <w:r w:rsidR="001401F2" w:rsidRPr="005D4FA3">
        <w:rPr>
          <w:rFonts w:ascii="Times New Roman" w:hAnsi="Times New Roman"/>
          <w:sz w:val="28"/>
          <w:szCs w:val="28"/>
        </w:rPr>
        <w:t xml:space="preserve">специальных </w:t>
      </w:r>
      <w:r w:rsidRPr="005D4FA3">
        <w:rPr>
          <w:rFonts w:ascii="Times New Roman" w:hAnsi="Times New Roman"/>
          <w:sz w:val="28"/>
          <w:szCs w:val="28"/>
        </w:rPr>
        <w:t>мест для</w:t>
      </w:r>
    </w:p>
    <w:p w:rsidR="001401F2" w:rsidRPr="005D4FA3" w:rsidRDefault="003C6A1B" w:rsidP="003C3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FA3">
        <w:rPr>
          <w:rFonts w:ascii="Times New Roman" w:hAnsi="Times New Roman"/>
          <w:sz w:val="28"/>
          <w:szCs w:val="28"/>
        </w:rPr>
        <w:t>р</w:t>
      </w:r>
      <w:r w:rsidR="001401F2" w:rsidRPr="005D4FA3">
        <w:rPr>
          <w:rFonts w:ascii="Times New Roman" w:hAnsi="Times New Roman"/>
          <w:sz w:val="28"/>
          <w:szCs w:val="28"/>
        </w:rPr>
        <w:t>азмещения печатных предвыборных</w:t>
      </w:r>
    </w:p>
    <w:p w:rsidR="001401F2" w:rsidRPr="005D4FA3" w:rsidRDefault="003C6A1B" w:rsidP="003C3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FA3">
        <w:rPr>
          <w:rFonts w:ascii="Times New Roman" w:hAnsi="Times New Roman"/>
          <w:sz w:val="28"/>
          <w:szCs w:val="28"/>
        </w:rPr>
        <w:t>а</w:t>
      </w:r>
      <w:r w:rsidR="001401F2" w:rsidRPr="005D4FA3">
        <w:rPr>
          <w:rFonts w:ascii="Times New Roman" w:hAnsi="Times New Roman"/>
          <w:sz w:val="28"/>
          <w:szCs w:val="28"/>
        </w:rPr>
        <w:t>гитационных материалов</w:t>
      </w:r>
    </w:p>
    <w:p w:rsidR="003C6A1B" w:rsidRPr="005D4FA3" w:rsidRDefault="003C6A1B" w:rsidP="003C6A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799D" w:rsidRPr="005D4FA3" w:rsidRDefault="001E372C" w:rsidP="00D907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4FA3"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 w:rsidR="00ED2627">
        <w:rPr>
          <w:rFonts w:ascii="Times New Roman" w:hAnsi="Times New Roman"/>
          <w:sz w:val="28"/>
          <w:szCs w:val="28"/>
        </w:rPr>
        <w:t>49</w:t>
      </w:r>
      <w:r w:rsidRPr="005D4FA3">
        <w:rPr>
          <w:rFonts w:ascii="Times New Roman" w:hAnsi="Times New Roman"/>
          <w:sz w:val="28"/>
          <w:szCs w:val="28"/>
        </w:rPr>
        <w:t xml:space="preserve"> Закона Пермского края от </w:t>
      </w:r>
      <w:r w:rsidR="00ED2627">
        <w:rPr>
          <w:rFonts w:ascii="Times New Roman" w:hAnsi="Times New Roman"/>
          <w:sz w:val="28"/>
          <w:szCs w:val="28"/>
        </w:rPr>
        <w:t>11</w:t>
      </w:r>
      <w:r w:rsidRPr="005D4FA3">
        <w:rPr>
          <w:rFonts w:ascii="Times New Roman" w:hAnsi="Times New Roman"/>
          <w:sz w:val="28"/>
          <w:szCs w:val="28"/>
        </w:rPr>
        <w:t>.</w:t>
      </w:r>
      <w:r w:rsidR="00ED2627">
        <w:rPr>
          <w:rFonts w:ascii="Times New Roman" w:hAnsi="Times New Roman"/>
          <w:sz w:val="28"/>
          <w:szCs w:val="28"/>
        </w:rPr>
        <w:t>05</w:t>
      </w:r>
      <w:r w:rsidRPr="005D4FA3">
        <w:rPr>
          <w:rFonts w:ascii="Times New Roman" w:hAnsi="Times New Roman"/>
          <w:sz w:val="28"/>
          <w:szCs w:val="28"/>
        </w:rPr>
        <w:t>.20</w:t>
      </w:r>
      <w:r w:rsidR="00ED2627">
        <w:rPr>
          <w:rFonts w:ascii="Times New Roman" w:hAnsi="Times New Roman"/>
          <w:sz w:val="28"/>
          <w:szCs w:val="28"/>
        </w:rPr>
        <w:t>11</w:t>
      </w:r>
      <w:r w:rsidRPr="005D4FA3">
        <w:rPr>
          <w:rFonts w:ascii="Times New Roman" w:hAnsi="Times New Roman"/>
          <w:sz w:val="28"/>
          <w:szCs w:val="28"/>
        </w:rPr>
        <w:t xml:space="preserve"> № </w:t>
      </w:r>
      <w:r w:rsidR="00ED2627">
        <w:rPr>
          <w:rFonts w:ascii="Times New Roman" w:hAnsi="Times New Roman"/>
          <w:sz w:val="28"/>
          <w:szCs w:val="28"/>
        </w:rPr>
        <w:t>766</w:t>
      </w:r>
      <w:r w:rsidRPr="005D4FA3">
        <w:rPr>
          <w:rFonts w:ascii="Times New Roman" w:hAnsi="Times New Roman"/>
          <w:sz w:val="28"/>
          <w:szCs w:val="28"/>
        </w:rPr>
        <w:t xml:space="preserve">-ПК «О выборах депутатов </w:t>
      </w:r>
      <w:r w:rsidR="00ED2627">
        <w:rPr>
          <w:rFonts w:ascii="Times New Roman" w:hAnsi="Times New Roman"/>
          <w:sz w:val="28"/>
          <w:szCs w:val="28"/>
        </w:rPr>
        <w:t xml:space="preserve">Законодательного Собрания </w:t>
      </w:r>
      <w:r w:rsidRPr="005D4FA3">
        <w:rPr>
          <w:rFonts w:ascii="Times New Roman" w:hAnsi="Times New Roman"/>
          <w:sz w:val="28"/>
          <w:szCs w:val="28"/>
        </w:rPr>
        <w:t>Пермско</w:t>
      </w:r>
      <w:r w:rsidR="00ED2627">
        <w:rPr>
          <w:rFonts w:ascii="Times New Roman" w:hAnsi="Times New Roman"/>
          <w:sz w:val="28"/>
          <w:szCs w:val="28"/>
        </w:rPr>
        <w:t>го</w:t>
      </w:r>
      <w:r w:rsidRPr="005D4FA3">
        <w:rPr>
          <w:rFonts w:ascii="Times New Roman" w:hAnsi="Times New Roman"/>
          <w:sz w:val="28"/>
          <w:szCs w:val="28"/>
        </w:rPr>
        <w:t xml:space="preserve"> кра</w:t>
      </w:r>
      <w:r w:rsidR="00ED2627">
        <w:rPr>
          <w:rFonts w:ascii="Times New Roman" w:hAnsi="Times New Roman"/>
          <w:sz w:val="28"/>
          <w:szCs w:val="28"/>
        </w:rPr>
        <w:t>я»,</w:t>
      </w:r>
      <w:r w:rsidRPr="005D4FA3">
        <w:rPr>
          <w:rFonts w:ascii="Times New Roman" w:hAnsi="Times New Roman"/>
          <w:sz w:val="28"/>
          <w:szCs w:val="28"/>
        </w:rPr>
        <w:t xml:space="preserve"> </w:t>
      </w:r>
      <w:r w:rsidR="00A83CA9" w:rsidRPr="005D4FA3">
        <w:rPr>
          <w:rFonts w:ascii="Times New Roman" w:hAnsi="Times New Roman"/>
          <w:sz w:val="28"/>
          <w:szCs w:val="28"/>
        </w:rPr>
        <w:t>администрация Поедугинское сельск</w:t>
      </w:r>
      <w:r w:rsidR="00D90756" w:rsidRPr="005D4FA3">
        <w:rPr>
          <w:rFonts w:ascii="Times New Roman" w:hAnsi="Times New Roman"/>
          <w:sz w:val="28"/>
          <w:szCs w:val="28"/>
        </w:rPr>
        <w:t xml:space="preserve">ого поселения </w:t>
      </w:r>
      <w:r w:rsidR="0081799D" w:rsidRPr="005D4FA3">
        <w:rPr>
          <w:rFonts w:ascii="Times New Roman" w:hAnsi="Times New Roman"/>
          <w:sz w:val="28"/>
          <w:szCs w:val="28"/>
        </w:rPr>
        <w:t>ПОСТАНОВЛЯ</w:t>
      </w:r>
      <w:r w:rsidR="00D90756" w:rsidRPr="005D4FA3">
        <w:rPr>
          <w:rFonts w:ascii="Times New Roman" w:hAnsi="Times New Roman"/>
          <w:sz w:val="28"/>
          <w:szCs w:val="28"/>
        </w:rPr>
        <w:t>ЕТ</w:t>
      </w:r>
      <w:r w:rsidR="0081799D" w:rsidRPr="005D4FA3">
        <w:rPr>
          <w:rFonts w:ascii="Times New Roman" w:hAnsi="Times New Roman"/>
          <w:sz w:val="28"/>
          <w:szCs w:val="28"/>
        </w:rPr>
        <w:t>:</w:t>
      </w:r>
    </w:p>
    <w:p w:rsidR="00D90756" w:rsidRPr="005D4FA3" w:rsidRDefault="00D90756" w:rsidP="00D907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6A1B" w:rsidRPr="005D4FA3" w:rsidRDefault="0081799D" w:rsidP="00AE44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FA3">
        <w:rPr>
          <w:rFonts w:ascii="Times New Roman" w:hAnsi="Times New Roman"/>
          <w:sz w:val="28"/>
          <w:szCs w:val="28"/>
        </w:rPr>
        <w:t xml:space="preserve">1. Определить места для </w:t>
      </w:r>
      <w:r w:rsidR="003C6A1B" w:rsidRPr="005D4FA3">
        <w:rPr>
          <w:rFonts w:ascii="Times New Roman" w:hAnsi="Times New Roman"/>
          <w:sz w:val="28"/>
          <w:szCs w:val="28"/>
        </w:rPr>
        <w:t>размещения печатных предвыборных агитационных материалов</w:t>
      </w:r>
      <w:r w:rsidR="00AE4464">
        <w:rPr>
          <w:rFonts w:ascii="Times New Roman" w:hAnsi="Times New Roman"/>
          <w:sz w:val="28"/>
          <w:szCs w:val="28"/>
        </w:rPr>
        <w:t xml:space="preserve"> на территории каждого избирательного участка </w:t>
      </w:r>
      <w:r w:rsidR="003C6A1B" w:rsidRPr="005D4FA3">
        <w:rPr>
          <w:rFonts w:ascii="Times New Roman" w:hAnsi="Times New Roman"/>
          <w:sz w:val="28"/>
          <w:szCs w:val="28"/>
        </w:rPr>
        <w:t xml:space="preserve">не ближе </w:t>
      </w:r>
      <w:smartTag w:uri="urn:schemas-microsoft-com:office:smarttags" w:element="metricconverter">
        <w:smartTagPr>
          <w:attr w:name="ProductID" w:val="50 метрах"/>
        </w:smartTagPr>
        <w:r w:rsidR="003C6A1B" w:rsidRPr="005D4FA3">
          <w:rPr>
            <w:rFonts w:ascii="Times New Roman" w:hAnsi="Times New Roman"/>
            <w:sz w:val="28"/>
            <w:szCs w:val="28"/>
          </w:rPr>
          <w:t>50 метрах</w:t>
        </w:r>
      </w:smartTag>
      <w:r w:rsidR="003C6A1B" w:rsidRPr="005D4FA3">
        <w:rPr>
          <w:rFonts w:ascii="Times New Roman" w:hAnsi="Times New Roman"/>
          <w:sz w:val="28"/>
          <w:szCs w:val="28"/>
        </w:rPr>
        <w:t xml:space="preserve"> от избирательных участков, согласно приложению</w:t>
      </w:r>
      <w:r w:rsidR="00D90756" w:rsidRPr="005D4FA3">
        <w:rPr>
          <w:rFonts w:ascii="Times New Roman" w:hAnsi="Times New Roman"/>
          <w:sz w:val="28"/>
          <w:szCs w:val="28"/>
        </w:rPr>
        <w:t>.</w:t>
      </w:r>
    </w:p>
    <w:p w:rsidR="00911090" w:rsidRPr="005D4FA3" w:rsidRDefault="00911090" w:rsidP="003C6A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1090" w:rsidRPr="005D4FA3" w:rsidRDefault="00911090" w:rsidP="009110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4FA3">
        <w:rPr>
          <w:rFonts w:ascii="Times New Roman" w:hAnsi="Times New Roman"/>
          <w:sz w:val="28"/>
          <w:szCs w:val="28"/>
        </w:rPr>
        <w:t>2. Контроль за исполнением постановления оставляю за собой.</w:t>
      </w:r>
    </w:p>
    <w:p w:rsidR="00911090" w:rsidRPr="005D4FA3" w:rsidRDefault="00911090" w:rsidP="009110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1090" w:rsidRPr="005D4FA3" w:rsidRDefault="00911090" w:rsidP="003C6A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799D" w:rsidRPr="005D4FA3" w:rsidRDefault="0081799D" w:rsidP="008179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799D" w:rsidRPr="005D4FA3" w:rsidRDefault="0081799D" w:rsidP="008179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4FA3">
        <w:rPr>
          <w:rFonts w:ascii="Times New Roman" w:hAnsi="Times New Roman"/>
          <w:sz w:val="28"/>
          <w:szCs w:val="28"/>
        </w:rPr>
        <w:t>Глава Администрации МО</w:t>
      </w:r>
    </w:p>
    <w:p w:rsidR="0081799D" w:rsidRPr="005D4FA3" w:rsidRDefault="0081799D" w:rsidP="00131D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4FA3">
        <w:rPr>
          <w:rFonts w:ascii="Times New Roman" w:hAnsi="Times New Roman"/>
          <w:sz w:val="28"/>
          <w:szCs w:val="28"/>
        </w:rPr>
        <w:t xml:space="preserve">«Поедугинское сельское поселение»             </w:t>
      </w:r>
      <w:r w:rsidR="00131D54" w:rsidRPr="005D4FA3">
        <w:rPr>
          <w:rFonts w:ascii="Times New Roman" w:hAnsi="Times New Roman"/>
          <w:sz w:val="28"/>
          <w:szCs w:val="28"/>
        </w:rPr>
        <w:t xml:space="preserve">                         </w:t>
      </w:r>
      <w:r w:rsidRPr="005D4FA3">
        <w:rPr>
          <w:rFonts w:ascii="Times New Roman" w:hAnsi="Times New Roman"/>
          <w:sz w:val="28"/>
          <w:szCs w:val="28"/>
        </w:rPr>
        <w:t xml:space="preserve"> </w:t>
      </w:r>
      <w:r w:rsidR="00447890" w:rsidRPr="005D4FA3">
        <w:rPr>
          <w:rFonts w:ascii="Times New Roman" w:hAnsi="Times New Roman"/>
          <w:sz w:val="28"/>
          <w:szCs w:val="28"/>
        </w:rPr>
        <w:t>А.В. Рогожников.</w:t>
      </w:r>
    </w:p>
    <w:p w:rsidR="00131D54" w:rsidRPr="005D4FA3" w:rsidRDefault="00131D54" w:rsidP="003D35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11090" w:rsidRPr="005D4FA3" w:rsidRDefault="00911090" w:rsidP="003D35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11090" w:rsidRPr="005D4FA3" w:rsidRDefault="00911090" w:rsidP="003D35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11090" w:rsidRPr="005D4FA3" w:rsidRDefault="00911090" w:rsidP="003D35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11090" w:rsidRPr="005D4FA3" w:rsidRDefault="00911090" w:rsidP="003D35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11090" w:rsidRPr="005D4FA3" w:rsidRDefault="00911090" w:rsidP="003D35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11090" w:rsidRPr="005D4FA3" w:rsidRDefault="00911090" w:rsidP="003D35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11090" w:rsidRPr="005D4FA3" w:rsidRDefault="00911090" w:rsidP="003D35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11090" w:rsidRPr="005D4FA3" w:rsidRDefault="00911090" w:rsidP="003D35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47890" w:rsidRDefault="00447890" w:rsidP="005D4F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4FA3" w:rsidRDefault="005D4FA3" w:rsidP="005D4F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4FA3" w:rsidRDefault="005D4FA3" w:rsidP="005D4F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4FA3" w:rsidRPr="005D4FA3" w:rsidRDefault="005D4FA3" w:rsidP="005D4F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2418" w:rsidRDefault="00872418" w:rsidP="003D35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35F2" w:rsidRPr="005D4FA3" w:rsidRDefault="003D35F2" w:rsidP="003D35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D4FA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3D35F2" w:rsidRPr="005D4FA3" w:rsidRDefault="003D35F2" w:rsidP="003D35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D4FA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D35F2" w:rsidRPr="005D4FA3" w:rsidRDefault="003D35F2" w:rsidP="003D35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D4FA3">
        <w:rPr>
          <w:rFonts w:ascii="Times New Roman" w:hAnsi="Times New Roman"/>
          <w:sz w:val="28"/>
          <w:szCs w:val="28"/>
        </w:rPr>
        <w:t>Поедугинского сельского поселения</w:t>
      </w:r>
    </w:p>
    <w:p w:rsidR="003D35F2" w:rsidRPr="005D4FA3" w:rsidRDefault="003D35F2" w:rsidP="003D35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D4FA3">
        <w:rPr>
          <w:rFonts w:ascii="Times New Roman" w:hAnsi="Times New Roman"/>
          <w:sz w:val="28"/>
          <w:szCs w:val="28"/>
        </w:rPr>
        <w:t xml:space="preserve">от </w:t>
      </w:r>
      <w:r w:rsidR="00AF2FEC">
        <w:rPr>
          <w:rFonts w:ascii="Times New Roman" w:hAnsi="Times New Roman"/>
          <w:sz w:val="28"/>
          <w:szCs w:val="28"/>
        </w:rPr>
        <w:t>2</w:t>
      </w:r>
      <w:r w:rsidR="00573349">
        <w:rPr>
          <w:rFonts w:ascii="Times New Roman" w:hAnsi="Times New Roman"/>
          <w:sz w:val="28"/>
          <w:szCs w:val="28"/>
        </w:rPr>
        <w:t>0</w:t>
      </w:r>
      <w:r w:rsidRPr="005D4FA3">
        <w:rPr>
          <w:rFonts w:ascii="Times New Roman" w:hAnsi="Times New Roman"/>
          <w:sz w:val="28"/>
          <w:szCs w:val="28"/>
        </w:rPr>
        <w:t>.</w:t>
      </w:r>
      <w:r w:rsidR="00B9373E" w:rsidRPr="005D4FA3">
        <w:rPr>
          <w:rFonts w:ascii="Times New Roman" w:hAnsi="Times New Roman"/>
          <w:sz w:val="28"/>
          <w:szCs w:val="28"/>
        </w:rPr>
        <w:t>0</w:t>
      </w:r>
      <w:r w:rsidR="00AF2FEC">
        <w:rPr>
          <w:rFonts w:ascii="Times New Roman" w:hAnsi="Times New Roman"/>
          <w:sz w:val="28"/>
          <w:szCs w:val="28"/>
        </w:rPr>
        <w:t>6</w:t>
      </w:r>
      <w:r w:rsidRPr="005D4FA3">
        <w:rPr>
          <w:rFonts w:ascii="Times New Roman" w:hAnsi="Times New Roman"/>
          <w:sz w:val="28"/>
          <w:szCs w:val="28"/>
        </w:rPr>
        <w:t>. 201</w:t>
      </w:r>
      <w:r w:rsidR="00AF2FEC">
        <w:rPr>
          <w:rFonts w:ascii="Times New Roman" w:hAnsi="Times New Roman"/>
          <w:sz w:val="28"/>
          <w:szCs w:val="28"/>
        </w:rPr>
        <w:t>6</w:t>
      </w:r>
      <w:r w:rsidRPr="005D4FA3">
        <w:rPr>
          <w:rFonts w:ascii="Times New Roman" w:hAnsi="Times New Roman"/>
          <w:sz w:val="28"/>
          <w:szCs w:val="28"/>
        </w:rPr>
        <w:t xml:space="preserve"> № </w:t>
      </w:r>
      <w:r w:rsidR="00AF2FEC">
        <w:rPr>
          <w:rFonts w:ascii="Times New Roman" w:hAnsi="Times New Roman"/>
          <w:sz w:val="28"/>
          <w:szCs w:val="28"/>
        </w:rPr>
        <w:t>78</w:t>
      </w:r>
      <w:r w:rsidRPr="005D4FA3">
        <w:rPr>
          <w:rFonts w:ascii="Times New Roman" w:hAnsi="Times New Roman"/>
          <w:sz w:val="28"/>
          <w:szCs w:val="28"/>
        </w:rPr>
        <w:t xml:space="preserve"> </w:t>
      </w:r>
    </w:p>
    <w:p w:rsidR="003D35F2" w:rsidRPr="005D4FA3" w:rsidRDefault="003D35F2" w:rsidP="003D35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35F2" w:rsidRPr="005D4FA3" w:rsidRDefault="003D35F2" w:rsidP="003D35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4FA3">
        <w:rPr>
          <w:rFonts w:ascii="Times New Roman" w:hAnsi="Times New Roman"/>
          <w:sz w:val="28"/>
          <w:szCs w:val="28"/>
        </w:rPr>
        <w:t>1. д. Березовка                                         рекламный щит ул. Нагорная</w:t>
      </w:r>
    </w:p>
    <w:p w:rsidR="003D35F2" w:rsidRPr="005D4FA3" w:rsidRDefault="00447890" w:rsidP="003D35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4FA3">
        <w:rPr>
          <w:rFonts w:ascii="Times New Roman" w:hAnsi="Times New Roman"/>
          <w:sz w:val="28"/>
          <w:szCs w:val="28"/>
        </w:rPr>
        <w:t>2</w:t>
      </w:r>
      <w:r w:rsidR="003D35F2" w:rsidRPr="005D4FA3">
        <w:rPr>
          <w:rFonts w:ascii="Times New Roman" w:hAnsi="Times New Roman"/>
          <w:sz w:val="28"/>
          <w:szCs w:val="28"/>
        </w:rPr>
        <w:t>. д. Васькино                                         рекламный щит</w:t>
      </w:r>
    </w:p>
    <w:p w:rsidR="003D35F2" w:rsidRPr="005D4FA3" w:rsidRDefault="00447890" w:rsidP="003D35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4FA3">
        <w:rPr>
          <w:rFonts w:ascii="Times New Roman" w:hAnsi="Times New Roman"/>
          <w:sz w:val="28"/>
          <w:szCs w:val="28"/>
        </w:rPr>
        <w:t>3</w:t>
      </w:r>
      <w:r w:rsidR="003D35F2" w:rsidRPr="005D4FA3">
        <w:rPr>
          <w:rFonts w:ascii="Times New Roman" w:hAnsi="Times New Roman"/>
          <w:sz w:val="28"/>
          <w:szCs w:val="28"/>
        </w:rPr>
        <w:t>. д. Иванково                                         рекламный щит</w:t>
      </w:r>
    </w:p>
    <w:p w:rsidR="003D35F2" w:rsidRPr="005D4FA3" w:rsidRDefault="00447890" w:rsidP="003D35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4FA3">
        <w:rPr>
          <w:rFonts w:ascii="Times New Roman" w:hAnsi="Times New Roman"/>
          <w:sz w:val="28"/>
          <w:szCs w:val="28"/>
        </w:rPr>
        <w:t>4</w:t>
      </w:r>
      <w:r w:rsidR="003D35F2" w:rsidRPr="005D4FA3">
        <w:rPr>
          <w:rFonts w:ascii="Times New Roman" w:hAnsi="Times New Roman"/>
          <w:sz w:val="28"/>
          <w:szCs w:val="28"/>
        </w:rPr>
        <w:t xml:space="preserve">. д. Сызганка                                </w:t>
      </w:r>
      <w:r w:rsidRPr="005D4FA3">
        <w:rPr>
          <w:rFonts w:ascii="Times New Roman" w:hAnsi="Times New Roman"/>
          <w:sz w:val="28"/>
          <w:szCs w:val="28"/>
        </w:rPr>
        <w:t xml:space="preserve">  </w:t>
      </w:r>
      <w:r w:rsidR="003D35F2" w:rsidRPr="005D4FA3">
        <w:rPr>
          <w:rFonts w:ascii="Times New Roman" w:hAnsi="Times New Roman"/>
          <w:sz w:val="28"/>
          <w:szCs w:val="28"/>
        </w:rPr>
        <w:t xml:space="preserve">       рекламный щит  ул. Центральная</w:t>
      </w:r>
    </w:p>
    <w:p w:rsidR="003D35F2" w:rsidRPr="005D4FA3" w:rsidRDefault="00447890" w:rsidP="003D35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4FA3">
        <w:rPr>
          <w:rFonts w:ascii="Times New Roman" w:hAnsi="Times New Roman"/>
          <w:sz w:val="28"/>
          <w:szCs w:val="28"/>
        </w:rPr>
        <w:t>5</w:t>
      </w:r>
      <w:r w:rsidR="003D35F2" w:rsidRPr="005D4FA3">
        <w:rPr>
          <w:rFonts w:ascii="Times New Roman" w:hAnsi="Times New Roman"/>
          <w:sz w:val="28"/>
          <w:szCs w:val="28"/>
        </w:rPr>
        <w:t xml:space="preserve">. д. Тебеняки                                    </w:t>
      </w:r>
      <w:r w:rsidRPr="005D4FA3">
        <w:rPr>
          <w:rFonts w:ascii="Times New Roman" w:hAnsi="Times New Roman"/>
          <w:sz w:val="28"/>
          <w:szCs w:val="28"/>
        </w:rPr>
        <w:t xml:space="preserve"> </w:t>
      </w:r>
      <w:r w:rsidR="003D35F2" w:rsidRPr="005D4FA3">
        <w:rPr>
          <w:rFonts w:ascii="Times New Roman" w:hAnsi="Times New Roman"/>
          <w:sz w:val="28"/>
          <w:szCs w:val="28"/>
        </w:rPr>
        <w:t xml:space="preserve">    Д</w:t>
      </w:r>
      <w:r w:rsidR="002E16BC">
        <w:rPr>
          <w:rFonts w:ascii="Times New Roman" w:hAnsi="Times New Roman"/>
          <w:sz w:val="28"/>
          <w:szCs w:val="28"/>
        </w:rPr>
        <w:t>ом культуры</w:t>
      </w:r>
    </w:p>
    <w:p w:rsidR="003D35F2" w:rsidRPr="005D4FA3" w:rsidRDefault="00447890" w:rsidP="003D35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4FA3">
        <w:rPr>
          <w:rFonts w:ascii="Times New Roman" w:hAnsi="Times New Roman"/>
          <w:sz w:val="28"/>
          <w:szCs w:val="28"/>
        </w:rPr>
        <w:t>6</w:t>
      </w:r>
      <w:r w:rsidR="003D35F2" w:rsidRPr="005D4FA3">
        <w:rPr>
          <w:rFonts w:ascii="Times New Roman" w:hAnsi="Times New Roman"/>
          <w:sz w:val="28"/>
          <w:szCs w:val="28"/>
        </w:rPr>
        <w:t xml:space="preserve">. д. Тукманы                                     </w:t>
      </w:r>
      <w:r w:rsidRPr="005D4FA3">
        <w:rPr>
          <w:rFonts w:ascii="Times New Roman" w:hAnsi="Times New Roman"/>
          <w:sz w:val="28"/>
          <w:szCs w:val="28"/>
        </w:rPr>
        <w:t xml:space="preserve"> </w:t>
      </w:r>
      <w:r w:rsidR="003D35F2" w:rsidRPr="005D4FA3">
        <w:rPr>
          <w:rFonts w:ascii="Times New Roman" w:hAnsi="Times New Roman"/>
          <w:sz w:val="28"/>
          <w:szCs w:val="28"/>
        </w:rPr>
        <w:t xml:space="preserve">   рекламный щит     </w:t>
      </w:r>
    </w:p>
    <w:p w:rsidR="003D35F2" w:rsidRPr="005D4FA3" w:rsidRDefault="003D35F2" w:rsidP="004B233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D35F2" w:rsidRPr="005D4FA3" w:rsidRDefault="003D35F2" w:rsidP="004B233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D35F2" w:rsidRPr="005D4FA3" w:rsidRDefault="003D35F2" w:rsidP="004B233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D35F2" w:rsidRPr="005D4FA3" w:rsidRDefault="003D35F2" w:rsidP="004B233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D35F2" w:rsidRPr="005D4FA3" w:rsidRDefault="003D35F2" w:rsidP="004B233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D35F2" w:rsidRPr="005D4FA3" w:rsidRDefault="003D35F2" w:rsidP="004B233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D35F2" w:rsidRPr="005D4FA3" w:rsidRDefault="003D35F2" w:rsidP="004B233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D35F2" w:rsidRPr="005D4FA3" w:rsidRDefault="003D35F2" w:rsidP="004B233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D35F2" w:rsidRPr="005D4FA3" w:rsidRDefault="003D35F2" w:rsidP="004B233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D35F2" w:rsidRPr="005D4FA3" w:rsidRDefault="003D35F2" w:rsidP="004B233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sectPr w:rsidR="003D35F2" w:rsidRPr="005D4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336"/>
    <w:rsid w:val="000D4A4F"/>
    <w:rsid w:val="00123090"/>
    <w:rsid w:val="00131D54"/>
    <w:rsid w:val="001401F2"/>
    <w:rsid w:val="00184632"/>
    <w:rsid w:val="001C7F47"/>
    <w:rsid w:val="001E0039"/>
    <w:rsid w:val="001E372C"/>
    <w:rsid w:val="002E038B"/>
    <w:rsid w:val="002E16BC"/>
    <w:rsid w:val="003C304C"/>
    <w:rsid w:val="003C6A1B"/>
    <w:rsid w:val="003D35F2"/>
    <w:rsid w:val="00400C9D"/>
    <w:rsid w:val="0041646E"/>
    <w:rsid w:val="00441D27"/>
    <w:rsid w:val="00447890"/>
    <w:rsid w:val="00463B7B"/>
    <w:rsid w:val="004B2336"/>
    <w:rsid w:val="00573349"/>
    <w:rsid w:val="005D4FA3"/>
    <w:rsid w:val="005D6DDC"/>
    <w:rsid w:val="00645759"/>
    <w:rsid w:val="006D2E03"/>
    <w:rsid w:val="0081799D"/>
    <w:rsid w:val="00863E83"/>
    <w:rsid w:val="00872418"/>
    <w:rsid w:val="00911090"/>
    <w:rsid w:val="009665E2"/>
    <w:rsid w:val="009974BD"/>
    <w:rsid w:val="009D1C68"/>
    <w:rsid w:val="009F685F"/>
    <w:rsid w:val="00A42887"/>
    <w:rsid w:val="00A64BFC"/>
    <w:rsid w:val="00A74A55"/>
    <w:rsid w:val="00A83CA9"/>
    <w:rsid w:val="00A97E53"/>
    <w:rsid w:val="00AE4464"/>
    <w:rsid w:val="00AF2FEC"/>
    <w:rsid w:val="00B32069"/>
    <w:rsid w:val="00B47515"/>
    <w:rsid w:val="00B9373E"/>
    <w:rsid w:val="00B93746"/>
    <w:rsid w:val="00C87724"/>
    <w:rsid w:val="00C93F05"/>
    <w:rsid w:val="00C9774A"/>
    <w:rsid w:val="00CF2696"/>
    <w:rsid w:val="00D71DF2"/>
    <w:rsid w:val="00D90756"/>
    <w:rsid w:val="00DB4259"/>
    <w:rsid w:val="00E03F22"/>
    <w:rsid w:val="00E17C64"/>
    <w:rsid w:val="00E544FA"/>
    <w:rsid w:val="00E80663"/>
    <w:rsid w:val="00E92814"/>
    <w:rsid w:val="00ED2627"/>
    <w:rsid w:val="00EE1422"/>
    <w:rsid w:val="00F96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336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4B2336"/>
    <w:rPr>
      <w:rFonts w:ascii="Calibri" w:hAnsi="Calibri"/>
      <w:sz w:val="22"/>
      <w:szCs w:val="22"/>
    </w:rPr>
  </w:style>
  <w:style w:type="table" w:styleId="a4">
    <w:name w:val="Table Grid"/>
    <w:basedOn w:val="a1"/>
    <w:rsid w:val="00A74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"/>
    <w:basedOn w:val="a"/>
    <w:rsid w:val="001E372C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Щербинина Светлана Юрьевна</cp:lastModifiedBy>
  <cp:revision>2</cp:revision>
  <cp:lastPrinted>2016-06-20T11:28:00Z</cp:lastPrinted>
  <dcterms:created xsi:type="dcterms:W3CDTF">2016-07-14T04:14:00Z</dcterms:created>
  <dcterms:modified xsi:type="dcterms:W3CDTF">2016-07-14T04:14:00Z</dcterms:modified>
</cp:coreProperties>
</file>