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C" w:rsidRDefault="00A83EFC" w:rsidP="00A83E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">
            <v:imagedata r:id="rId5" o:title="Суксунский МРбланк цвет"/>
          </v:shape>
        </w:pict>
      </w:r>
    </w:p>
    <w:p w:rsidR="00A83EFC" w:rsidRDefault="00A83EFC" w:rsidP="00A83E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3EFC" w:rsidRDefault="00A83EFC" w:rsidP="00A8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83EFC" w:rsidRDefault="00A83EFC" w:rsidP="00A8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A83EFC" w:rsidRDefault="00A83EFC" w:rsidP="00A8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A83EFC" w:rsidRDefault="00A83EFC" w:rsidP="00A8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EFC" w:rsidRDefault="00A83EFC" w:rsidP="00A8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83EFC" w:rsidRDefault="00A83EFC" w:rsidP="00A83EFC">
      <w:pPr>
        <w:rPr>
          <w:rFonts w:ascii="Times New Roman" w:hAnsi="Times New Roman"/>
          <w:sz w:val="28"/>
          <w:szCs w:val="28"/>
        </w:rPr>
      </w:pPr>
    </w:p>
    <w:p w:rsidR="00A83EFC" w:rsidRPr="00A83EFC" w:rsidRDefault="00F42ABB" w:rsidP="00A83E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A83EFC" w:rsidRPr="00A83E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A83EFC" w:rsidRPr="00A83EFC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="00A83EFC" w:rsidRPr="00A83EFC">
        <w:rPr>
          <w:rFonts w:ascii="Times New Roman" w:hAnsi="Times New Roman"/>
          <w:b/>
          <w:sz w:val="28"/>
          <w:szCs w:val="28"/>
        </w:rPr>
        <w:t xml:space="preserve">  г                               </w:t>
      </w:r>
      <w:r w:rsidR="00A83EFC" w:rsidRPr="00A83EFC">
        <w:rPr>
          <w:rFonts w:ascii="Times New Roman" w:hAnsi="Times New Roman"/>
          <w:b/>
          <w:sz w:val="28"/>
          <w:szCs w:val="28"/>
        </w:rPr>
        <w:tab/>
      </w:r>
      <w:r w:rsidR="00A83EFC" w:rsidRPr="00A83EF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</w:t>
      </w:r>
      <w:r w:rsidR="00743EA5">
        <w:rPr>
          <w:rFonts w:ascii="Times New Roman" w:hAnsi="Times New Roman"/>
          <w:b/>
          <w:sz w:val="28"/>
          <w:szCs w:val="28"/>
        </w:rPr>
        <w:t>160</w:t>
      </w:r>
    </w:p>
    <w:p w:rsidR="00683832" w:rsidRPr="00A83EFC" w:rsidRDefault="00A83EFC" w:rsidP="00A83EFC">
      <w:pPr>
        <w:pStyle w:val="a3"/>
        <w:rPr>
          <w:rFonts w:ascii="Times New Roman" w:hAnsi="Times New Roman"/>
          <w:b/>
          <w:sz w:val="28"/>
          <w:szCs w:val="28"/>
        </w:rPr>
      </w:pPr>
      <w:r w:rsidRPr="00A83EFC">
        <w:rPr>
          <w:rFonts w:ascii="Times New Roman" w:hAnsi="Times New Roman"/>
          <w:b/>
          <w:sz w:val="28"/>
          <w:szCs w:val="28"/>
        </w:rPr>
        <w:t>О выделении бюджетных ассигнований</w:t>
      </w:r>
    </w:p>
    <w:p w:rsidR="00A83EFC" w:rsidRPr="00A83EFC" w:rsidRDefault="00A83EFC" w:rsidP="00A83EFC">
      <w:pPr>
        <w:pStyle w:val="a3"/>
        <w:rPr>
          <w:rFonts w:ascii="Times New Roman" w:hAnsi="Times New Roman"/>
          <w:b/>
          <w:sz w:val="28"/>
          <w:szCs w:val="28"/>
        </w:rPr>
      </w:pPr>
      <w:r w:rsidRPr="00A83EFC">
        <w:rPr>
          <w:rFonts w:ascii="Times New Roman" w:hAnsi="Times New Roman"/>
          <w:b/>
          <w:sz w:val="28"/>
          <w:szCs w:val="28"/>
        </w:rPr>
        <w:t xml:space="preserve">резервного фонда Администрации </w:t>
      </w:r>
    </w:p>
    <w:p w:rsidR="00A83EFC" w:rsidRPr="00A83EFC" w:rsidRDefault="00A83EFC" w:rsidP="00A83EFC">
      <w:pPr>
        <w:pStyle w:val="a3"/>
        <w:rPr>
          <w:rFonts w:ascii="Times New Roman" w:hAnsi="Times New Roman"/>
          <w:b/>
          <w:sz w:val="28"/>
          <w:szCs w:val="28"/>
        </w:rPr>
      </w:pPr>
      <w:r w:rsidRPr="00A83EFC">
        <w:rPr>
          <w:rFonts w:ascii="Times New Roman" w:hAnsi="Times New Roman"/>
          <w:b/>
          <w:sz w:val="28"/>
          <w:szCs w:val="28"/>
        </w:rPr>
        <w:t xml:space="preserve">МО «Поедугинское сельское поселение» </w:t>
      </w:r>
    </w:p>
    <w:p w:rsidR="00F42ABB" w:rsidRDefault="00A83EFC" w:rsidP="00A83EFC">
      <w:pPr>
        <w:pStyle w:val="a3"/>
        <w:rPr>
          <w:rFonts w:ascii="Times New Roman" w:hAnsi="Times New Roman"/>
          <w:b/>
          <w:sz w:val="28"/>
          <w:szCs w:val="28"/>
        </w:rPr>
      </w:pPr>
      <w:r w:rsidRPr="00A83EFC">
        <w:rPr>
          <w:rFonts w:ascii="Times New Roman" w:hAnsi="Times New Roman"/>
          <w:b/>
          <w:sz w:val="28"/>
          <w:szCs w:val="28"/>
        </w:rPr>
        <w:t xml:space="preserve">для оплаты </w:t>
      </w:r>
      <w:proofErr w:type="gramStart"/>
      <w:r w:rsidR="00F42ABB">
        <w:rPr>
          <w:rFonts w:ascii="Times New Roman" w:hAnsi="Times New Roman"/>
          <w:b/>
          <w:sz w:val="28"/>
          <w:szCs w:val="28"/>
        </w:rPr>
        <w:t>ремонтно-восстановительных</w:t>
      </w:r>
      <w:proofErr w:type="gramEnd"/>
    </w:p>
    <w:p w:rsidR="00A83EFC" w:rsidRDefault="00F42ABB" w:rsidP="00F42A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83EFC" w:rsidRPr="00A83EFC">
        <w:rPr>
          <w:rFonts w:ascii="Times New Roman" w:hAnsi="Times New Roman"/>
          <w:b/>
          <w:sz w:val="28"/>
          <w:szCs w:val="28"/>
        </w:rPr>
        <w:t xml:space="preserve">работ </w:t>
      </w:r>
      <w:r>
        <w:rPr>
          <w:rFonts w:ascii="Times New Roman" w:hAnsi="Times New Roman"/>
          <w:b/>
          <w:sz w:val="28"/>
          <w:szCs w:val="28"/>
        </w:rPr>
        <w:t>водопроводной скважины</w:t>
      </w:r>
      <w:r w:rsidR="00A83EFC" w:rsidRPr="00A83EFC">
        <w:rPr>
          <w:rFonts w:ascii="Times New Roman" w:hAnsi="Times New Roman"/>
          <w:b/>
          <w:sz w:val="28"/>
          <w:szCs w:val="28"/>
        </w:rPr>
        <w:t xml:space="preserve"> в д</w:t>
      </w:r>
      <w:proofErr w:type="gramStart"/>
      <w:r w:rsidR="00A83EFC" w:rsidRPr="00A83E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>ор</w:t>
      </w:r>
      <w:r w:rsidR="00A83E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A83EFC" w:rsidRDefault="00A83EFC" w:rsidP="00A83E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3EFC" w:rsidRPr="00A83EFC" w:rsidRDefault="00A83EFC" w:rsidP="00DF25D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EFC">
        <w:rPr>
          <w:rFonts w:ascii="Times New Roman" w:hAnsi="Times New Roman"/>
          <w:b w:val="0"/>
          <w:sz w:val="28"/>
          <w:szCs w:val="28"/>
        </w:rPr>
        <w:t>В соответствии с подпунктами 2.1., 2.3. Положения о порядке использования бюджетных ассигнований резервного фонда администрации МО «Поедугинское сельское поселение»,</w:t>
      </w:r>
      <w:r w:rsidR="00042B1B">
        <w:rPr>
          <w:rFonts w:ascii="Times New Roman" w:hAnsi="Times New Roman"/>
          <w:b w:val="0"/>
          <w:sz w:val="28"/>
          <w:szCs w:val="28"/>
        </w:rPr>
        <w:t xml:space="preserve"> </w:t>
      </w:r>
      <w:r w:rsidRPr="00A83EFC">
        <w:rPr>
          <w:rFonts w:ascii="Times New Roman" w:hAnsi="Times New Roman"/>
          <w:b w:val="0"/>
          <w:sz w:val="28"/>
          <w:szCs w:val="28"/>
        </w:rPr>
        <w:t xml:space="preserve">утвержденного постановлением Администрации Поедугинского сельского поселения от 16.03.2010 №15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A83EF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использования бюджетных ассигнований</w:t>
      </w:r>
    </w:p>
    <w:p w:rsidR="00405DEB" w:rsidRPr="00405DEB" w:rsidRDefault="00A83EFC" w:rsidP="00DF2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EFC">
        <w:rPr>
          <w:rFonts w:ascii="Times New Roman" w:hAnsi="Times New Roman" w:cs="Times New Roman"/>
          <w:b w:val="0"/>
          <w:sz w:val="28"/>
          <w:szCs w:val="28"/>
        </w:rPr>
        <w:t xml:space="preserve"> резервного фонда администрации МО «Поедугинское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, с целью ликвидации последствий чрезвычайных ситуаций</w:t>
      </w:r>
      <w:r w:rsidR="00405DEB" w:rsidRPr="00405DEB">
        <w:rPr>
          <w:sz w:val="28"/>
          <w:szCs w:val="28"/>
        </w:rPr>
        <w:t xml:space="preserve"> </w:t>
      </w:r>
      <w:r w:rsidR="00405DEB" w:rsidRPr="00405DEB">
        <w:rPr>
          <w:rFonts w:ascii="Times New Roman" w:hAnsi="Times New Roman" w:cs="Times New Roman"/>
          <w:b w:val="0"/>
          <w:sz w:val="28"/>
          <w:szCs w:val="28"/>
        </w:rPr>
        <w:t>Администрация Поедугинского сельского поселения</w:t>
      </w:r>
    </w:p>
    <w:p w:rsidR="00A83EFC" w:rsidRPr="00405DEB" w:rsidRDefault="00405DEB" w:rsidP="00DF2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5DE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83EFC" w:rsidRDefault="00A83EFC" w:rsidP="00DF25D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Выделить бюджетные ассигнования резервного фонда Администрации МО «Поедугинское сельское поселение» в сумме </w:t>
      </w:r>
      <w:r w:rsidR="00F42ABB">
        <w:rPr>
          <w:rFonts w:ascii="Times New Roman" w:hAnsi="Times New Roman" w:cs="Times New Roman"/>
          <w:b w:val="0"/>
          <w:sz w:val="28"/>
          <w:szCs w:val="28"/>
        </w:rPr>
        <w:t>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000,0 рублей для </w:t>
      </w:r>
      <w:r w:rsidR="00F42ABB">
        <w:rPr>
          <w:rFonts w:ascii="Times New Roman" w:hAnsi="Times New Roman" w:cs="Times New Roman"/>
          <w:b w:val="0"/>
          <w:sz w:val="28"/>
          <w:szCs w:val="28"/>
        </w:rPr>
        <w:t>выполнения ремонтно-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восстановительных работ </w:t>
      </w:r>
      <w:r w:rsidR="00F42ABB">
        <w:rPr>
          <w:rFonts w:ascii="Times New Roman" w:hAnsi="Times New Roman" w:cs="Times New Roman"/>
          <w:b w:val="0"/>
          <w:sz w:val="28"/>
          <w:szCs w:val="28"/>
        </w:rPr>
        <w:t>водопроводной скважины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д.</w:t>
      </w:r>
      <w:r w:rsidR="00F12A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ABB">
        <w:rPr>
          <w:rFonts w:ascii="Times New Roman" w:hAnsi="Times New Roman" w:cs="Times New Roman"/>
          <w:b w:val="0"/>
          <w:sz w:val="28"/>
          <w:szCs w:val="28"/>
        </w:rPr>
        <w:t>Бор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3EFC" w:rsidRDefault="00A83EFC" w:rsidP="00DF25D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716C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остановления возложить на </w:t>
      </w:r>
      <w:r w:rsidR="00716C68">
        <w:rPr>
          <w:rFonts w:ascii="Times New Roman" w:hAnsi="Times New Roman" w:cs="Times New Roman"/>
          <w:b w:val="0"/>
          <w:sz w:val="28"/>
          <w:szCs w:val="28"/>
        </w:rPr>
        <w:t>начальника финансово-экономического отдела администрации  поселения Сысолятину А.Г.</w:t>
      </w:r>
    </w:p>
    <w:p w:rsidR="00716C68" w:rsidRDefault="00716C68" w:rsidP="00DF25D7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C68" w:rsidRDefault="00716C68" w:rsidP="00DF25D7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C68" w:rsidRDefault="00716C68" w:rsidP="00DF25D7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C68" w:rsidRDefault="007B3B89" w:rsidP="00DF2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16C6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716C68" w:rsidRDefault="00F42ABB" w:rsidP="00DF25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Поедугинского сельского поселения             </w:t>
      </w:r>
      <w:r w:rsidR="00F12AA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А.В.Рогожников</w:t>
      </w:r>
    </w:p>
    <w:p w:rsidR="00716C68" w:rsidRDefault="00716C68" w:rsidP="00DF25D7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C68" w:rsidRPr="00A83EFC" w:rsidRDefault="00716C68" w:rsidP="00DF25D7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3EFC" w:rsidRPr="00A83EFC" w:rsidRDefault="00A83EFC" w:rsidP="00DF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83EFC" w:rsidRPr="00A8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879"/>
    <w:multiLevelType w:val="hybridMultilevel"/>
    <w:tmpl w:val="915AB480"/>
    <w:lvl w:ilvl="0" w:tplc="44BE9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862"/>
    <w:rsid w:val="00042B1B"/>
    <w:rsid w:val="0031513B"/>
    <w:rsid w:val="00405DEB"/>
    <w:rsid w:val="00683832"/>
    <w:rsid w:val="00716C68"/>
    <w:rsid w:val="00743EA5"/>
    <w:rsid w:val="007B3B89"/>
    <w:rsid w:val="00A83EFC"/>
    <w:rsid w:val="00A94DF4"/>
    <w:rsid w:val="00DE2862"/>
    <w:rsid w:val="00DF25D7"/>
    <w:rsid w:val="00F12AA7"/>
    <w:rsid w:val="00F4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EFC"/>
    <w:rPr>
      <w:sz w:val="22"/>
      <w:szCs w:val="22"/>
    </w:rPr>
  </w:style>
  <w:style w:type="paragraph" w:customStyle="1" w:styleId="ConsPlusTitle">
    <w:name w:val="ConsPlusTitle"/>
    <w:uiPriority w:val="99"/>
    <w:rsid w:val="00A83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2016-11-08T11:49:00Z</cp:lastPrinted>
  <dcterms:created xsi:type="dcterms:W3CDTF">2016-11-17T10:22:00Z</dcterms:created>
  <dcterms:modified xsi:type="dcterms:W3CDTF">2016-11-17T10:22:00Z</dcterms:modified>
</cp:coreProperties>
</file>