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39" w:rsidRPr="004C0EC3" w:rsidRDefault="00767339" w:rsidP="007673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67339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Описание: Суксунский МРбланк цвет" style="width:48pt;height:71.25pt;visibility:visible">
            <v:imagedata r:id="rId6" o:title="Суксунский МРбланк цвет"/>
          </v:shape>
        </w:pict>
      </w:r>
    </w:p>
    <w:p w:rsidR="00767339" w:rsidRPr="004C0EC3" w:rsidRDefault="00767339" w:rsidP="007673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67339" w:rsidRPr="000C2EF5" w:rsidRDefault="00767339" w:rsidP="0076733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АДМИНИСТРАЦИЯ</w:t>
      </w:r>
    </w:p>
    <w:p w:rsidR="00767339" w:rsidRPr="000C2EF5" w:rsidRDefault="00767339" w:rsidP="0076733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ПОЕДУГИНСКОГО СЕЛЬСКОГО ПОСЕЛЕНИЯ</w:t>
      </w:r>
    </w:p>
    <w:p w:rsidR="00767339" w:rsidRPr="000C2EF5" w:rsidRDefault="00767339" w:rsidP="0076733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СУКСУНСКОГО РАЙОНА ПЕРМСКОГО КРАЯ</w:t>
      </w:r>
    </w:p>
    <w:p w:rsidR="00767339" w:rsidRPr="000C2EF5" w:rsidRDefault="00767339" w:rsidP="0076733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67339" w:rsidRPr="000C2EF5" w:rsidRDefault="00767339" w:rsidP="0076733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ПОСТАНОВЛЕНИЕ</w:t>
      </w:r>
    </w:p>
    <w:p w:rsidR="00767339" w:rsidRPr="000C2EF5" w:rsidRDefault="00767339" w:rsidP="0076733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67339" w:rsidRPr="00F232FF" w:rsidRDefault="00402916" w:rsidP="00767339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01.08.2016                                                                                             № 111</w:t>
      </w:r>
    </w:p>
    <w:p w:rsidR="00B02827" w:rsidRPr="00AC6437" w:rsidRDefault="00B02827" w:rsidP="00B02827">
      <w:pPr>
        <w:jc w:val="center"/>
        <w:rPr>
          <w:b/>
        </w:rPr>
      </w:pPr>
    </w:p>
    <w:p w:rsidR="00767339" w:rsidRPr="00092E5B" w:rsidRDefault="00220E00" w:rsidP="0076733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092E5B">
        <w:rPr>
          <w:b/>
          <w:sz w:val="28"/>
          <w:szCs w:val="28"/>
        </w:rPr>
        <w:t>Об утверждении Перечн</w:t>
      </w:r>
      <w:r w:rsidR="00B02827" w:rsidRPr="00092E5B">
        <w:rPr>
          <w:b/>
          <w:sz w:val="28"/>
          <w:szCs w:val="28"/>
        </w:rPr>
        <w:t xml:space="preserve">я </w:t>
      </w:r>
      <w:proofErr w:type="gramStart"/>
      <w:r w:rsidR="00B02827" w:rsidRPr="00092E5B">
        <w:rPr>
          <w:b/>
          <w:sz w:val="28"/>
          <w:szCs w:val="28"/>
        </w:rPr>
        <w:t>муниципальных</w:t>
      </w:r>
      <w:proofErr w:type="gramEnd"/>
      <w:r w:rsidR="00B02827" w:rsidRPr="00092E5B">
        <w:rPr>
          <w:b/>
          <w:sz w:val="28"/>
          <w:szCs w:val="28"/>
        </w:rPr>
        <w:t xml:space="preserve"> </w:t>
      </w:r>
    </w:p>
    <w:p w:rsidR="00767339" w:rsidRPr="00092E5B" w:rsidRDefault="00B02827" w:rsidP="0076733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092E5B">
        <w:rPr>
          <w:b/>
          <w:sz w:val="28"/>
          <w:szCs w:val="28"/>
        </w:rPr>
        <w:t>программ на 201</w:t>
      </w:r>
      <w:r w:rsidR="009B01EF" w:rsidRPr="00092E5B">
        <w:rPr>
          <w:b/>
          <w:sz w:val="28"/>
          <w:szCs w:val="28"/>
        </w:rPr>
        <w:t xml:space="preserve">7 </w:t>
      </w:r>
      <w:r w:rsidR="00156172" w:rsidRPr="00092E5B">
        <w:rPr>
          <w:b/>
          <w:sz w:val="28"/>
          <w:szCs w:val="28"/>
        </w:rPr>
        <w:t xml:space="preserve">год и плановый период </w:t>
      </w:r>
    </w:p>
    <w:p w:rsidR="00220E00" w:rsidRPr="00402916" w:rsidRDefault="00156172" w:rsidP="00767339">
      <w:pPr>
        <w:pStyle w:val="a4"/>
        <w:spacing w:before="0" w:beforeAutospacing="0" w:after="0" w:afterAutospacing="0"/>
        <w:rPr>
          <w:b/>
        </w:rPr>
      </w:pPr>
      <w:r w:rsidRPr="00092E5B">
        <w:rPr>
          <w:b/>
          <w:sz w:val="28"/>
          <w:szCs w:val="28"/>
        </w:rPr>
        <w:t>201</w:t>
      </w:r>
      <w:r w:rsidR="009B01EF" w:rsidRPr="00092E5B">
        <w:rPr>
          <w:b/>
          <w:sz w:val="28"/>
          <w:szCs w:val="28"/>
        </w:rPr>
        <w:t>8</w:t>
      </w:r>
      <w:r w:rsidR="00220E00" w:rsidRPr="00092E5B">
        <w:rPr>
          <w:b/>
          <w:sz w:val="28"/>
          <w:szCs w:val="28"/>
        </w:rPr>
        <w:t>-20</w:t>
      </w:r>
      <w:r w:rsidR="00B02827" w:rsidRPr="00092E5B">
        <w:rPr>
          <w:b/>
          <w:sz w:val="28"/>
          <w:szCs w:val="28"/>
        </w:rPr>
        <w:t>1</w:t>
      </w:r>
      <w:r w:rsidR="009B01EF" w:rsidRPr="00092E5B">
        <w:rPr>
          <w:b/>
          <w:sz w:val="28"/>
          <w:szCs w:val="28"/>
        </w:rPr>
        <w:t>9</w:t>
      </w:r>
      <w:r w:rsidR="00220E00" w:rsidRPr="00092E5B">
        <w:rPr>
          <w:b/>
          <w:sz w:val="28"/>
          <w:szCs w:val="28"/>
        </w:rPr>
        <w:t xml:space="preserve"> годы</w:t>
      </w:r>
    </w:p>
    <w:p w:rsidR="00B02827" w:rsidRPr="00AC6437" w:rsidRDefault="00B02827" w:rsidP="00767339">
      <w:pPr>
        <w:pStyle w:val="a4"/>
        <w:spacing w:before="0" w:beforeAutospacing="0" w:after="0" w:afterAutospacing="0"/>
        <w:rPr>
          <w:color w:val="4A5562"/>
        </w:rPr>
      </w:pPr>
    </w:p>
    <w:p w:rsidR="002E5D27" w:rsidRPr="00402916" w:rsidRDefault="00B02827" w:rsidP="008842E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2916">
        <w:rPr>
          <w:sz w:val="28"/>
          <w:szCs w:val="28"/>
        </w:rPr>
        <w:t xml:space="preserve">В соответствии </w:t>
      </w:r>
      <w:r w:rsidR="008842ED">
        <w:rPr>
          <w:sz w:val="28"/>
          <w:szCs w:val="28"/>
        </w:rPr>
        <w:t xml:space="preserve">с </w:t>
      </w:r>
      <w:r w:rsidRPr="00402916">
        <w:rPr>
          <w:sz w:val="28"/>
          <w:szCs w:val="28"/>
        </w:rPr>
        <w:t xml:space="preserve">Бюджетным кодексом Российской Федерации, Уставом </w:t>
      </w:r>
      <w:r w:rsidR="007D346D" w:rsidRPr="00402916">
        <w:rPr>
          <w:sz w:val="28"/>
          <w:szCs w:val="28"/>
        </w:rPr>
        <w:t xml:space="preserve">Поедугинского </w:t>
      </w:r>
      <w:r w:rsidRPr="00402916">
        <w:rPr>
          <w:sz w:val="28"/>
          <w:szCs w:val="28"/>
        </w:rPr>
        <w:t>сельского поселения,  </w:t>
      </w:r>
      <w:r w:rsidR="008842ED">
        <w:rPr>
          <w:sz w:val="28"/>
          <w:szCs w:val="28"/>
        </w:rPr>
        <w:t>П</w:t>
      </w:r>
      <w:r w:rsidRPr="00402916">
        <w:rPr>
          <w:sz w:val="28"/>
          <w:szCs w:val="28"/>
        </w:rPr>
        <w:t xml:space="preserve">остановлением администрации </w:t>
      </w:r>
      <w:r w:rsidR="007D346D" w:rsidRPr="00402916">
        <w:rPr>
          <w:sz w:val="28"/>
          <w:szCs w:val="28"/>
        </w:rPr>
        <w:t xml:space="preserve">Поедугинского </w:t>
      </w:r>
      <w:r w:rsidR="002E5D27" w:rsidRPr="00402916">
        <w:rPr>
          <w:sz w:val="28"/>
          <w:szCs w:val="28"/>
        </w:rPr>
        <w:t xml:space="preserve">сельского поселения № </w:t>
      </w:r>
      <w:r w:rsidR="00402916" w:rsidRPr="00402916">
        <w:rPr>
          <w:sz w:val="28"/>
          <w:szCs w:val="28"/>
        </w:rPr>
        <w:t>110</w:t>
      </w:r>
      <w:r w:rsidR="002E5D27" w:rsidRPr="00402916">
        <w:rPr>
          <w:sz w:val="28"/>
          <w:szCs w:val="28"/>
        </w:rPr>
        <w:t xml:space="preserve"> от </w:t>
      </w:r>
      <w:r w:rsidR="00402916" w:rsidRPr="00402916">
        <w:rPr>
          <w:sz w:val="28"/>
          <w:szCs w:val="28"/>
        </w:rPr>
        <w:t>01</w:t>
      </w:r>
      <w:r w:rsidR="002E5D27" w:rsidRPr="00402916">
        <w:rPr>
          <w:sz w:val="28"/>
          <w:szCs w:val="28"/>
        </w:rPr>
        <w:t>.</w:t>
      </w:r>
      <w:r w:rsidR="00402916" w:rsidRPr="00402916">
        <w:rPr>
          <w:sz w:val="28"/>
          <w:szCs w:val="28"/>
        </w:rPr>
        <w:t>08</w:t>
      </w:r>
      <w:r w:rsidR="002E5D27" w:rsidRPr="00402916">
        <w:rPr>
          <w:sz w:val="28"/>
          <w:szCs w:val="28"/>
        </w:rPr>
        <w:t>.201</w:t>
      </w:r>
      <w:r w:rsidR="00402916" w:rsidRPr="00402916">
        <w:rPr>
          <w:sz w:val="28"/>
          <w:szCs w:val="28"/>
        </w:rPr>
        <w:t>6</w:t>
      </w:r>
      <w:r w:rsidR="002E5D27" w:rsidRPr="00402916">
        <w:rPr>
          <w:sz w:val="28"/>
          <w:szCs w:val="28"/>
        </w:rPr>
        <w:t>года</w:t>
      </w:r>
      <w:r w:rsidRPr="00402916">
        <w:rPr>
          <w:sz w:val="28"/>
          <w:szCs w:val="28"/>
        </w:rPr>
        <w:t xml:space="preserve"> «</w:t>
      </w:r>
      <w:r w:rsidR="00402916" w:rsidRPr="00402916">
        <w:rPr>
          <w:sz w:val="28"/>
          <w:szCs w:val="28"/>
        </w:rPr>
        <w:t>Об утверждении Порядка</w:t>
      </w:r>
      <w:r w:rsidR="00402916">
        <w:rPr>
          <w:sz w:val="28"/>
          <w:szCs w:val="28"/>
        </w:rPr>
        <w:t xml:space="preserve"> </w:t>
      </w:r>
      <w:r w:rsidR="00402916" w:rsidRPr="00402916">
        <w:rPr>
          <w:sz w:val="28"/>
          <w:szCs w:val="28"/>
        </w:rPr>
        <w:t>принятия решений о разработке</w:t>
      </w:r>
      <w:r w:rsidR="00402916">
        <w:rPr>
          <w:sz w:val="28"/>
          <w:szCs w:val="28"/>
        </w:rPr>
        <w:t xml:space="preserve"> </w:t>
      </w:r>
      <w:r w:rsidR="00402916" w:rsidRPr="00402916">
        <w:rPr>
          <w:sz w:val="28"/>
          <w:szCs w:val="28"/>
        </w:rPr>
        <w:t>муниципальных программ</w:t>
      </w:r>
      <w:r w:rsidR="00402916">
        <w:rPr>
          <w:sz w:val="28"/>
          <w:szCs w:val="28"/>
        </w:rPr>
        <w:t xml:space="preserve"> </w:t>
      </w:r>
      <w:r w:rsidR="00402916" w:rsidRPr="00402916">
        <w:rPr>
          <w:sz w:val="28"/>
          <w:szCs w:val="28"/>
        </w:rPr>
        <w:t>Поедугинского сельского поселения,</w:t>
      </w:r>
      <w:r w:rsidR="00402916">
        <w:rPr>
          <w:sz w:val="28"/>
          <w:szCs w:val="28"/>
        </w:rPr>
        <w:t xml:space="preserve"> </w:t>
      </w:r>
      <w:r w:rsidR="00402916" w:rsidRPr="00402916">
        <w:rPr>
          <w:sz w:val="28"/>
          <w:szCs w:val="28"/>
        </w:rPr>
        <w:t>формирования, реализации и проведения</w:t>
      </w:r>
      <w:r w:rsidR="00402916">
        <w:rPr>
          <w:sz w:val="28"/>
          <w:szCs w:val="28"/>
        </w:rPr>
        <w:t xml:space="preserve"> </w:t>
      </w:r>
      <w:r w:rsidR="00402916" w:rsidRPr="00402916">
        <w:rPr>
          <w:sz w:val="28"/>
          <w:szCs w:val="28"/>
        </w:rPr>
        <w:t>оценки эффективности реализации муниципальных программ Поедугинского</w:t>
      </w:r>
      <w:r w:rsidR="00402916">
        <w:rPr>
          <w:sz w:val="28"/>
          <w:szCs w:val="28"/>
        </w:rPr>
        <w:t xml:space="preserve"> </w:t>
      </w:r>
      <w:r w:rsidR="00402916" w:rsidRPr="00402916">
        <w:rPr>
          <w:sz w:val="28"/>
          <w:szCs w:val="28"/>
        </w:rPr>
        <w:t>сельского поселения</w:t>
      </w:r>
      <w:r w:rsidR="00402916">
        <w:rPr>
          <w:sz w:val="28"/>
          <w:szCs w:val="28"/>
        </w:rPr>
        <w:t>»</w:t>
      </w:r>
      <w:r w:rsidRPr="00402916">
        <w:rPr>
          <w:sz w:val="28"/>
          <w:szCs w:val="28"/>
        </w:rPr>
        <w:t>, в целях</w:t>
      </w:r>
      <w:r w:rsidR="002E5D27" w:rsidRPr="00402916">
        <w:rPr>
          <w:sz w:val="28"/>
          <w:szCs w:val="28"/>
        </w:rPr>
        <w:t xml:space="preserve"> совершенствования программно-целевого планирования и составления проекта бюджета на 201</w:t>
      </w:r>
      <w:r w:rsidR="009B01EF" w:rsidRPr="00402916">
        <w:rPr>
          <w:sz w:val="28"/>
          <w:szCs w:val="28"/>
        </w:rPr>
        <w:t>7</w:t>
      </w:r>
      <w:r w:rsidR="002E5D27" w:rsidRPr="00402916">
        <w:rPr>
          <w:sz w:val="28"/>
          <w:szCs w:val="28"/>
        </w:rPr>
        <w:t xml:space="preserve"> год и на плановый период 201</w:t>
      </w:r>
      <w:r w:rsidR="009B01EF" w:rsidRPr="00402916">
        <w:rPr>
          <w:sz w:val="28"/>
          <w:szCs w:val="28"/>
        </w:rPr>
        <w:t>8</w:t>
      </w:r>
      <w:r w:rsidR="002E5D27" w:rsidRPr="00402916">
        <w:rPr>
          <w:sz w:val="28"/>
          <w:szCs w:val="28"/>
        </w:rPr>
        <w:t>–</w:t>
      </w:r>
      <w:r w:rsidRPr="00402916">
        <w:rPr>
          <w:sz w:val="28"/>
          <w:szCs w:val="28"/>
        </w:rPr>
        <w:t>201</w:t>
      </w:r>
      <w:r w:rsidR="009B01EF" w:rsidRPr="00402916">
        <w:rPr>
          <w:sz w:val="28"/>
          <w:szCs w:val="28"/>
        </w:rPr>
        <w:t>9</w:t>
      </w:r>
      <w:r w:rsidR="00156172" w:rsidRPr="00402916">
        <w:rPr>
          <w:sz w:val="28"/>
          <w:szCs w:val="28"/>
        </w:rPr>
        <w:t xml:space="preserve"> годы</w:t>
      </w:r>
      <w:r w:rsidR="002E5D27" w:rsidRPr="00402916">
        <w:rPr>
          <w:sz w:val="28"/>
          <w:szCs w:val="28"/>
        </w:rPr>
        <w:t xml:space="preserve"> Администрация </w:t>
      </w:r>
      <w:r w:rsidR="007D346D" w:rsidRPr="00402916">
        <w:rPr>
          <w:sz w:val="28"/>
          <w:szCs w:val="28"/>
        </w:rPr>
        <w:t xml:space="preserve">Поедугинского </w:t>
      </w:r>
      <w:r w:rsidR="002E5D27" w:rsidRPr="00402916">
        <w:rPr>
          <w:sz w:val="28"/>
          <w:szCs w:val="28"/>
        </w:rPr>
        <w:t xml:space="preserve">сельского поселения </w:t>
      </w:r>
      <w:r w:rsidR="007D346D" w:rsidRPr="00402916">
        <w:rPr>
          <w:sz w:val="28"/>
          <w:szCs w:val="28"/>
        </w:rPr>
        <w:t>ПОСТАНОВЛЯЕТ:</w:t>
      </w:r>
    </w:p>
    <w:p w:rsidR="00220E00" w:rsidRPr="00402916" w:rsidRDefault="00220E00" w:rsidP="00220E00">
      <w:pPr>
        <w:pStyle w:val="a4"/>
        <w:rPr>
          <w:sz w:val="28"/>
          <w:szCs w:val="28"/>
        </w:rPr>
      </w:pPr>
      <w:r w:rsidRPr="00402916">
        <w:rPr>
          <w:sz w:val="28"/>
          <w:szCs w:val="28"/>
        </w:rPr>
        <w:t xml:space="preserve">1. Утвердить Перечень муниципальных программ </w:t>
      </w:r>
      <w:r w:rsidR="007D346D" w:rsidRPr="00402916">
        <w:rPr>
          <w:sz w:val="28"/>
          <w:szCs w:val="28"/>
        </w:rPr>
        <w:t xml:space="preserve">Поедугинского </w:t>
      </w:r>
      <w:r w:rsidR="002E5D27" w:rsidRPr="00402916">
        <w:rPr>
          <w:sz w:val="28"/>
          <w:szCs w:val="28"/>
        </w:rPr>
        <w:t>сельского поселения  на 201</w:t>
      </w:r>
      <w:r w:rsidR="009B01EF" w:rsidRPr="00402916">
        <w:rPr>
          <w:sz w:val="28"/>
          <w:szCs w:val="28"/>
        </w:rPr>
        <w:t>7</w:t>
      </w:r>
      <w:r w:rsidR="002E5D27" w:rsidRPr="00402916">
        <w:rPr>
          <w:sz w:val="28"/>
          <w:szCs w:val="28"/>
        </w:rPr>
        <w:t xml:space="preserve"> и плановый период 201</w:t>
      </w:r>
      <w:r w:rsidR="009B01EF" w:rsidRPr="00402916">
        <w:rPr>
          <w:sz w:val="28"/>
          <w:szCs w:val="28"/>
        </w:rPr>
        <w:t>8</w:t>
      </w:r>
      <w:r w:rsidRPr="00402916">
        <w:rPr>
          <w:sz w:val="28"/>
          <w:szCs w:val="28"/>
        </w:rPr>
        <w:t>-20</w:t>
      </w:r>
      <w:r w:rsidR="00156172" w:rsidRPr="00402916">
        <w:rPr>
          <w:sz w:val="28"/>
          <w:szCs w:val="28"/>
        </w:rPr>
        <w:t>1</w:t>
      </w:r>
      <w:r w:rsidR="009B01EF" w:rsidRPr="00402916">
        <w:rPr>
          <w:sz w:val="28"/>
          <w:szCs w:val="28"/>
        </w:rPr>
        <w:t>9</w:t>
      </w:r>
      <w:r w:rsidR="00156172" w:rsidRPr="00402916">
        <w:rPr>
          <w:sz w:val="28"/>
          <w:szCs w:val="28"/>
        </w:rPr>
        <w:t xml:space="preserve"> годы</w:t>
      </w:r>
      <w:r w:rsidRPr="00402916">
        <w:rPr>
          <w:sz w:val="28"/>
          <w:szCs w:val="28"/>
        </w:rPr>
        <w:t xml:space="preserve"> согласно приложению.</w:t>
      </w:r>
    </w:p>
    <w:p w:rsidR="00220E00" w:rsidRPr="00402916" w:rsidRDefault="00220E00" w:rsidP="007C7CF3">
      <w:pPr>
        <w:pStyle w:val="a4"/>
        <w:jc w:val="both"/>
        <w:rPr>
          <w:sz w:val="28"/>
          <w:szCs w:val="28"/>
        </w:rPr>
      </w:pPr>
      <w:r w:rsidRPr="00402916">
        <w:rPr>
          <w:sz w:val="28"/>
          <w:szCs w:val="28"/>
        </w:rPr>
        <w:t xml:space="preserve">2. </w:t>
      </w:r>
      <w:r w:rsidR="002E5D27" w:rsidRPr="00402916">
        <w:rPr>
          <w:sz w:val="28"/>
          <w:szCs w:val="28"/>
        </w:rPr>
        <w:t>Нач</w:t>
      </w:r>
      <w:r w:rsidR="007D346D" w:rsidRPr="00402916">
        <w:rPr>
          <w:sz w:val="28"/>
          <w:szCs w:val="28"/>
        </w:rPr>
        <w:t xml:space="preserve">альнику </w:t>
      </w:r>
      <w:r w:rsidR="002E5D27" w:rsidRPr="00402916">
        <w:rPr>
          <w:sz w:val="28"/>
          <w:szCs w:val="28"/>
        </w:rPr>
        <w:t>ф</w:t>
      </w:r>
      <w:r w:rsidRPr="00402916">
        <w:rPr>
          <w:sz w:val="28"/>
          <w:szCs w:val="28"/>
        </w:rPr>
        <w:t>инансово</w:t>
      </w:r>
      <w:r w:rsidR="002E5D27" w:rsidRPr="00402916">
        <w:rPr>
          <w:sz w:val="28"/>
          <w:szCs w:val="28"/>
        </w:rPr>
        <w:t>го</w:t>
      </w:r>
      <w:r w:rsidRPr="00402916">
        <w:rPr>
          <w:sz w:val="28"/>
          <w:szCs w:val="28"/>
        </w:rPr>
        <w:t xml:space="preserve"> отдел</w:t>
      </w:r>
      <w:r w:rsidR="002E5D27" w:rsidRPr="00402916">
        <w:rPr>
          <w:sz w:val="28"/>
          <w:szCs w:val="28"/>
        </w:rPr>
        <w:t>а</w:t>
      </w:r>
      <w:r w:rsidRPr="00402916">
        <w:rPr>
          <w:sz w:val="28"/>
          <w:szCs w:val="28"/>
        </w:rPr>
        <w:t xml:space="preserve"> (</w:t>
      </w:r>
      <w:r w:rsidR="007D346D" w:rsidRPr="00402916">
        <w:rPr>
          <w:sz w:val="28"/>
          <w:szCs w:val="28"/>
        </w:rPr>
        <w:t>Сысолятина А.Г</w:t>
      </w:r>
      <w:r w:rsidR="002E5D27" w:rsidRPr="00402916">
        <w:rPr>
          <w:sz w:val="28"/>
          <w:szCs w:val="28"/>
        </w:rPr>
        <w:t>.</w:t>
      </w:r>
      <w:r w:rsidRPr="00402916">
        <w:rPr>
          <w:sz w:val="28"/>
          <w:szCs w:val="28"/>
        </w:rPr>
        <w:t xml:space="preserve">) руководствоваться Перечнем муниципальных программ </w:t>
      </w:r>
      <w:r w:rsidR="007D346D" w:rsidRPr="00402916">
        <w:rPr>
          <w:sz w:val="28"/>
          <w:szCs w:val="28"/>
        </w:rPr>
        <w:t xml:space="preserve">Поедугинского </w:t>
      </w:r>
      <w:r w:rsidR="002E5D27" w:rsidRPr="00402916">
        <w:rPr>
          <w:sz w:val="28"/>
          <w:szCs w:val="28"/>
        </w:rPr>
        <w:t>сельского поселения на 201</w:t>
      </w:r>
      <w:r w:rsidR="009B01EF" w:rsidRPr="00402916">
        <w:rPr>
          <w:sz w:val="28"/>
          <w:szCs w:val="28"/>
        </w:rPr>
        <w:t>7</w:t>
      </w:r>
      <w:r w:rsidR="002E5D27" w:rsidRPr="00402916">
        <w:rPr>
          <w:sz w:val="28"/>
          <w:szCs w:val="28"/>
        </w:rPr>
        <w:t xml:space="preserve"> и плановый период 201</w:t>
      </w:r>
      <w:r w:rsidR="009B01EF" w:rsidRPr="00402916">
        <w:rPr>
          <w:sz w:val="28"/>
          <w:szCs w:val="28"/>
        </w:rPr>
        <w:t>8</w:t>
      </w:r>
      <w:r w:rsidRPr="00402916">
        <w:rPr>
          <w:sz w:val="28"/>
          <w:szCs w:val="28"/>
        </w:rPr>
        <w:t>-20</w:t>
      </w:r>
      <w:r w:rsidR="00156172" w:rsidRPr="00402916">
        <w:rPr>
          <w:sz w:val="28"/>
          <w:szCs w:val="28"/>
        </w:rPr>
        <w:t>1</w:t>
      </w:r>
      <w:r w:rsidR="009B01EF" w:rsidRPr="00402916">
        <w:rPr>
          <w:sz w:val="28"/>
          <w:szCs w:val="28"/>
        </w:rPr>
        <w:t>9</w:t>
      </w:r>
      <w:r w:rsidR="00156172" w:rsidRPr="00402916">
        <w:rPr>
          <w:sz w:val="28"/>
          <w:szCs w:val="28"/>
        </w:rPr>
        <w:t xml:space="preserve"> годы</w:t>
      </w:r>
      <w:r w:rsidRPr="00402916">
        <w:rPr>
          <w:sz w:val="28"/>
          <w:szCs w:val="28"/>
        </w:rPr>
        <w:t xml:space="preserve"> при составлении проекта решения Совета депутатов о бюджете</w:t>
      </w:r>
      <w:r w:rsidR="002E5D27" w:rsidRPr="00402916">
        <w:rPr>
          <w:sz w:val="28"/>
          <w:szCs w:val="28"/>
        </w:rPr>
        <w:t xml:space="preserve"> </w:t>
      </w:r>
      <w:r w:rsidR="007D346D" w:rsidRPr="00402916">
        <w:rPr>
          <w:sz w:val="28"/>
          <w:szCs w:val="28"/>
        </w:rPr>
        <w:t xml:space="preserve">Поедугинского </w:t>
      </w:r>
      <w:r w:rsidRPr="00402916">
        <w:rPr>
          <w:sz w:val="28"/>
          <w:szCs w:val="28"/>
        </w:rPr>
        <w:t>сельского поселения  на 201</w:t>
      </w:r>
      <w:r w:rsidR="009B01EF" w:rsidRPr="00402916">
        <w:rPr>
          <w:sz w:val="28"/>
          <w:szCs w:val="28"/>
        </w:rPr>
        <w:t>7</w:t>
      </w:r>
      <w:r w:rsidRPr="00402916">
        <w:rPr>
          <w:sz w:val="28"/>
          <w:szCs w:val="28"/>
        </w:rPr>
        <w:t xml:space="preserve"> год и пла</w:t>
      </w:r>
      <w:r w:rsidR="002E5D27" w:rsidRPr="00402916">
        <w:rPr>
          <w:sz w:val="28"/>
          <w:szCs w:val="28"/>
        </w:rPr>
        <w:t>новый период 201</w:t>
      </w:r>
      <w:r w:rsidR="009B01EF" w:rsidRPr="00402916">
        <w:rPr>
          <w:sz w:val="28"/>
          <w:szCs w:val="28"/>
        </w:rPr>
        <w:t>8</w:t>
      </w:r>
      <w:r w:rsidR="002E5D27" w:rsidRPr="00402916">
        <w:rPr>
          <w:sz w:val="28"/>
          <w:szCs w:val="28"/>
        </w:rPr>
        <w:t>-201</w:t>
      </w:r>
      <w:r w:rsidR="009B01EF" w:rsidRPr="00402916">
        <w:rPr>
          <w:sz w:val="28"/>
          <w:szCs w:val="28"/>
        </w:rPr>
        <w:t>9</w:t>
      </w:r>
      <w:r w:rsidR="00156172" w:rsidRPr="00402916">
        <w:rPr>
          <w:sz w:val="28"/>
          <w:szCs w:val="28"/>
        </w:rPr>
        <w:t xml:space="preserve"> годы</w:t>
      </w:r>
      <w:r w:rsidRPr="00402916">
        <w:rPr>
          <w:sz w:val="28"/>
          <w:szCs w:val="28"/>
        </w:rPr>
        <w:t>.</w:t>
      </w:r>
    </w:p>
    <w:p w:rsidR="00220E00" w:rsidRPr="00402916" w:rsidRDefault="00220E00" w:rsidP="007C7CF3">
      <w:pPr>
        <w:pStyle w:val="a4"/>
        <w:jc w:val="both"/>
        <w:rPr>
          <w:sz w:val="28"/>
          <w:szCs w:val="28"/>
        </w:rPr>
      </w:pPr>
      <w:r w:rsidRPr="00402916">
        <w:rPr>
          <w:sz w:val="28"/>
          <w:szCs w:val="28"/>
        </w:rPr>
        <w:t xml:space="preserve">3. Ответственным исполнителям программ, </w:t>
      </w:r>
      <w:proofErr w:type="gramStart"/>
      <w:r w:rsidRPr="00402916">
        <w:rPr>
          <w:sz w:val="28"/>
          <w:szCs w:val="28"/>
        </w:rPr>
        <w:t>определенными</w:t>
      </w:r>
      <w:proofErr w:type="gramEnd"/>
      <w:r w:rsidRPr="00402916">
        <w:rPr>
          <w:sz w:val="28"/>
          <w:szCs w:val="28"/>
        </w:rPr>
        <w:t xml:space="preserve"> в Перечне муниципальных прог</w:t>
      </w:r>
      <w:r w:rsidR="002E5D27" w:rsidRPr="00402916">
        <w:rPr>
          <w:sz w:val="28"/>
          <w:szCs w:val="28"/>
        </w:rPr>
        <w:t>рамм сельского поселения на 201</w:t>
      </w:r>
      <w:r w:rsidR="009B01EF" w:rsidRPr="00402916">
        <w:rPr>
          <w:sz w:val="28"/>
          <w:szCs w:val="28"/>
        </w:rPr>
        <w:t>7</w:t>
      </w:r>
      <w:r w:rsidR="002E5D27" w:rsidRPr="00402916">
        <w:rPr>
          <w:sz w:val="28"/>
          <w:szCs w:val="28"/>
        </w:rPr>
        <w:t xml:space="preserve"> и плановый период 201</w:t>
      </w:r>
      <w:r w:rsidR="009B01EF" w:rsidRPr="00402916">
        <w:rPr>
          <w:sz w:val="28"/>
          <w:szCs w:val="28"/>
        </w:rPr>
        <w:t>8</w:t>
      </w:r>
      <w:r w:rsidR="002E5D27" w:rsidRPr="00402916">
        <w:rPr>
          <w:sz w:val="28"/>
          <w:szCs w:val="28"/>
        </w:rPr>
        <w:t>-201</w:t>
      </w:r>
      <w:r w:rsidR="009B01EF" w:rsidRPr="00402916">
        <w:rPr>
          <w:sz w:val="28"/>
          <w:szCs w:val="28"/>
        </w:rPr>
        <w:t>9</w:t>
      </w:r>
      <w:r w:rsidRPr="00402916">
        <w:rPr>
          <w:sz w:val="28"/>
          <w:szCs w:val="28"/>
        </w:rPr>
        <w:t xml:space="preserve"> годы, в соответствии с Порядком принятия решения о разработке муниципальных программ </w:t>
      </w:r>
      <w:r w:rsidR="007D346D" w:rsidRPr="00402916">
        <w:rPr>
          <w:sz w:val="28"/>
          <w:szCs w:val="28"/>
        </w:rPr>
        <w:t xml:space="preserve">Поедугинского </w:t>
      </w:r>
      <w:r w:rsidRPr="00402916">
        <w:rPr>
          <w:sz w:val="28"/>
          <w:szCs w:val="28"/>
        </w:rPr>
        <w:t xml:space="preserve">сельского поселения, их формирования, утверждения и реализации, утвержденным </w:t>
      </w:r>
      <w:r w:rsidR="008842ED">
        <w:rPr>
          <w:sz w:val="28"/>
          <w:szCs w:val="28"/>
        </w:rPr>
        <w:t>П</w:t>
      </w:r>
      <w:r w:rsidRPr="00402916">
        <w:rPr>
          <w:sz w:val="28"/>
          <w:szCs w:val="28"/>
        </w:rPr>
        <w:t>остановлением администрации сельского</w:t>
      </w:r>
      <w:r w:rsidR="00BD3CC6" w:rsidRPr="00402916">
        <w:rPr>
          <w:sz w:val="28"/>
          <w:szCs w:val="28"/>
        </w:rPr>
        <w:t xml:space="preserve"> поселения от </w:t>
      </w:r>
      <w:r w:rsidR="00402916" w:rsidRPr="00402916">
        <w:rPr>
          <w:sz w:val="28"/>
          <w:szCs w:val="28"/>
        </w:rPr>
        <w:t>01</w:t>
      </w:r>
      <w:r w:rsidRPr="00402916">
        <w:rPr>
          <w:sz w:val="28"/>
          <w:szCs w:val="28"/>
        </w:rPr>
        <w:t>.</w:t>
      </w:r>
      <w:r w:rsidR="00402916" w:rsidRPr="00402916">
        <w:rPr>
          <w:sz w:val="28"/>
          <w:szCs w:val="28"/>
        </w:rPr>
        <w:t>08</w:t>
      </w:r>
      <w:r w:rsidRPr="00402916">
        <w:rPr>
          <w:sz w:val="28"/>
          <w:szCs w:val="28"/>
        </w:rPr>
        <w:t>.201</w:t>
      </w:r>
      <w:r w:rsidR="00402916" w:rsidRPr="00402916">
        <w:rPr>
          <w:sz w:val="28"/>
          <w:szCs w:val="28"/>
        </w:rPr>
        <w:t>6</w:t>
      </w:r>
      <w:r w:rsidR="00BD3CC6" w:rsidRPr="00402916">
        <w:rPr>
          <w:sz w:val="28"/>
          <w:szCs w:val="28"/>
        </w:rPr>
        <w:t xml:space="preserve"> №</w:t>
      </w:r>
      <w:r w:rsidR="00402916">
        <w:rPr>
          <w:sz w:val="28"/>
          <w:szCs w:val="28"/>
        </w:rPr>
        <w:t xml:space="preserve"> 110</w:t>
      </w:r>
      <w:r w:rsidRPr="00402916">
        <w:rPr>
          <w:sz w:val="28"/>
          <w:szCs w:val="28"/>
        </w:rPr>
        <w:t>, осуществить разработку проектов муниципальных программ.</w:t>
      </w:r>
    </w:p>
    <w:p w:rsidR="00092E5B" w:rsidRDefault="00092E5B" w:rsidP="00092E5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4EE9" w:rsidRDefault="00220E00" w:rsidP="00092E5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916">
        <w:rPr>
          <w:sz w:val="28"/>
          <w:szCs w:val="28"/>
        </w:rPr>
        <w:lastRenderedPageBreak/>
        <w:t>4.</w:t>
      </w:r>
      <w:r w:rsidR="00402916">
        <w:rPr>
          <w:sz w:val="28"/>
          <w:szCs w:val="28"/>
        </w:rPr>
        <w:t xml:space="preserve"> </w:t>
      </w:r>
      <w:proofErr w:type="gramStart"/>
      <w:r w:rsidR="00BD3CC6" w:rsidRPr="00402916">
        <w:rPr>
          <w:sz w:val="28"/>
          <w:szCs w:val="28"/>
        </w:rPr>
        <w:t>Разместить</w:t>
      </w:r>
      <w:proofErr w:type="gramEnd"/>
      <w:r w:rsidR="00BD3CC6" w:rsidRPr="00402916">
        <w:rPr>
          <w:sz w:val="28"/>
          <w:szCs w:val="28"/>
        </w:rPr>
        <w:t xml:space="preserve"> настоящее </w:t>
      </w:r>
      <w:r w:rsidR="00C84EE9">
        <w:rPr>
          <w:sz w:val="28"/>
          <w:szCs w:val="28"/>
        </w:rPr>
        <w:t>П</w:t>
      </w:r>
      <w:r w:rsidR="00BD3CC6" w:rsidRPr="00402916">
        <w:rPr>
          <w:sz w:val="28"/>
          <w:szCs w:val="28"/>
        </w:rPr>
        <w:t xml:space="preserve">остановление на официальном сайте </w:t>
      </w:r>
      <w:r w:rsidR="00BF3C7D" w:rsidRPr="00402916">
        <w:rPr>
          <w:sz w:val="28"/>
          <w:szCs w:val="28"/>
        </w:rPr>
        <w:t>Суксунского</w:t>
      </w:r>
      <w:r w:rsidR="009B01EF" w:rsidRPr="00402916">
        <w:rPr>
          <w:sz w:val="28"/>
          <w:szCs w:val="28"/>
        </w:rPr>
        <w:t xml:space="preserve"> </w:t>
      </w:r>
      <w:r w:rsidR="00C84EE9">
        <w:rPr>
          <w:sz w:val="28"/>
          <w:szCs w:val="28"/>
        </w:rPr>
        <w:t>м</w:t>
      </w:r>
      <w:r w:rsidR="009B01EF" w:rsidRPr="00402916">
        <w:rPr>
          <w:sz w:val="28"/>
          <w:szCs w:val="28"/>
        </w:rPr>
        <w:t>униципального района</w:t>
      </w:r>
      <w:r w:rsidR="00092E5B">
        <w:rPr>
          <w:sz w:val="28"/>
          <w:szCs w:val="28"/>
        </w:rPr>
        <w:t xml:space="preserve"> </w:t>
      </w:r>
      <w:r w:rsidR="00092E5B" w:rsidRPr="000647D0">
        <w:rPr>
          <w:sz w:val="28"/>
          <w:szCs w:val="28"/>
        </w:rPr>
        <w:t>в информаци</w:t>
      </w:r>
      <w:r w:rsidR="00092E5B">
        <w:rPr>
          <w:sz w:val="28"/>
          <w:szCs w:val="28"/>
        </w:rPr>
        <w:t>онно-телекоммуникационной сети «Интернет»</w:t>
      </w:r>
      <w:r w:rsidR="00092E5B" w:rsidRPr="00645FCD">
        <w:rPr>
          <w:sz w:val="28"/>
          <w:szCs w:val="28"/>
        </w:rPr>
        <w:t>.</w:t>
      </w:r>
      <w:r w:rsidR="009B01EF" w:rsidRPr="00402916">
        <w:rPr>
          <w:sz w:val="28"/>
          <w:szCs w:val="28"/>
        </w:rPr>
        <w:t xml:space="preserve"> </w:t>
      </w:r>
    </w:p>
    <w:p w:rsidR="00647FE5" w:rsidRDefault="00220E00" w:rsidP="00092E5B">
      <w:pPr>
        <w:pStyle w:val="a4"/>
        <w:jc w:val="both"/>
        <w:rPr>
          <w:sz w:val="28"/>
          <w:szCs w:val="28"/>
        </w:rPr>
      </w:pPr>
      <w:r w:rsidRPr="00402916">
        <w:rPr>
          <w:sz w:val="28"/>
          <w:szCs w:val="28"/>
        </w:rPr>
        <w:t>5.</w:t>
      </w:r>
      <w:r w:rsidR="00402916">
        <w:rPr>
          <w:sz w:val="28"/>
          <w:szCs w:val="28"/>
        </w:rPr>
        <w:t xml:space="preserve"> </w:t>
      </w:r>
      <w:r w:rsidRPr="00402916">
        <w:rPr>
          <w:sz w:val="28"/>
          <w:szCs w:val="28"/>
        </w:rPr>
        <w:t xml:space="preserve"> </w:t>
      </w:r>
      <w:proofErr w:type="gramStart"/>
      <w:r w:rsidRPr="00402916">
        <w:rPr>
          <w:sz w:val="28"/>
          <w:szCs w:val="28"/>
        </w:rPr>
        <w:t>Контроль за</w:t>
      </w:r>
      <w:proofErr w:type="gramEnd"/>
      <w:r w:rsidRPr="00402916">
        <w:rPr>
          <w:sz w:val="28"/>
          <w:szCs w:val="28"/>
        </w:rPr>
        <w:t xml:space="preserve"> </w:t>
      </w:r>
      <w:r w:rsidR="008843A4">
        <w:rPr>
          <w:sz w:val="28"/>
          <w:szCs w:val="28"/>
        </w:rPr>
        <w:t>ис</w:t>
      </w:r>
      <w:r w:rsidRPr="00402916">
        <w:rPr>
          <w:sz w:val="28"/>
          <w:szCs w:val="28"/>
        </w:rPr>
        <w:t xml:space="preserve">полнением </w:t>
      </w:r>
      <w:r w:rsidR="008842ED">
        <w:rPr>
          <w:sz w:val="28"/>
          <w:szCs w:val="28"/>
        </w:rPr>
        <w:t xml:space="preserve">настоящего </w:t>
      </w:r>
      <w:r w:rsidR="008843A4">
        <w:rPr>
          <w:sz w:val="28"/>
          <w:szCs w:val="28"/>
        </w:rPr>
        <w:t>П</w:t>
      </w:r>
      <w:r w:rsidRPr="00402916">
        <w:rPr>
          <w:sz w:val="28"/>
          <w:szCs w:val="28"/>
        </w:rPr>
        <w:t xml:space="preserve">остановления </w:t>
      </w:r>
      <w:r w:rsidR="00BF3C7D" w:rsidRPr="00402916">
        <w:rPr>
          <w:sz w:val="28"/>
          <w:szCs w:val="28"/>
        </w:rPr>
        <w:t>оставляю за собой.</w:t>
      </w:r>
    </w:p>
    <w:p w:rsidR="00092E5B" w:rsidRPr="00402916" w:rsidRDefault="00092E5B" w:rsidP="00220E00">
      <w:pPr>
        <w:pStyle w:val="a4"/>
        <w:rPr>
          <w:sz w:val="28"/>
          <w:szCs w:val="28"/>
        </w:rPr>
      </w:pPr>
    </w:p>
    <w:p w:rsidR="00402916" w:rsidRDefault="00773E06" w:rsidP="00BF3C7D">
      <w:pPr>
        <w:pStyle w:val="a4"/>
        <w:spacing w:before="0" w:beforeAutospacing="0" w:after="0" w:afterAutospacing="0"/>
        <w:rPr>
          <w:sz w:val="28"/>
          <w:szCs w:val="28"/>
        </w:rPr>
      </w:pPr>
      <w:r w:rsidRPr="00402916">
        <w:rPr>
          <w:sz w:val="28"/>
          <w:szCs w:val="28"/>
        </w:rPr>
        <w:t>Г</w:t>
      </w:r>
      <w:r w:rsidR="00220E00" w:rsidRPr="00402916">
        <w:rPr>
          <w:sz w:val="28"/>
          <w:szCs w:val="28"/>
        </w:rPr>
        <w:t>лав</w:t>
      </w:r>
      <w:r w:rsidRPr="00402916">
        <w:rPr>
          <w:sz w:val="28"/>
          <w:szCs w:val="28"/>
        </w:rPr>
        <w:t>а</w:t>
      </w:r>
      <w:r w:rsidR="00402916">
        <w:rPr>
          <w:sz w:val="28"/>
          <w:szCs w:val="28"/>
        </w:rPr>
        <w:t xml:space="preserve"> Администрации</w:t>
      </w:r>
    </w:p>
    <w:p w:rsidR="00BF3C7D" w:rsidRPr="00402916" w:rsidRDefault="00220E00" w:rsidP="00BF3C7D">
      <w:pPr>
        <w:pStyle w:val="a4"/>
        <w:spacing w:before="0" w:beforeAutospacing="0" w:after="0" w:afterAutospacing="0"/>
        <w:rPr>
          <w:sz w:val="28"/>
          <w:szCs w:val="28"/>
        </w:rPr>
      </w:pPr>
      <w:r w:rsidRPr="00402916">
        <w:rPr>
          <w:sz w:val="28"/>
          <w:szCs w:val="28"/>
        </w:rPr>
        <w:t xml:space="preserve"> </w:t>
      </w:r>
      <w:r w:rsidR="00BF3C7D" w:rsidRPr="00402916">
        <w:rPr>
          <w:sz w:val="28"/>
          <w:szCs w:val="28"/>
        </w:rPr>
        <w:t xml:space="preserve">Поедугинского </w:t>
      </w:r>
      <w:r w:rsidRPr="00402916">
        <w:rPr>
          <w:sz w:val="28"/>
          <w:szCs w:val="28"/>
        </w:rPr>
        <w:t xml:space="preserve">сельского поселения </w:t>
      </w:r>
      <w:r w:rsidR="00BD3CC6" w:rsidRPr="00402916">
        <w:rPr>
          <w:sz w:val="28"/>
          <w:szCs w:val="28"/>
        </w:rPr>
        <w:t xml:space="preserve">                </w:t>
      </w:r>
      <w:r w:rsidR="00402916">
        <w:rPr>
          <w:sz w:val="28"/>
          <w:szCs w:val="28"/>
        </w:rPr>
        <w:t xml:space="preserve">               </w:t>
      </w:r>
      <w:r w:rsidR="00BD3CC6" w:rsidRPr="00402916">
        <w:rPr>
          <w:sz w:val="28"/>
          <w:szCs w:val="28"/>
        </w:rPr>
        <w:t xml:space="preserve">       </w:t>
      </w:r>
      <w:r w:rsidR="00BF3C7D" w:rsidRPr="00402916">
        <w:rPr>
          <w:sz w:val="28"/>
          <w:szCs w:val="28"/>
        </w:rPr>
        <w:t>А</w:t>
      </w:r>
      <w:r w:rsidR="00773E06" w:rsidRPr="00402916">
        <w:rPr>
          <w:sz w:val="28"/>
          <w:szCs w:val="28"/>
        </w:rPr>
        <w:t>.</w:t>
      </w:r>
      <w:r w:rsidR="00BF3C7D" w:rsidRPr="00402916">
        <w:rPr>
          <w:sz w:val="28"/>
          <w:szCs w:val="28"/>
        </w:rPr>
        <w:t>В</w:t>
      </w:r>
      <w:r w:rsidR="00773E06" w:rsidRPr="00402916">
        <w:rPr>
          <w:sz w:val="28"/>
          <w:szCs w:val="28"/>
        </w:rPr>
        <w:t>.</w:t>
      </w:r>
      <w:r w:rsidR="00BF3C7D" w:rsidRPr="00402916">
        <w:rPr>
          <w:sz w:val="28"/>
          <w:szCs w:val="28"/>
        </w:rPr>
        <w:t xml:space="preserve"> Рогожников</w:t>
      </w:r>
    </w:p>
    <w:p w:rsidR="00A639DB" w:rsidRDefault="00A639DB" w:rsidP="00D3399A">
      <w:pPr>
        <w:pStyle w:val="a4"/>
        <w:spacing w:before="0" w:beforeAutospacing="0" w:after="0" w:afterAutospacing="0"/>
        <w:jc w:val="right"/>
      </w:pPr>
    </w:p>
    <w:p w:rsidR="00092E5B" w:rsidRDefault="00092E5B" w:rsidP="00D3399A">
      <w:pPr>
        <w:pStyle w:val="a4"/>
        <w:spacing w:before="0" w:beforeAutospacing="0" w:after="0" w:afterAutospacing="0"/>
        <w:jc w:val="right"/>
        <w:sectPr w:rsidR="00092E5B" w:rsidSect="00A63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CD1" w:rsidRDefault="00220E00" w:rsidP="00D3399A">
      <w:pPr>
        <w:pStyle w:val="a4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D80CD1" w:rsidRDefault="00D80CD1" w:rsidP="00D80CD1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001531">
        <w:t xml:space="preserve">          </w:t>
      </w:r>
      <w:r w:rsidR="00220E00">
        <w:t>к постановлению</w:t>
      </w:r>
      <w:r>
        <w:t xml:space="preserve"> </w:t>
      </w:r>
      <w:r w:rsidR="00220E00">
        <w:t>администрации</w:t>
      </w:r>
    </w:p>
    <w:p w:rsidR="00220E00" w:rsidRDefault="00D80CD1" w:rsidP="00D80CD1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220E00">
        <w:t xml:space="preserve"> </w:t>
      </w:r>
      <w:r w:rsidR="00001531">
        <w:t xml:space="preserve"> </w:t>
      </w:r>
      <w:r w:rsidR="00D3399A">
        <w:t xml:space="preserve">Поедугинского </w:t>
      </w:r>
      <w:r w:rsidR="00220E00">
        <w:t>сельского поселения</w:t>
      </w:r>
    </w:p>
    <w:p w:rsidR="00220E00" w:rsidRDefault="00D80CD1" w:rsidP="00D80CD1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001531">
        <w:t xml:space="preserve">                                                       </w:t>
      </w:r>
      <w:r w:rsidR="00BD3CC6">
        <w:t xml:space="preserve">от </w:t>
      </w:r>
      <w:r w:rsidR="00402916">
        <w:t>01</w:t>
      </w:r>
      <w:r w:rsidR="00220E00">
        <w:t>.</w:t>
      </w:r>
      <w:r w:rsidR="00402916">
        <w:t>08</w:t>
      </w:r>
      <w:r w:rsidR="00220E00">
        <w:t>. 201</w:t>
      </w:r>
      <w:r w:rsidR="00402916">
        <w:t>6</w:t>
      </w:r>
      <w:r w:rsidR="00220E00">
        <w:t xml:space="preserve"> № </w:t>
      </w:r>
      <w:r w:rsidR="00402916">
        <w:t>111</w:t>
      </w:r>
    </w:p>
    <w:p w:rsidR="00220E00" w:rsidRDefault="00220E00" w:rsidP="00D3399A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Перечень муниципальных программ (подпрограмм)</w:t>
      </w:r>
    </w:p>
    <w:p w:rsidR="00220E00" w:rsidRDefault="00D3399A" w:rsidP="00D3399A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Поедугинского </w:t>
      </w:r>
      <w:r w:rsidR="00220E00">
        <w:rPr>
          <w:b/>
          <w:bCs/>
        </w:rPr>
        <w:t xml:space="preserve">сельского поселения </w:t>
      </w:r>
      <w:r w:rsidR="00BD3CC6">
        <w:rPr>
          <w:b/>
          <w:bCs/>
        </w:rPr>
        <w:t xml:space="preserve"> на 201</w:t>
      </w:r>
      <w:r w:rsidR="009B01EF">
        <w:rPr>
          <w:b/>
          <w:bCs/>
        </w:rPr>
        <w:t>7</w:t>
      </w:r>
      <w:r>
        <w:rPr>
          <w:b/>
          <w:bCs/>
        </w:rPr>
        <w:t xml:space="preserve"> </w:t>
      </w:r>
      <w:r w:rsidR="00BD3CC6">
        <w:rPr>
          <w:b/>
          <w:bCs/>
        </w:rPr>
        <w:t>год и плановый период 201</w:t>
      </w:r>
      <w:r w:rsidR="009B01EF">
        <w:rPr>
          <w:b/>
          <w:bCs/>
        </w:rPr>
        <w:t>8</w:t>
      </w:r>
      <w:r w:rsidR="00BD3CC6">
        <w:rPr>
          <w:b/>
          <w:bCs/>
        </w:rPr>
        <w:t>-201</w:t>
      </w:r>
      <w:r w:rsidR="009B01EF">
        <w:rPr>
          <w:b/>
          <w:bCs/>
        </w:rPr>
        <w:t>9</w:t>
      </w:r>
      <w:r w:rsidR="00220E00">
        <w:rPr>
          <w:b/>
          <w:bCs/>
        </w:rPr>
        <w:t xml:space="preserve"> годы</w:t>
      </w:r>
    </w:p>
    <w:p w:rsidR="0021613A" w:rsidRDefault="0021613A" w:rsidP="00D3399A">
      <w:pPr>
        <w:widowControl w:val="0"/>
        <w:ind w:firstLine="540"/>
        <w:jc w:val="both"/>
        <w:rPr>
          <w:rFonts w:ascii="Arial CYR" w:hAnsi="Arial CYR" w:cs="Arial CYR"/>
        </w:rPr>
      </w:pPr>
    </w:p>
    <w:p w:rsidR="00220E00" w:rsidRDefault="00220E00" w:rsidP="00D3399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560"/>
        <w:gridCol w:w="4361"/>
        <w:gridCol w:w="3908"/>
        <w:gridCol w:w="3440"/>
      </w:tblGrid>
      <w:tr w:rsidR="00A639DB" w:rsidRPr="00A46BE0" w:rsidTr="00A639DB">
        <w:tc>
          <w:tcPr>
            <w:tcW w:w="723" w:type="dxa"/>
            <w:shd w:val="clear" w:color="auto" w:fill="auto"/>
          </w:tcPr>
          <w:p w:rsidR="00A639DB" w:rsidRPr="007F17FE" w:rsidRDefault="00A639DB" w:rsidP="00A639DB">
            <w:pPr>
              <w:pStyle w:val="stylet1"/>
              <w:spacing w:before="0" w:beforeAutospacing="0" w:after="0" w:afterAutospacing="0"/>
              <w:jc w:val="center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F17FE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60" w:type="dxa"/>
            <w:shd w:val="clear" w:color="auto" w:fill="auto"/>
          </w:tcPr>
          <w:p w:rsidR="00A639DB" w:rsidRPr="007F17FE" w:rsidRDefault="00A639DB" w:rsidP="00A639DB">
            <w:pPr>
              <w:pStyle w:val="stylet1"/>
              <w:spacing w:before="0" w:beforeAutospacing="0" w:after="0" w:afterAutospacing="0"/>
              <w:jc w:val="center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F17FE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361" w:type="dxa"/>
          </w:tcPr>
          <w:p w:rsidR="00A639DB" w:rsidRPr="007F17FE" w:rsidRDefault="00A639DB" w:rsidP="00A639DB">
            <w:pPr>
              <w:pStyle w:val="stylet1"/>
              <w:spacing w:before="0" w:beforeAutospacing="0" w:after="0" w:afterAutospacing="0"/>
              <w:jc w:val="center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F17FE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  <w:tc>
          <w:tcPr>
            <w:tcW w:w="3908" w:type="dxa"/>
          </w:tcPr>
          <w:p w:rsidR="00A639DB" w:rsidRPr="007F17FE" w:rsidRDefault="00A639DB" w:rsidP="00A639DB">
            <w:pPr>
              <w:pStyle w:val="stylet1"/>
              <w:spacing w:before="0" w:beforeAutospacing="0" w:after="0" w:afterAutospacing="0"/>
              <w:jc w:val="center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40" w:type="dxa"/>
            <w:shd w:val="clear" w:color="auto" w:fill="auto"/>
          </w:tcPr>
          <w:p w:rsidR="00A639DB" w:rsidRPr="007F17FE" w:rsidRDefault="00A639DB" w:rsidP="00A639DB">
            <w:pPr>
              <w:pStyle w:val="stylet1"/>
              <w:spacing w:before="0" w:beforeAutospacing="0" w:after="0" w:afterAutospacing="0"/>
              <w:jc w:val="center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Ответственные исполнители, соисполнители муниципальной программы</w:t>
            </w:r>
          </w:p>
        </w:tc>
      </w:tr>
      <w:tr w:rsidR="00A639DB" w:rsidRPr="00A46BE0" w:rsidTr="00A639DB">
        <w:tc>
          <w:tcPr>
            <w:tcW w:w="723" w:type="dxa"/>
            <w:shd w:val="clear" w:color="auto" w:fill="auto"/>
          </w:tcPr>
          <w:p w:rsidR="00A639DB" w:rsidRPr="007F17FE" w:rsidRDefault="00402916" w:rsidP="00A639DB">
            <w:pPr>
              <w:pStyle w:val="stylet1"/>
              <w:spacing w:before="0" w:beforeAutospacing="0" w:after="0" w:afterAutospacing="0"/>
              <w:jc w:val="center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A639DB" w:rsidRPr="007F17FE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A639DB" w:rsidRPr="007F17FE" w:rsidRDefault="00A639DB" w:rsidP="006E4846">
            <w:pPr>
              <w:pStyle w:val="stylet1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17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сферы культуры </w:t>
            </w:r>
            <w:r w:rsidR="006E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Поедугинского </w:t>
            </w:r>
            <w:r w:rsidRPr="007F17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r w:rsidRPr="007F17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7F17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</w:tcPr>
          <w:p w:rsidR="00A639DB" w:rsidRPr="00A55E30" w:rsidRDefault="00A639DB" w:rsidP="00A639DB">
            <w:pPr>
              <w:numPr>
                <w:ilvl w:val="0"/>
                <w:numId w:val="1"/>
              </w:numPr>
              <w:tabs>
                <w:tab w:val="left" w:pos="86"/>
                <w:tab w:val="left" w:pos="261"/>
              </w:tabs>
              <w:ind w:left="0" w:firstLine="0"/>
              <w:contextualSpacing/>
            </w:pPr>
            <w:r w:rsidRPr="00A55E30">
              <w:t>Повышение уровня и качества  культурно-досуговых мероприятий, стимулирование творческой активности населения, укрепление исторически сложившихся национальных и социальных традиций территорий путем культурного диалога, сохранения и развития  самобытности;</w:t>
            </w:r>
          </w:p>
          <w:p w:rsidR="00A639DB" w:rsidRPr="00A55E30" w:rsidRDefault="00A639DB" w:rsidP="00A639DB">
            <w:pPr>
              <w:numPr>
                <w:ilvl w:val="0"/>
                <w:numId w:val="1"/>
              </w:numPr>
              <w:tabs>
                <w:tab w:val="left" w:pos="86"/>
                <w:tab w:val="left" w:pos="261"/>
              </w:tabs>
              <w:ind w:left="0" w:firstLine="0"/>
              <w:contextualSpacing/>
            </w:pPr>
            <w:r w:rsidRPr="00A55E30">
              <w:t>Выявление и поддержка одаренных детей, талантливых исполнителей, творческих коллективов  и мастеров-носителей  традиционной народной культуры;</w:t>
            </w:r>
          </w:p>
          <w:p w:rsidR="00A639DB" w:rsidRPr="007F17FE" w:rsidRDefault="00A639DB" w:rsidP="00A639DB">
            <w:pPr>
              <w:pStyle w:val="a8"/>
              <w:suppressAutoHyphens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3. </w:t>
            </w:r>
            <w:r w:rsidRPr="00A55E3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Повышение эффективности библиотечного, библиографического и информационного обслуживания жителей.</w:t>
            </w:r>
          </w:p>
        </w:tc>
        <w:tc>
          <w:tcPr>
            <w:tcW w:w="3908" w:type="dxa"/>
          </w:tcPr>
          <w:p w:rsidR="00A639DB" w:rsidRPr="006E4846" w:rsidRDefault="006E4846" w:rsidP="00A639DB">
            <w:pPr>
              <w:pStyle w:val="a8"/>
              <w:suppressAutoHyphens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6E4846">
              <w:rPr>
                <w:rFonts w:ascii="Times New Roman" w:hAnsi="Times New Roman"/>
                <w:sz w:val="24"/>
                <w:szCs w:val="24"/>
              </w:rPr>
              <w:t>А.В.Рогожников глава Администрации Поедугинского сельского поселения.</w:t>
            </w:r>
          </w:p>
        </w:tc>
        <w:tc>
          <w:tcPr>
            <w:tcW w:w="3440" w:type="dxa"/>
            <w:shd w:val="clear" w:color="auto" w:fill="auto"/>
          </w:tcPr>
          <w:p w:rsidR="00A639DB" w:rsidRPr="007F17FE" w:rsidRDefault="006E4846" w:rsidP="006E4846">
            <w:pPr>
              <w:pStyle w:val="a8"/>
              <w:tabs>
                <w:tab w:val="left" w:pos="547"/>
              </w:tabs>
              <w:suppressAutoHyphens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А.Н.Сабуров – директор М</w:t>
            </w:r>
            <w:r w:rsidR="00A639DB">
              <w:rPr>
                <w:rFonts w:ascii="Times New Roman" w:hAnsi="Times New Roman"/>
                <w:sz w:val="24"/>
                <w:szCs w:val="24"/>
              </w:rPr>
              <w:t>У КДЦ</w:t>
            </w:r>
            <w:proofErr w:type="gramStart"/>
            <w:r w:rsidR="00A63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Т.А.Гусева-директор МУ ЦБС</w:t>
            </w:r>
          </w:p>
        </w:tc>
      </w:tr>
      <w:tr w:rsidR="00A639DB" w:rsidRPr="00A46BE0" w:rsidTr="00A639DB">
        <w:tc>
          <w:tcPr>
            <w:tcW w:w="723" w:type="dxa"/>
            <w:shd w:val="clear" w:color="auto" w:fill="auto"/>
          </w:tcPr>
          <w:p w:rsidR="00A639DB" w:rsidRPr="007F17FE" w:rsidRDefault="00402916" w:rsidP="00A639DB">
            <w:pPr>
              <w:pStyle w:val="stylet1"/>
              <w:spacing w:before="0" w:beforeAutospacing="0" w:after="0" w:afterAutospacing="0"/>
              <w:jc w:val="center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A639DB" w:rsidRPr="007F17FE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A639DB" w:rsidRPr="006C7B1D" w:rsidRDefault="00A639DB" w:rsidP="006E4846">
            <w:pPr>
              <w:pStyle w:val="stylet1"/>
              <w:spacing w:before="0" w:beforeAutospacing="0" w:after="0" w:afterAutospacing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7B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транспортного комплекса, дорожного хозяйства и </w:t>
            </w:r>
            <w:r w:rsidRPr="006C7B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благоустройство </w:t>
            </w:r>
            <w:r w:rsidR="006E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Поедугинского</w:t>
            </w:r>
            <w:r w:rsidRPr="006C7B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1" w:type="dxa"/>
          </w:tcPr>
          <w:p w:rsidR="00A639DB" w:rsidRPr="006C7B1D" w:rsidRDefault="00A639DB" w:rsidP="00A639DB">
            <w:pPr>
              <w:tabs>
                <w:tab w:val="left" w:pos="261"/>
              </w:tabs>
              <w:rPr>
                <w:rFonts w:eastAsia="Calibri"/>
              </w:rPr>
            </w:pPr>
            <w:r w:rsidRPr="006C7B1D">
              <w:rPr>
                <w:rFonts w:eastAsia="Calibri"/>
              </w:rPr>
              <w:lastRenderedPageBreak/>
              <w:t xml:space="preserve">1. Обеспечение круглогодичного транспортного сообщения населенных пунктов </w:t>
            </w:r>
            <w:r w:rsidR="006E4846">
              <w:rPr>
                <w:rFonts w:eastAsia="Calibri"/>
              </w:rPr>
              <w:t>Поедугинского</w:t>
            </w:r>
            <w:r w:rsidRPr="006C7B1D">
              <w:rPr>
                <w:rFonts w:eastAsia="Calibri"/>
              </w:rPr>
              <w:t xml:space="preserve"> сельского поселения;</w:t>
            </w:r>
          </w:p>
          <w:p w:rsidR="00A639DB" w:rsidRPr="006C7B1D" w:rsidRDefault="00A639DB" w:rsidP="00A639DB">
            <w:pPr>
              <w:rPr>
                <w:rFonts w:eastAsia="Calibri"/>
              </w:rPr>
            </w:pPr>
            <w:r w:rsidRPr="006C7B1D">
              <w:rPr>
                <w:rFonts w:eastAsia="Calibri"/>
              </w:rPr>
              <w:lastRenderedPageBreak/>
              <w:t>2. Обеспечение сохранности автомобильных дорог;</w:t>
            </w:r>
          </w:p>
          <w:p w:rsidR="00A639DB" w:rsidRPr="006C7B1D" w:rsidRDefault="00A639DB" w:rsidP="00A639DB">
            <w:pPr>
              <w:rPr>
                <w:rFonts w:eastAsia="Calibri"/>
              </w:rPr>
            </w:pPr>
            <w:r w:rsidRPr="006C7B1D">
              <w:rPr>
                <w:rFonts w:eastAsia="Calibri"/>
              </w:rPr>
              <w:t>3. Обеспечение безопасности дорожного движения;</w:t>
            </w:r>
          </w:p>
          <w:p w:rsidR="00A639DB" w:rsidRPr="006C7B1D" w:rsidRDefault="00A639DB" w:rsidP="00A639DB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6C7B1D">
              <w:rPr>
                <w:rFonts w:eastAsia="Calibri"/>
              </w:rPr>
              <w:t>. Благоустройство территории;</w:t>
            </w:r>
          </w:p>
          <w:p w:rsidR="00A639DB" w:rsidRPr="006C7B1D" w:rsidRDefault="00A639DB" w:rsidP="00A639D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6C7B1D">
              <w:t>. Развитие современной и эффективной автомобильно-дорожной инфраструктуры, сохранение и развитие автомобильных дорог;</w:t>
            </w:r>
          </w:p>
          <w:p w:rsidR="00A639DB" w:rsidRPr="006C7B1D" w:rsidRDefault="00A639DB" w:rsidP="00A639D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6C7B1D">
              <w:t>. Выполнение работ по ремонту и капитальному ремонту автомобильных дорог</w:t>
            </w:r>
            <w:r w:rsidR="006E4846">
              <w:t>,</w:t>
            </w:r>
            <w:r w:rsidRPr="006C7B1D">
              <w:t xml:space="preserve"> расширением и устройством парковочных мест; </w:t>
            </w:r>
          </w:p>
          <w:p w:rsidR="00A639DB" w:rsidRPr="006C7B1D" w:rsidRDefault="00A639DB" w:rsidP="00A639D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6C7B1D">
              <w:t>. Техническая инвентаризация и изготовление технической документации автомобильных дорог общего пользования местного значения;</w:t>
            </w:r>
          </w:p>
          <w:p w:rsidR="00A639DB" w:rsidRPr="006C7B1D" w:rsidRDefault="00A639DB" w:rsidP="00A639DB">
            <w:pPr>
              <w:pStyle w:val="a8"/>
              <w:tabs>
                <w:tab w:val="left" w:pos="318"/>
              </w:tabs>
              <w:suppressAutoHyphens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7B1D">
              <w:rPr>
                <w:rFonts w:ascii="Times New Roman" w:hAnsi="Times New Roman"/>
                <w:sz w:val="24"/>
                <w:szCs w:val="24"/>
              </w:rPr>
              <w:t>. Улучшение условий движения автотранспорта и снижение уровня аварийности.</w:t>
            </w:r>
          </w:p>
        </w:tc>
        <w:tc>
          <w:tcPr>
            <w:tcW w:w="3908" w:type="dxa"/>
          </w:tcPr>
          <w:p w:rsidR="00A639DB" w:rsidRPr="007F17FE" w:rsidRDefault="006E4846" w:rsidP="00A639DB">
            <w:pPr>
              <w:pStyle w:val="a8"/>
              <w:tabs>
                <w:tab w:val="left" w:pos="11"/>
              </w:tabs>
              <w:suppressAutoHyphens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6E4846">
              <w:rPr>
                <w:rFonts w:ascii="Times New Roman" w:hAnsi="Times New Roman"/>
                <w:sz w:val="24"/>
                <w:szCs w:val="24"/>
              </w:rPr>
              <w:lastRenderedPageBreak/>
              <w:t>А.В.Рогожников глава Администрации Поедугинского сельского поселения.</w:t>
            </w:r>
          </w:p>
        </w:tc>
        <w:tc>
          <w:tcPr>
            <w:tcW w:w="3440" w:type="dxa"/>
            <w:shd w:val="clear" w:color="auto" w:fill="auto"/>
          </w:tcPr>
          <w:p w:rsidR="00A639DB" w:rsidRPr="00E16ABD" w:rsidRDefault="006E4846" w:rsidP="00A639DB">
            <w:pPr>
              <w:pStyle w:val="a8"/>
              <w:tabs>
                <w:tab w:val="left" w:pos="318"/>
              </w:tabs>
              <w:suppressAutoHyphens/>
              <w:spacing w:after="0" w:line="240" w:lineRule="auto"/>
              <w:ind w:left="-23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Барыше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по имущественным отношениям, А.Г.Сысолятина- начальник финансово-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отдела.</w:t>
            </w:r>
          </w:p>
        </w:tc>
      </w:tr>
      <w:tr w:rsidR="00A639DB" w:rsidRPr="00A46BE0" w:rsidTr="00A639DB">
        <w:tc>
          <w:tcPr>
            <w:tcW w:w="723" w:type="dxa"/>
            <w:shd w:val="clear" w:color="auto" w:fill="auto"/>
          </w:tcPr>
          <w:p w:rsidR="00A639DB" w:rsidRPr="007F17FE" w:rsidRDefault="00402916" w:rsidP="00A639DB">
            <w:pPr>
              <w:pStyle w:val="stylet1"/>
              <w:spacing w:before="0" w:beforeAutospacing="0" w:after="0" w:afterAutospacing="0"/>
              <w:jc w:val="center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  <w:r w:rsidR="00A639DB" w:rsidRPr="007F17FE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A639DB" w:rsidRPr="007F17FE" w:rsidRDefault="00A639DB" w:rsidP="006E4846">
            <w:pPr>
              <w:pStyle w:val="stylet1"/>
              <w:spacing w:before="0" w:beforeAutospacing="0" w:after="0" w:afterAutospacing="0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F17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ресурсами </w:t>
            </w:r>
            <w:r w:rsidR="006E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Поедугинского </w:t>
            </w:r>
            <w:r w:rsidRPr="007F17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361" w:type="dxa"/>
          </w:tcPr>
          <w:p w:rsidR="00A639DB" w:rsidRPr="00C31C36" w:rsidRDefault="00A639DB" w:rsidP="00A639DB">
            <w:pPr>
              <w:suppressAutoHyphens/>
              <w:autoSpaceDE w:val="0"/>
              <w:rPr>
                <w:lang w:eastAsia="ar-SA"/>
              </w:rPr>
            </w:pPr>
            <w:r w:rsidRPr="00C31C36">
              <w:rPr>
                <w:lang w:eastAsia="ar-SA"/>
              </w:rPr>
              <w:t>1. Реализация государственной политики в сфере управления и распоряжения имуществом, находящимся в собственности муниципального образования  и  земельными ресурсами.</w:t>
            </w:r>
          </w:p>
          <w:p w:rsidR="00A639DB" w:rsidRPr="00C31C36" w:rsidRDefault="00A639DB" w:rsidP="00A639DB">
            <w:pPr>
              <w:suppressAutoHyphens/>
              <w:autoSpaceDE w:val="0"/>
              <w:rPr>
                <w:lang w:eastAsia="ar-SA"/>
              </w:rPr>
            </w:pPr>
            <w:r w:rsidRPr="00C31C36">
              <w:rPr>
                <w:lang w:eastAsia="ar-SA"/>
              </w:rPr>
              <w:t>2. Обеспечение пополнения доходной части местного бюджета от использования имущества, находящегося в собственности муниципального образования и  использования земельных ресурсов.</w:t>
            </w:r>
          </w:p>
          <w:p w:rsidR="00A639DB" w:rsidRPr="00C31C36" w:rsidRDefault="00A639DB" w:rsidP="00A639DB">
            <w:r w:rsidRPr="00C31C36">
              <w:lastRenderedPageBreak/>
              <w:t xml:space="preserve">3. Совершенствование системы оказания муниципальных услуг в сфере земельных отношений и исполнение административных регламентов. </w:t>
            </w:r>
          </w:p>
          <w:p w:rsidR="00A639DB" w:rsidRPr="00C31C36" w:rsidRDefault="00A639DB" w:rsidP="00A639DB">
            <w:pPr>
              <w:widowControl w:val="0"/>
              <w:autoSpaceDE w:val="0"/>
              <w:autoSpaceDN w:val="0"/>
              <w:adjustRightInd w:val="0"/>
            </w:pPr>
            <w:r w:rsidRPr="00C31C36">
              <w:t>4. Техническая инвентаризация и изготовление технической документации объектов движимого и недвижимого имущества;</w:t>
            </w:r>
          </w:p>
          <w:p w:rsidR="00A639DB" w:rsidRPr="007F17FE" w:rsidRDefault="00A639DB" w:rsidP="00A639DB">
            <w:r w:rsidRPr="00C31C36">
              <w:t>5. Ведение реестра муниципальной собственности.</w:t>
            </w:r>
          </w:p>
        </w:tc>
        <w:tc>
          <w:tcPr>
            <w:tcW w:w="3908" w:type="dxa"/>
          </w:tcPr>
          <w:p w:rsidR="00A639DB" w:rsidRPr="007F17FE" w:rsidRDefault="006E4846" w:rsidP="00A639DB">
            <w:r w:rsidRPr="006E4846">
              <w:lastRenderedPageBreak/>
              <w:t>А.В.Рогожников глава Администрации Поедугинского сельского поселения.</w:t>
            </w:r>
          </w:p>
        </w:tc>
        <w:tc>
          <w:tcPr>
            <w:tcW w:w="3440" w:type="dxa"/>
            <w:shd w:val="clear" w:color="auto" w:fill="auto"/>
          </w:tcPr>
          <w:p w:rsidR="00A639DB" w:rsidRPr="007F17FE" w:rsidRDefault="006E4846" w:rsidP="006E4846">
            <w:pPr>
              <w:rPr>
                <w:rStyle w:val="a7"/>
                <w:b w:val="0"/>
              </w:rPr>
            </w:pPr>
            <w:r>
              <w:t>В.В. Барыше</w:t>
            </w:r>
            <w:proofErr w:type="gramStart"/>
            <w:r>
              <w:t>в-</w:t>
            </w:r>
            <w:proofErr w:type="gramEnd"/>
            <w:r>
              <w:t xml:space="preserve"> начальник отдела по имущественным отношениям</w:t>
            </w:r>
          </w:p>
        </w:tc>
      </w:tr>
      <w:tr w:rsidR="00A639DB" w:rsidRPr="00A46BE0" w:rsidTr="00A639DB">
        <w:tc>
          <w:tcPr>
            <w:tcW w:w="723" w:type="dxa"/>
            <w:shd w:val="clear" w:color="auto" w:fill="auto"/>
          </w:tcPr>
          <w:p w:rsidR="00A639DB" w:rsidRPr="007F17FE" w:rsidRDefault="00402916" w:rsidP="00A639DB">
            <w:pPr>
              <w:pStyle w:val="stylet1"/>
              <w:spacing w:before="0" w:beforeAutospacing="0" w:after="0" w:afterAutospacing="0"/>
              <w:jc w:val="center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4</w:t>
            </w:r>
            <w:r w:rsidR="00A639DB" w:rsidRPr="007F17FE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A639DB" w:rsidRPr="007F17FE" w:rsidRDefault="00A639DB" w:rsidP="006E4846">
            <w:pPr>
              <w:pStyle w:val="stylet1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17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безопасности населения и территории </w:t>
            </w:r>
            <w:r w:rsidR="006E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Поедугинского </w:t>
            </w:r>
            <w:r w:rsidRPr="007F17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361" w:type="dxa"/>
          </w:tcPr>
          <w:p w:rsidR="00A639DB" w:rsidRPr="00071958" w:rsidRDefault="00A639DB" w:rsidP="00A639DB">
            <w:pPr>
              <w:widowControl w:val="0"/>
              <w:autoSpaceDE w:val="0"/>
              <w:autoSpaceDN w:val="0"/>
              <w:adjustRightInd w:val="0"/>
              <w:ind w:right="20"/>
            </w:pPr>
            <w:r w:rsidRPr="00071958">
              <w:t>1. Решение вопросов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поселения, уменьшение количества пожаров, гибели людей, травматизма и размера материальных потерь от огня</w:t>
            </w:r>
            <w:r>
              <w:t>.</w:t>
            </w:r>
          </w:p>
          <w:p w:rsidR="00A639DB" w:rsidRPr="00071958" w:rsidRDefault="00A639DB" w:rsidP="00A639DB">
            <w:pPr>
              <w:widowControl w:val="0"/>
              <w:autoSpaceDE w:val="0"/>
              <w:autoSpaceDN w:val="0"/>
              <w:adjustRightInd w:val="0"/>
            </w:pPr>
            <w:r w:rsidRPr="00071958">
              <w:t xml:space="preserve">2. Обеспечение эффективной защиты населения и территории </w:t>
            </w:r>
            <w:r w:rsidR="005C6AD8">
              <w:t>Поедугинского</w:t>
            </w:r>
            <w:r w:rsidRPr="00071958">
              <w:t xml:space="preserve"> сельского поселения от чрезвычайных ситуаций мирного и военного времени, других опасностей и происшествий, угрожающих их жизни, здоровью и имуществу.</w:t>
            </w:r>
          </w:p>
          <w:p w:rsidR="00A639DB" w:rsidRPr="007F17FE" w:rsidRDefault="00A639DB" w:rsidP="00A639DB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</w:pPr>
          </w:p>
        </w:tc>
        <w:tc>
          <w:tcPr>
            <w:tcW w:w="3908" w:type="dxa"/>
          </w:tcPr>
          <w:p w:rsidR="00A639DB" w:rsidRPr="007F17FE" w:rsidRDefault="005C6AD8" w:rsidP="00A639DB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</w:pPr>
            <w:r w:rsidRPr="006E4846">
              <w:t>А.В.Рогожников глава Администрации Поедугинского сельского поселения.</w:t>
            </w:r>
          </w:p>
        </w:tc>
        <w:tc>
          <w:tcPr>
            <w:tcW w:w="3440" w:type="dxa"/>
            <w:shd w:val="clear" w:color="auto" w:fill="auto"/>
          </w:tcPr>
          <w:p w:rsidR="00A639DB" w:rsidRPr="007F17FE" w:rsidRDefault="005C6AD8" w:rsidP="00A639DB">
            <w:pPr>
              <w:widowControl w:val="0"/>
              <w:autoSpaceDE w:val="0"/>
              <w:autoSpaceDN w:val="0"/>
              <w:adjustRightInd w:val="0"/>
            </w:pPr>
            <w:r>
              <w:t>В.В. Барыше</w:t>
            </w:r>
            <w:proofErr w:type="gramStart"/>
            <w:r>
              <w:t>в-</w:t>
            </w:r>
            <w:proofErr w:type="gramEnd"/>
            <w:r>
              <w:t xml:space="preserve"> начальник отдела по имущественным отношениям, А.М.Никитин – начальник ДПК Поедугинского сельского поселения.</w:t>
            </w:r>
          </w:p>
        </w:tc>
      </w:tr>
    </w:tbl>
    <w:p w:rsidR="00443AFB" w:rsidRDefault="00443AFB" w:rsidP="00D3399A"/>
    <w:sectPr w:rsidR="00443AFB" w:rsidSect="00A639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3FBD"/>
    <w:multiLevelType w:val="hybridMultilevel"/>
    <w:tmpl w:val="B77E1394"/>
    <w:lvl w:ilvl="0" w:tplc="9796C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E00"/>
    <w:rsid w:val="00001531"/>
    <w:rsid w:val="00063118"/>
    <w:rsid w:val="00092E5B"/>
    <w:rsid w:val="000D43A6"/>
    <w:rsid w:val="000E1E2E"/>
    <w:rsid w:val="00156172"/>
    <w:rsid w:val="0021613A"/>
    <w:rsid w:val="00220E00"/>
    <w:rsid w:val="00232AA7"/>
    <w:rsid w:val="00250C3B"/>
    <w:rsid w:val="002E5D27"/>
    <w:rsid w:val="00402916"/>
    <w:rsid w:val="00443AFB"/>
    <w:rsid w:val="0046556B"/>
    <w:rsid w:val="005C6AD8"/>
    <w:rsid w:val="00647FE5"/>
    <w:rsid w:val="006E4846"/>
    <w:rsid w:val="00767339"/>
    <w:rsid w:val="00773E06"/>
    <w:rsid w:val="007C7CF3"/>
    <w:rsid w:val="007D346D"/>
    <w:rsid w:val="008842ED"/>
    <w:rsid w:val="008843A4"/>
    <w:rsid w:val="009B01EF"/>
    <w:rsid w:val="00A31731"/>
    <w:rsid w:val="00A639DB"/>
    <w:rsid w:val="00AC6437"/>
    <w:rsid w:val="00B02827"/>
    <w:rsid w:val="00B2250B"/>
    <w:rsid w:val="00BD3CC6"/>
    <w:rsid w:val="00BF3C7D"/>
    <w:rsid w:val="00C84EE9"/>
    <w:rsid w:val="00D3399A"/>
    <w:rsid w:val="00D80CD1"/>
    <w:rsid w:val="00D9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20E00"/>
    <w:rPr>
      <w:strike w:val="0"/>
      <w:dstrike w:val="0"/>
      <w:color w:val="4F697D"/>
      <w:u w:val="none"/>
      <w:effect w:val="none"/>
    </w:rPr>
  </w:style>
  <w:style w:type="paragraph" w:styleId="a4">
    <w:name w:val="Normal (Web)"/>
    <w:basedOn w:val="a"/>
    <w:uiPriority w:val="99"/>
    <w:rsid w:val="00220E00"/>
    <w:pPr>
      <w:spacing w:before="100" w:beforeAutospacing="1" w:after="100" w:afterAutospacing="1"/>
    </w:pPr>
  </w:style>
  <w:style w:type="table" w:styleId="a5">
    <w:name w:val="Table Grid"/>
    <w:basedOn w:val="a1"/>
    <w:rsid w:val="00216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61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767339"/>
    <w:rPr>
      <w:rFonts w:ascii="Calibri" w:hAnsi="Calibri"/>
      <w:sz w:val="22"/>
      <w:szCs w:val="22"/>
    </w:rPr>
  </w:style>
  <w:style w:type="character" w:styleId="a7">
    <w:name w:val="Strong"/>
    <w:qFormat/>
    <w:rsid w:val="00A639DB"/>
    <w:rPr>
      <w:b/>
      <w:bCs/>
      <w:sz w:val="11"/>
      <w:szCs w:val="11"/>
    </w:rPr>
  </w:style>
  <w:style w:type="paragraph" w:customStyle="1" w:styleId="stylet1">
    <w:name w:val="stylet1"/>
    <w:basedOn w:val="a"/>
    <w:rsid w:val="00A639DB"/>
    <w:pPr>
      <w:spacing w:before="100" w:beforeAutospacing="1" w:after="100" w:afterAutospacing="1"/>
    </w:pPr>
    <w:rPr>
      <w:rFonts w:ascii="Arial" w:hAnsi="Arial" w:cs="Arial"/>
      <w:color w:val="666666"/>
      <w:sz w:val="10"/>
      <w:szCs w:val="10"/>
    </w:rPr>
  </w:style>
  <w:style w:type="paragraph" w:styleId="a8">
    <w:name w:val="List Paragraph"/>
    <w:basedOn w:val="a"/>
    <w:uiPriority w:val="34"/>
    <w:qFormat/>
    <w:rsid w:val="00A63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402916"/>
    <w:pPr>
      <w:spacing w:line="360" w:lineRule="exact"/>
      <w:ind w:firstLine="709"/>
      <w:jc w:val="both"/>
    </w:pPr>
    <w:rPr>
      <w:sz w:val="28"/>
      <w:lang/>
    </w:rPr>
  </w:style>
  <w:style w:type="character" w:customStyle="1" w:styleId="aa">
    <w:name w:val="Основной текст Знак"/>
    <w:link w:val="a9"/>
    <w:rsid w:val="00402916"/>
    <w:rPr>
      <w:sz w:val="28"/>
      <w:szCs w:val="24"/>
    </w:rPr>
  </w:style>
  <w:style w:type="paragraph" w:customStyle="1" w:styleId="ab">
    <w:name w:val="Заголовок к тексту"/>
    <w:basedOn w:val="a"/>
    <w:next w:val="a9"/>
    <w:rsid w:val="008843A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c">
    <w:name w:val="Исполнитель"/>
    <w:basedOn w:val="a9"/>
    <w:rsid w:val="008843A4"/>
    <w:pPr>
      <w:suppressAutoHyphens/>
      <w:spacing w:after="120" w:line="240" w:lineRule="exact"/>
      <w:ind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3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09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88766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  <w:divsChild>
                        <w:div w:id="11160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1FBA-ED3D-47FC-81F7-A6250953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Щербинина Светлана Юрьевна</cp:lastModifiedBy>
  <cp:revision>3</cp:revision>
  <cp:lastPrinted>2014-11-19T03:28:00Z</cp:lastPrinted>
  <dcterms:created xsi:type="dcterms:W3CDTF">2016-08-18T10:43:00Z</dcterms:created>
  <dcterms:modified xsi:type="dcterms:W3CDTF">2016-08-18T10:43:00Z</dcterms:modified>
</cp:coreProperties>
</file>