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380DB0" w:rsidRDefault="00454634" w:rsidP="0049052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070AE9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490528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490528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5F3870" w:rsidRDefault="00490528" w:rsidP="00B52869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38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</w:t>
      </w:r>
    </w:p>
    <w:p w:rsidR="005F3870" w:rsidRDefault="00490528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B72475">
        <w:rPr>
          <w:rFonts w:ascii="Times New Roman" w:hAnsi="Times New Roman"/>
          <w:b/>
          <w:sz w:val="28"/>
        </w:rPr>
        <w:t>на</w:t>
      </w:r>
      <w:r w:rsidRPr="00B72475">
        <w:rPr>
          <w:rFonts w:ascii="Times New Roman" w:hAnsi="Times New Roman"/>
          <w:b/>
          <w:sz w:val="28"/>
          <w:szCs w:val="24"/>
        </w:rPr>
        <w:t xml:space="preserve"> </w:t>
      </w:r>
      <w:r w:rsidR="00B52869" w:rsidRPr="00B72475">
        <w:rPr>
          <w:rFonts w:ascii="Times New Roman" w:hAnsi="Times New Roman"/>
          <w:b/>
          <w:sz w:val="28"/>
          <w:szCs w:val="24"/>
        </w:rPr>
        <w:t>приведение</w:t>
      </w:r>
      <w:r w:rsidR="005F3870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B52869" w:rsidRPr="00B72475">
        <w:rPr>
          <w:rFonts w:ascii="Times New Roman" w:hAnsi="Times New Roman"/>
          <w:b/>
          <w:sz w:val="28"/>
          <w:szCs w:val="24"/>
        </w:rPr>
        <w:t>муниципальных</w:t>
      </w:r>
      <w:proofErr w:type="gramEnd"/>
      <w:r w:rsidR="00B52869">
        <w:rPr>
          <w:rFonts w:ascii="Times New Roman" w:hAnsi="Times New Roman"/>
          <w:b/>
          <w:sz w:val="28"/>
          <w:szCs w:val="24"/>
        </w:rPr>
        <w:t xml:space="preserve"> </w:t>
      </w:r>
      <w:r w:rsidR="00B52869" w:rsidRPr="00B72475">
        <w:rPr>
          <w:rFonts w:ascii="Times New Roman" w:hAnsi="Times New Roman"/>
          <w:b/>
          <w:sz w:val="28"/>
          <w:szCs w:val="24"/>
        </w:rPr>
        <w:t>образовательных</w:t>
      </w:r>
    </w:p>
    <w:p w:rsidR="005F3870" w:rsidRDefault="00B52869" w:rsidP="00B52869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  <w:szCs w:val="24"/>
        </w:rPr>
        <w:t>учреждений</w:t>
      </w:r>
      <w:r w:rsidR="005F3870"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</w:rPr>
        <w:t>в нормативное состояние</w:t>
      </w:r>
      <w:r>
        <w:rPr>
          <w:rFonts w:ascii="Times New Roman" w:hAnsi="Times New Roman"/>
          <w:b/>
          <w:sz w:val="28"/>
        </w:rPr>
        <w:t xml:space="preserve"> в 2018 году</w:t>
      </w:r>
      <w:r w:rsidRPr="00B72475">
        <w:rPr>
          <w:rFonts w:ascii="Times New Roman" w:hAnsi="Times New Roman"/>
          <w:b/>
          <w:sz w:val="28"/>
        </w:rPr>
        <w:t>,</w:t>
      </w:r>
    </w:p>
    <w:p w:rsidR="005F3870" w:rsidRDefault="00B52869" w:rsidP="00B5286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униципальном</w:t>
      </w:r>
      <w:r w:rsidR="005F3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автономном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общеобразовательном</w:t>
      </w:r>
    </w:p>
    <w:p w:rsidR="005F3870" w:rsidRDefault="00B52869" w:rsidP="00B52869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  <w:r w:rsidR="005F3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90239" w:rsidRPr="00FF6ED2">
        <w:rPr>
          <w:rFonts w:ascii="Times New Roman" w:hAnsi="Times New Roman"/>
          <w:b/>
          <w:sz w:val="28"/>
        </w:rPr>
        <w:t xml:space="preserve">Васькинская </w:t>
      </w:r>
      <w:proofErr w:type="gramStart"/>
      <w:r w:rsidR="00E90239" w:rsidRPr="00FF6ED2">
        <w:rPr>
          <w:rFonts w:ascii="Times New Roman" w:hAnsi="Times New Roman"/>
          <w:b/>
          <w:sz w:val="28"/>
        </w:rPr>
        <w:t>основная</w:t>
      </w:r>
      <w:proofErr w:type="gramEnd"/>
      <w:r w:rsidR="005F3870">
        <w:rPr>
          <w:rFonts w:ascii="Times New Roman" w:hAnsi="Times New Roman"/>
          <w:b/>
          <w:sz w:val="28"/>
        </w:rPr>
        <w:t xml:space="preserve"> </w:t>
      </w:r>
      <w:r w:rsidR="00E90239" w:rsidRPr="00FF6ED2">
        <w:rPr>
          <w:rFonts w:ascii="Times New Roman" w:hAnsi="Times New Roman"/>
          <w:b/>
          <w:sz w:val="28"/>
        </w:rPr>
        <w:t>общеобразовательная</w:t>
      </w:r>
    </w:p>
    <w:p w:rsidR="008F5A10" w:rsidRPr="00FD7B3B" w:rsidRDefault="00E90239" w:rsidP="00B5286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  <w:proofErr w:type="gramStart"/>
      <w:r w:rsidRPr="00FF6ED2">
        <w:rPr>
          <w:rFonts w:ascii="Times New Roman" w:hAnsi="Times New Roman"/>
          <w:b/>
          <w:sz w:val="28"/>
        </w:rPr>
        <w:t>школа-детский</w:t>
      </w:r>
      <w:proofErr w:type="gramEnd"/>
      <w:r w:rsidRPr="00FF6ED2">
        <w:rPr>
          <w:rFonts w:ascii="Times New Roman" w:hAnsi="Times New Roman"/>
          <w:b/>
          <w:sz w:val="28"/>
        </w:rPr>
        <w:t xml:space="preserve"> сад</w:t>
      </w:r>
      <w:r w:rsidR="00B528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5F3870" w:rsidRDefault="005F3870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6354A7">
        <w:rPr>
          <w:rFonts w:ascii="Times New Roman" w:hAnsi="Times New Roman"/>
          <w:sz w:val="28"/>
          <w:szCs w:val="28"/>
        </w:rPr>
        <w:t>05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6354A7">
        <w:rPr>
          <w:rFonts w:ascii="Times New Roman" w:hAnsi="Times New Roman"/>
          <w:sz w:val="28"/>
          <w:szCs w:val="28"/>
        </w:rPr>
        <w:t>марта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6354A7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6354A7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6354A7">
        <w:rPr>
          <w:rFonts w:ascii="Times New Roman" w:hAnsi="Times New Roman"/>
          <w:sz w:val="28"/>
          <w:szCs w:val="28"/>
        </w:rPr>
        <w:t>4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E90239" w:rsidRPr="00F916AB" w:rsidRDefault="00E90239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7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проверки ц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левого и эффективного использования бюджетных средств, выделенных на пр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ведение муниципальных образовательных учреждений в нормативное состояние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Васькинская ООШ</w:t>
      </w:r>
      <w:r w:rsidR="005F38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»»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F6ED2">
        <w:rPr>
          <w:rFonts w:ascii="Times New Roman" w:eastAsia="Times New Roman" w:hAnsi="Times New Roman"/>
          <w:sz w:val="28"/>
          <w:szCs w:val="28"/>
          <w:lang w:eastAsia="ru-RU"/>
        </w:rPr>
        <w:t>Васькинская основная о</w:t>
      </w:r>
      <w:r w:rsidRPr="00FF6ED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F6ED2"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щеобразовательная школа-детский сад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контрольное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 – п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бюджетных средств, выделе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ных на приведение муниципальных образовательных учреждений в нормативное состояние в 2018 году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B968EE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380DB0">
        <w:rPr>
          <w:rFonts w:ascii="Times New Roman" w:hAnsi="Times New Roman"/>
          <w:sz w:val="28"/>
          <w:szCs w:val="28"/>
        </w:rPr>
        <w:t xml:space="preserve">с </w:t>
      </w:r>
      <w:r w:rsidR="00E9023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90239" w:rsidRPr="00D1773D">
        <w:rPr>
          <w:rFonts w:ascii="Times New Roman" w:eastAsia="Times New Roman" w:hAnsi="Times New Roman"/>
          <w:sz w:val="28"/>
          <w:szCs w:val="28"/>
          <w:lang w:eastAsia="ru-RU"/>
        </w:rPr>
        <w:t xml:space="preserve">.02.2019 </w:t>
      </w:r>
      <w:r w:rsidR="00E90239" w:rsidRPr="00990201">
        <w:rPr>
          <w:rFonts w:ascii="Times New Roman" w:eastAsia="Times New Roman" w:hAnsi="Times New Roman"/>
          <w:sz w:val="28"/>
          <w:szCs w:val="28"/>
          <w:lang w:eastAsia="ru-RU"/>
        </w:rPr>
        <w:t>по 04.03.2019.</w:t>
      </w:r>
    </w:p>
    <w:p w:rsidR="001943F2" w:rsidRPr="00B41943" w:rsidRDefault="00B8161C" w:rsidP="00FF2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1943F2">
        <w:rPr>
          <w:rFonts w:ascii="Times New Roman" w:hAnsi="Times New Roman"/>
          <w:sz w:val="28"/>
        </w:rPr>
        <w:t>п</w:t>
      </w:r>
      <w:r w:rsidR="001943F2" w:rsidRPr="00C47A61">
        <w:rPr>
          <w:rFonts w:ascii="Times New Roman" w:hAnsi="Times New Roman"/>
          <w:sz w:val="28"/>
        </w:rPr>
        <w:t>роверка целевого и эффективного и</w:t>
      </w:r>
      <w:r w:rsidR="001943F2" w:rsidRPr="00C47A61">
        <w:rPr>
          <w:rFonts w:ascii="Times New Roman" w:hAnsi="Times New Roman"/>
          <w:sz w:val="28"/>
        </w:rPr>
        <w:t>с</w:t>
      </w:r>
      <w:r w:rsidR="001943F2" w:rsidRPr="00C47A61">
        <w:rPr>
          <w:rFonts w:ascii="Times New Roman" w:hAnsi="Times New Roman"/>
          <w:sz w:val="28"/>
        </w:rPr>
        <w:t>пользования бюджетных средств, выделенных на приведение муниципальных о</w:t>
      </w:r>
      <w:r w:rsidR="001943F2" w:rsidRPr="00C47A61">
        <w:rPr>
          <w:rFonts w:ascii="Times New Roman" w:hAnsi="Times New Roman"/>
          <w:sz w:val="28"/>
        </w:rPr>
        <w:t>б</w:t>
      </w:r>
      <w:r w:rsidR="001943F2" w:rsidRPr="00C47A61">
        <w:rPr>
          <w:rFonts w:ascii="Times New Roman" w:hAnsi="Times New Roman"/>
          <w:sz w:val="28"/>
        </w:rPr>
        <w:t xml:space="preserve">разовательных учреждений в нормативное состояние, в </w:t>
      </w:r>
      <w:r w:rsidR="001943F2" w:rsidRPr="00B41943">
        <w:rPr>
          <w:rFonts w:ascii="Times New Roman" w:hAnsi="Times New Roman"/>
          <w:sz w:val="28"/>
        </w:rPr>
        <w:t>муниципальном автоно</w:t>
      </w:r>
      <w:r w:rsidR="001943F2" w:rsidRPr="00B41943">
        <w:rPr>
          <w:rFonts w:ascii="Times New Roman" w:hAnsi="Times New Roman"/>
          <w:sz w:val="28"/>
        </w:rPr>
        <w:t>м</w:t>
      </w:r>
      <w:r w:rsidR="001943F2" w:rsidRPr="00B41943">
        <w:rPr>
          <w:rFonts w:ascii="Times New Roman" w:hAnsi="Times New Roman"/>
          <w:sz w:val="28"/>
        </w:rPr>
        <w:t>ном общеобразовательном учреждении «</w:t>
      </w:r>
      <w:r w:rsidR="00E90239" w:rsidRPr="00FF6ED2">
        <w:rPr>
          <w:rFonts w:ascii="Times New Roman" w:eastAsia="Times New Roman" w:hAnsi="Times New Roman"/>
          <w:sz w:val="28"/>
          <w:szCs w:val="28"/>
          <w:lang w:eastAsia="ru-RU"/>
        </w:rPr>
        <w:t>Васькинская основная общеобразов</w:t>
      </w:r>
      <w:r w:rsidR="00E90239" w:rsidRPr="00FF6E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0239" w:rsidRPr="00FF6ED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тельная </w:t>
      </w:r>
      <w:proofErr w:type="gramStart"/>
      <w:r w:rsidR="00E90239" w:rsidRPr="00FF6ED2">
        <w:rPr>
          <w:rFonts w:ascii="Times New Roman" w:eastAsia="Times New Roman" w:hAnsi="Times New Roman"/>
          <w:sz w:val="28"/>
          <w:szCs w:val="28"/>
          <w:lang w:eastAsia="ru-RU"/>
        </w:rPr>
        <w:t>школа-детский</w:t>
      </w:r>
      <w:proofErr w:type="gramEnd"/>
      <w:r w:rsidR="00E90239" w:rsidRPr="00FF6ED2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 w:rsidR="001943F2" w:rsidRPr="00B41943">
        <w:rPr>
          <w:rFonts w:ascii="Times New Roman" w:hAnsi="Times New Roman"/>
          <w:sz w:val="28"/>
        </w:rPr>
        <w:t>»</w:t>
      </w:r>
      <w:r w:rsidR="001943F2">
        <w:rPr>
          <w:rFonts w:ascii="Times New Roman" w:hAnsi="Times New Roman"/>
          <w:sz w:val="28"/>
        </w:rPr>
        <w:t xml:space="preserve"> за 2018 год</w:t>
      </w:r>
      <w:r w:rsidR="001943F2" w:rsidRPr="00B41943">
        <w:rPr>
          <w:rFonts w:ascii="Times New Roman" w:hAnsi="Times New Roman"/>
          <w:sz w:val="28"/>
        </w:rPr>
        <w:t>.</w:t>
      </w:r>
    </w:p>
    <w:p w:rsidR="001943F2" w:rsidRPr="007203F2" w:rsidRDefault="001943F2" w:rsidP="00FF2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E33" w:rsidRDefault="00283D91" w:rsidP="00FF28B5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1F2175" w:rsidRPr="00073C3A" w:rsidRDefault="001F2175" w:rsidP="00FF2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F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BAF">
        <w:rPr>
          <w:rFonts w:ascii="Times New Roman" w:hAnsi="Times New Roman"/>
          <w:sz w:val="28"/>
          <w:szCs w:val="28"/>
        </w:rPr>
        <w:t>«</w:t>
      </w:r>
      <w:r w:rsidRPr="00E7000C">
        <w:rPr>
          <w:rFonts w:ascii="Times New Roman" w:hAnsi="Times New Roman"/>
          <w:sz w:val="28"/>
        </w:rPr>
        <w:t>Васьки</w:t>
      </w:r>
      <w:r w:rsidRPr="00E7000C">
        <w:rPr>
          <w:rFonts w:ascii="Times New Roman" w:hAnsi="Times New Roman"/>
          <w:sz w:val="28"/>
        </w:rPr>
        <w:t>н</w:t>
      </w:r>
      <w:r w:rsidRPr="00E7000C">
        <w:rPr>
          <w:rFonts w:ascii="Times New Roman" w:hAnsi="Times New Roman"/>
          <w:sz w:val="28"/>
        </w:rPr>
        <w:t xml:space="preserve">ская основная общеобразовательная </w:t>
      </w:r>
      <w:proofErr w:type="gramStart"/>
      <w:r w:rsidRPr="00E7000C">
        <w:rPr>
          <w:rFonts w:ascii="Times New Roman" w:hAnsi="Times New Roman"/>
          <w:sz w:val="28"/>
        </w:rPr>
        <w:t>школа-детский</w:t>
      </w:r>
      <w:proofErr w:type="gramEnd"/>
      <w:r w:rsidRPr="00E7000C">
        <w:rPr>
          <w:rFonts w:ascii="Times New Roman" w:hAnsi="Times New Roman"/>
          <w:sz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r w:rsidRPr="00FF6ED2">
        <w:rPr>
          <w:rFonts w:ascii="Times New Roman" w:eastAsia="Times New Roman" w:hAnsi="Times New Roman"/>
          <w:sz w:val="28"/>
          <w:szCs w:val="28"/>
          <w:lang w:eastAsia="ru-RU"/>
        </w:rPr>
        <w:t>Вас</w:t>
      </w:r>
      <w:r w:rsidRPr="00FF6ED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F6ED2">
        <w:rPr>
          <w:rFonts w:ascii="Times New Roman" w:eastAsia="Times New Roman" w:hAnsi="Times New Roman"/>
          <w:sz w:val="28"/>
          <w:szCs w:val="28"/>
          <w:lang w:eastAsia="ru-RU"/>
        </w:rPr>
        <w:t xml:space="preserve">кинская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ООШ</w:t>
      </w:r>
      <w:r w:rsidRPr="00FF6ED2">
        <w:rPr>
          <w:rFonts w:ascii="Times New Roman" w:eastAsia="Times New Roman" w:hAnsi="Times New Roman"/>
          <w:sz w:val="28"/>
          <w:szCs w:val="28"/>
          <w:lang w:eastAsia="ru-RU"/>
        </w:rPr>
        <w:t>-детский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28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МАОУ</w:t>
      </w:r>
      <w:r w:rsidRPr="00C9283F">
        <w:rPr>
          <w:rFonts w:ascii="Times New Roman" w:hAnsi="Times New Roman"/>
          <w:sz w:val="28"/>
          <w:szCs w:val="28"/>
        </w:rPr>
        <w:t xml:space="preserve">, </w:t>
      </w:r>
      <w:r w:rsidRPr="00C9283F">
        <w:rPr>
          <w:rFonts w:ascii="Times New Roman" w:eastAsia="Times New Roman" w:hAnsi="Times New Roman"/>
          <w:sz w:val="28"/>
          <w:szCs w:val="28"/>
          <w:lang w:eastAsia="ru-RU"/>
        </w:rPr>
        <w:t>Заказчик, Учреждение)</w:t>
      </w:r>
      <w:r>
        <w:rPr>
          <w:rFonts w:ascii="Times New Roman" w:hAnsi="Times New Roman"/>
          <w:sz w:val="28"/>
          <w:szCs w:val="28"/>
        </w:rPr>
        <w:t xml:space="preserve"> создано в целях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прав граждан на образование, гарантии общедоступности и бесплатности дошкольного образования, начального общего, основного общего образования.</w:t>
      </w:r>
    </w:p>
    <w:p w:rsidR="00E9790C" w:rsidRDefault="00E9790C" w:rsidP="00FF2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МАОУ</w:t>
      </w:r>
      <w:r w:rsidRPr="00F6192E">
        <w:rPr>
          <w:rFonts w:ascii="Times New Roman" w:hAnsi="Times New Roman"/>
          <w:sz w:val="28"/>
          <w:szCs w:val="28"/>
        </w:rPr>
        <w:t xml:space="preserve"> и его собственником является Суксунский муниц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пальный район. Функции и полномочия Учредителя Школы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F6192E">
        <w:rPr>
          <w:rFonts w:ascii="Times New Roman" w:hAnsi="Times New Roman"/>
          <w:sz w:val="28"/>
          <w:szCs w:val="28"/>
        </w:rPr>
        <w:t xml:space="preserve"> Упра</w:t>
      </w:r>
      <w:r w:rsidRPr="00F6192E">
        <w:rPr>
          <w:rFonts w:ascii="Times New Roman" w:hAnsi="Times New Roman"/>
          <w:sz w:val="28"/>
          <w:szCs w:val="28"/>
        </w:rPr>
        <w:t>в</w:t>
      </w:r>
      <w:r w:rsidRPr="00F6192E">
        <w:rPr>
          <w:rFonts w:ascii="Times New Roman" w:hAnsi="Times New Roman"/>
          <w:sz w:val="28"/>
          <w:szCs w:val="28"/>
        </w:rPr>
        <w:t xml:space="preserve">ление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6192E">
        <w:rPr>
          <w:rFonts w:ascii="Times New Roman" w:hAnsi="Times New Roman"/>
          <w:sz w:val="28"/>
          <w:szCs w:val="28"/>
        </w:rPr>
        <w:t xml:space="preserve"> 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92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92E">
        <w:rPr>
          <w:rFonts w:ascii="Times New Roman" w:hAnsi="Times New Roman"/>
          <w:sz w:val="28"/>
          <w:szCs w:val="28"/>
        </w:rPr>
        <w:t>Учредитель).</w:t>
      </w:r>
    </w:p>
    <w:p w:rsidR="00E9790C" w:rsidRDefault="00E9790C" w:rsidP="00FF28B5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E65">
        <w:rPr>
          <w:rFonts w:ascii="Times New Roman" w:hAnsi="Times New Roman"/>
          <w:sz w:val="28"/>
          <w:szCs w:val="28"/>
        </w:rPr>
        <w:t xml:space="preserve">Ответственным за финансово-хозяйственную деятельность </w:t>
      </w:r>
      <w:r>
        <w:rPr>
          <w:rFonts w:ascii="Times New Roman" w:hAnsi="Times New Roman"/>
          <w:sz w:val="28"/>
          <w:szCs w:val="28"/>
        </w:rPr>
        <w:t>У</w:t>
      </w:r>
      <w:r w:rsidRPr="00E35E65">
        <w:rPr>
          <w:rFonts w:ascii="Times New Roman" w:hAnsi="Times New Roman"/>
          <w:sz w:val="28"/>
          <w:szCs w:val="28"/>
        </w:rPr>
        <w:t>чреждения в проверяемом периоде являл</w:t>
      </w:r>
      <w:r>
        <w:rPr>
          <w:rFonts w:ascii="Times New Roman" w:hAnsi="Times New Roman"/>
          <w:sz w:val="28"/>
          <w:szCs w:val="28"/>
        </w:rPr>
        <w:t xml:space="preserve">ась </w:t>
      </w:r>
      <w:r w:rsidRPr="003C522C">
        <w:rPr>
          <w:rFonts w:ascii="Times New Roman" w:hAnsi="Times New Roman"/>
          <w:sz w:val="28"/>
          <w:szCs w:val="28"/>
        </w:rPr>
        <w:t xml:space="preserve">с правом первой подписи –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Pr="003C522C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>н</w:t>
      </w:r>
      <w:r w:rsidRPr="003C52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3C522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должность приказом Управления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Администрации Суксунского муниципального района от 10.02.2005 № 1-К «О назначении на должность».</w:t>
      </w:r>
    </w:p>
    <w:p w:rsidR="00E9790C" w:rsidRDefault="00E9790C" w:rsidP="00FF2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436">
        <w:rPr>
          <w:rFonts w:ascii="Times New Roman" w:hAnsi="Times New Roman"/>
          <w:sz w:val="28"/>
          <w:szCs w:val="28"/>
        </w:rPr>
        <w:t>В 2018 году Учредителем предоставлены Учреждению субсидии из бюдж</w:t>
      </w:r>
      <w:r w:rsidRPr="002A7436">
        <w:rPr>
          <w:rFonts w:ascii="Times New Roman" w:hAnsi="Times New Roman"/>
          <w:sz w:val="28"/>
          <w:szCs w:val="28"/>
        </w:rPr>
        <w:t>е</w:t>
      </w:r>
      <w:r w:rsidRPr="002B338D">
        <w:rPr>
          <w:rFonts w:ascii="Times New Roman" w:hAnsi="Times New Roman"/>
          <w:sz w:val="28"/>
          <w:szCs w:val="28"/>
        </w:rPr>
        <w:lastRenderedPageBreak/>
        <w:t>та муниципального района на финансовое обеспечение на иные цели</w:t>
      </w:r>
      <w:r>
        <w:rPr>
          <w:rFonts w:ascii="Times New Roman" w:hAnsi="Times New Roman"/>
          <w:sz w:val="28"/>
          <w:szCs w:val="28"/>
        </w:rPr>
        <w:t xml:space="preserve"> по КЦСР </w:t>
      </w:r>
      <w:r w:rsidRPr="00AB7003">
        <w:rPr>
          <w:rFonts w:ascii="Times New Roman" w:hAnsi="Times New Roman"/>
          <w:sz w:val="28"/>
          <w:szCs w:val="28"/>
        </w:rPr>
        <w:t>062022Е080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B7003">
        <w:rPr>
          <w:rFonts w:ascii="Times New Roman" w:hAnsi="Times New Roman"/>
          <w:sz w:val="28"/>
          <w:szCs w:val="28"/>
        </w:rPr>
        <w:t>Приведение в нормативное состояние</w:t>
      </w:r>
      <w:r>
        <w:rPr>
          <w:rFonts w:ascii="Times New Roman" w:hAnsi="Times New Roman"/>
          <w:sz w:val="28"/>
          <w:szCs w:val="28"/>
        </w:rPr>
        <w:t>»</w:t>
      </w:r>
      <w:r w:rsidRPr="00AB7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общей сумме 138 992,00 рублей.</w:t>
      </w:r>
    </w:p>
    <w:p w:rsidR="00E9790C" w:rsidRPr="00334B5A" w:rsidRDefault="00E9790C" w:rsidP="00FF2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B5A"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здани</w:t>
      </w:r>
      <w:r>
        <w:rPr>
          <w:rFonts w:ascii="Times New Roman" w:hAnsi="Times New Roman"/>
          <w:sz w:val="28"/>
          <w:szCs w:val="28"/>
        </w:rPr>
        <w:t>я</w:t>
      </w:r>
      <w:r w:rsidRPr="00334B5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</w:t>
      </w:r>
      <w:r w:rsidRPr="00334B5A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,</w:t>
      </w:r>
      <w:r w:rsidRPr="00334B5A">
        <w:rPr>
          <w:rFonts w:ascii="Times New Roman" w:hAnsi="Times New Roman"/>
          <w:sz w:val="28"/>
          <w:szCs w:val="28"/>
        </w:rPr>
        <w:t xml:space="preserve">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33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C80BAF">
        <w:rPr>
          <w:rFonts w:ascii="Times New Roman" w:hAnsi="Times New Roman"/>
          <w:sz w:val="28"/>
          <w:szCs w:val="28"/>
        </w:rPr>
        <w:t>Пермский край, Суксунский район,</w:t>
      </w:r>
      <w:r>
        <w:rPr>
          <w:rFonts w:ascii="Times New Roman" w:hAnsi="Times New Roman"/>
          <w:sz w:val="28"/>
          <w:szCs w:val="28"/>
        </w:rPr>
        <w:t xml:space="preserve"> деревня </w:t>
      </w:r>
      <w:proofErr w:type="gramStart"/>
      <w:r>
        <w:rPr>
          <w:rFonts w:ascii="Times New Roman" w:hAnsi="Times New Roman"/>
          <w:sz w:val="28"/>
          <w:szCs w:val="28"/>
        </w:rPr>
        <w:t>Васькино</w:t>
      </w:r>
      <w:proofErr w:type="gramEnd"/>
      <w:r w:rsidRPr="00C80BAF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Пушкина</w:t>
      </w:r>
      <w:r w:rsidRPr="00C80BAF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53</w:t>
      </w:r>
      <w:r w:rsidRPr="00334B5A">
        <w:rPr>
          <w:rFonts w:ascii="Times New Roman" w:hAnsi="Times New Roman"/>
          <w:sz w:val="28"/>
          <w:szCs w:val="28"/>
        </w:rPr>
        <w:t>.</w:t>
      </w:r>
    </w:p>
    <w:p w:rsidR="00E9790C" w:rsidRDefault="00E9790C" w:rsidP="00FF2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3FC">
        <w:rPr>
          <w:rFonts w:ascii="Times New Roman" w:hAnsi="Times New Roman"/>
          <w:sz w:val="28"/>
          <w:szCs w:val="28"/>
        </w:rPr>
        <w:t xml:space="preserve">Двухэтажное здание школы, расположенное по адресу: </w:t>
      </w:r>
      <w:proofErr w:type="gramStart"/>
      <w:r w:rsidRPr="00C80BAF">
        <w:rPr>
          <w:rFonts w:ascii="Times New Roman" w:hAnsi="Times New Roman"/>
          <w:sz w:val="28"/>
          <w:szCs w:val="28"/>
        </w:rPr>
        <w:t>Пермский край, Суксунский район,</w:t>
      </w:r>
      <w:r>
        <w:rPr>
          <w:rFonts w:ascii="Times New Roman" w:hAnsi="Times New Roman"/>
          <w:sz w:val="28"/>
          <w:szCs w:val="28"/>
        </w:rPr>
        <w:t xml:space="preserve"> деревня Васькино</w:t>
      </w:r>
      <w:r w:rsidRPr="00C80BAF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Пушкина</w:t>
      </w:r>
      <w:r w:rsidRPr="00C80BAF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53</w:t>
      </w:r>
      <w:r w:rsidRPr="003253FC">
        <w:rPr>
          <w:rFonts w:ascii="Times New Roman" w:hAnsi="Times New Roman"/>
          <w:sz w:val="28"/>
          <w:szCs w:val="28"/>
        </w:rPr>
        <w:t xml:space="preserve">, закреплено за Учреждением на праве оперативного управления </w:t>
      </w:r>
      <w:r>
        <w:rPr>
          <w:rFonts w:ascii="Times New Roman" w:hAnsi="Times New Roman"/>
          <w:sz w:val="28"/>
          <w:szCs w:val="28"/>
        </w:rPr>
        <w:t xml:space="preserve">Соглашением к </w:t>
      </w:r>
      <w:r w:rsidRPr="003253FC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325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редаче</w:t>
      </w:r>
      <w:r w:rsidRPr="003253FC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</w:rPr>
        <w:t>в</w:t>
      </w:r>
      <w:r w:rsidRPr="003253FC">
        <w:rPr>
          <w:rFonts w:ascii="Times New Roman" w:hAnsi="Times New Roman"/>
          <w:sz w:val="28"/>
          <w:szCs w:val="28"/>
        </w:rPr>
        <w:t xml:space="preserve"> оперативно</w:t>
      </w:r>
      <w:r>
        <w:rPr>
          <w:rFonts w:ascii="Times New Roman" w:hAnsi="Times New Roman"/>
          <w:sz w:val="28"/>
          <w:szCs w:val="28"/>
        </w:rPr>
        <w:t>е</w:t>
      </w:r>
      <w:r w:rsidRPr="003253FC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3253F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3253F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253F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 от 23.10.2014</w:t>
      </w:r>
      <w:r w:rsidRPr="003253FC">
        <w:rPr>
          <w:rFonts w:ascii="Times New Roman" w:hAnsi="Times New Roman"/>
          <w:sz w:val="28"/>
          <w:szCs w:val="28"/>
        </w:rPr>
        <w:t xml:space="preserve"> (зарегистрировано в Росреестре </w:t>
      </w:r>
      <w:r>
        <w:rPr>
          <w:rFonts w:ascii="Times New Roman" w:hAnsi="Times New Roman"/>
          <w:sz w:val="28"/>
          <w:szCs w:val="28"/>
        </w:rPr>
        <w:t>06.11.2014</w:t>
      </w:r>
      <w:r w:rsidRPr="003253FC">
        <w:rPr>
          <w:rFonts w:ascii="Times New Roman" w:hAnsi="Times New Roman"/>
          <w:sz w:val="28"/>
          <w:szCs w:val="28"/>
        </w:rPr>
        <w:t xml:space="preserve"> № 59</w:t>
      </w:r>
      <w:r>
        <w:rPr>
          <w:rFonts w:ascii="Times New Roman" w:hAnsi="Times New Roman"/>
          <w:sz w:val="28"/>
          <w:szCs w:val="28"/>
        </w:rPr>
        <w:t>-59-27/105/2014-848</w:t>
      </w:r>
      <w:r w:rsidRPr="003253FC">
        <w:rPr>
          <w:rFonts w:ascii="Times New Roman" w:hAnsi="Times New Roman"/>
          <w:sz w:val="28"/>
          <w:szCs w:val="28"/>
        </w:rPr>
        <w:t>).</w:t>
      </w:r>
      <w:proofErr w:type="gramEnd"/>
    </w:p>
    <w:p w:rsidR="00E9790C" w:rsidRDefault="00E9790C" w:rsidP="00FF28B5">
      <w:pPr>
        <w:pStyle w:val="21"/>
        <w:widowControl w:val="0"/>
        <w:ind w:firstLine="709"/>
        <w:rPr>
          <w:bCs w:val="0"/>
        </w:rPr>
      </w:pPr>
    </w:p>
    <w:p w:rsidR="00E31921" w:rsidRDefault="0011552F" w:rsidP="00FF28B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1) Анализ нормативно-правовых актов и распорядительных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документов,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регулирующих порядок предоставления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и использования средств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Суксунского муниципального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района,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B02AC5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муниципальному автономному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общеобразовательному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учреждению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«</w:t>
      </w:r>
      <w:r w:rsidRPr="00BD01FE">
        <w:rPr>
          <w:rFonts w:ascii="Times New Roman" w:hAnsi="Times New Roman"/>
          <w:b/>
          <w:i/>
          <w:sz w:val="28"/>
          <w:szCs w:val="28"/>
        </w:rPr>
        <w:t xml:space="preserve">Васькинская </w:t>
      </w:r>
      <w:proofErr w:type="gramStart"/>
      <w:r w:rsidRPr="00BD01FE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D01FE">
        <w:rPr>
          <w:rFonts w:ascii="Times New Roman" w:hAnsi="Times New Roman"/>
          <w:b/>
          <w:i/>
          <w:sz w:val="28"/>
          <w:szCs w:val="28"/>
        </w:rPr>
        <w:t>общеобразовательная</w:t>
      </w:r>
      <w:proofErr w:type="gramEnd"/>
      <w:r w:rsidRPr="00BD01FE">
        <w:rPr>
          <w:rFonts w:ascii="Times New Roman" w:hAnsi="Times New Roman"/>
          <w:b/>
          <w:i/>
          <w:sz w:val="28"/>
          <w:szCs w:val="28"/>
        </w:rPr>
        <w:t xml:space="preserve"> школа-детский сад</w:t>
      </w:r>
      <w:r w:rsidRPr="00B02AC5">
        <w:rPr>
          <w:rFonts w:ascii="Times New Roman" w:hAnsi="Times New Roman"/>
          <w:b/>
          <w:i/>
          <w:sz w:val="28"/>
          <w:szCs w:val="28"/>
        </w:rPr>
        <w:t>»</w:t>
      </w:r>
    </w:p>
    <w:p w:rsidR="00C2774C" w:rsidRPr="00B02AC5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на приведение в нормативное состояние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1FD">
        <w:rPr>
          <w:rFonts w:ascii="Times New Roman" w:eastAsia="Times New Roman" w:hAnsi="Times New Roman"/>
          <w:sz w:val="28"/>
          <w:szCs w:val="28"/>
          <w:lang w:eastAsia="ru-RU"/>
        </w:rPr>
        <w:t>Учредителем в соответствии с приказом Управления муниципальными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Администрации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25.05.2018 № 99 «О выделении субсидии муниципальным образовательным учреждениям на энергетическое обследование» с Учреждением заключено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глашение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.05.2018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условиях предоставления целевой су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сидии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учреждения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33 000,00 рублей.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Частью 1 статьи 16 Федерального закона от 23.11.2009 № 261-ФЗ «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Об эне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госбережении и о повышении энергетической эффективности и о внесении изм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редакции, действовавшей до 16.01.2019) (далее – Закон № 261-ФЗ) установлена норма об обязательности энергетического обследования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учреждений</w:t>
      </w:r>
      <w:r w:rsidRPr="00594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с отражением полученных результатов в энергетическом паспорте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Муниципальные учреждения в соответствии с частью 2 статьи 16 Закона № 261-ФЗ 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обязаны орг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низовать и провести первое энергетическое обследование до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2012, послед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ющие энергетические обследования – не реже чем один раз каждые пять лет.</w:t>
      </w:r>
    </w:p>
    <w:p w:rsidR="00C2774C" w:rsidRPr="009E01FD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следует учесть, что д</w:t>
      </w:r>
      <w:r w:rsidRPr="003253FC">
        <w:rPr>
          <w:rFonts w:ascii="Times New Roman" w:hAnsi="Times New Roman"/>
          <w:sz w:val="28"/>
          <w:szCs w:val="28"/>
        </w:rPr>
        <w:t xml:space="preserve">вухэтажное здание школы, расположенное по адресу: </w:t>
      </w:r>
      <w:r w:rsidRPr="00C80BAF">
        <w:rPr>
          <w:rFonts w:ascii="Times New Roman" w:hAnsi="Times New Roman"/>
          <w:sz w:val="28"/>
          <w:szCs w:val="28"/>
        </w:rPr>
        <w:t>Пермский край, Суксунский район,</w:t>
      </w:r>
      <w:r>
        <w:rPr>
          <w:rFonts w:ascii="Times New Roman" w:hAnsi="Times New Roman"/>
          <w:sz w:val="28"/>
          <w:szCs w:val="28"/>
        </w:rPr>
        <w:t xml:space="preserve"> деревня Васькино</w:t>
      </w:r>
      <w:r w:rsidRPr="00C80BAF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Пушкина</w:t>
      </w:r>
      <w:r w:rsidRPr="00C80BAF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53</w:t>
      </w:r>
      <w:r w:rsidR="00FF28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введено в </w:t>
      </w:r>
      <w:r w:rsidRPr="00570754">
        <w:rPr>
          <w:rFonts w:ascii="Times New Roman" w:hAnsi="Times New Roman"/>
          <w:sz w:val="28"/>
          <w:szCs w:val="28"/>
        </w:rPr>
        <w:t>эксплуатацию 07.08.2014 (разрешение на ввод объекта в эк</w:t>
      </w:r>
      <w:r w:rsidRPr="00570754">
        <w:rPr>
          <w:rFonts w:ascii="Times New Roman" w:hAnsi="Times New Roman"/>
          <w:sz w:val="28"/>
          <w:szCs w:val="28"/>
        </w:rPr>
        <w:t>с</w:t>
      </w:r>
      <w:r w:rsidRPr="00570754">
        <w:rPr>
          <w:rFonts w:ascii="Times New Roman" w:hAnsi="Times New Roman"/>
          <w:sz w:val="28"/>
          <w:szCs w:val="28"/>
        </w:rPr>
        <w:t>плуатацию от 07.08.2014 № </w:t>
      </w:r>
      <w:r w:rsidRPr="00570754">
        <w:rPr>
          <w:rFonts w:ascii="Times New Roman" w:hAnsi="Times New Roman"/>
          <w:sz w:val="28"/>
          <w:szCs w:val="28"/>
          <w:lang w:val="en-US"/>
        </w:rPr>
        <w:t>RU</w:t>
      </w:r>
      <w:r w:rsidRPr="00570754">
        <w:rPr>
          <w:rFonts w:ascii="Times New Roman" w:hAnsi="Times New Roman"/>
          <w:sz w:val="28"/>
          <w:szCs w:val="28"/>
        </w:rPr>
        <w:t xml:space="preserve"> 59529000-26).</w:t>
      </w:r>
    </w:p>
    <w:p w:rsidR="00C2774C" w:rsidRPr="0037678B" w:rsidRDefault="00C2774C" w:rsidP="00FF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F5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E91170">
          <w:rPr>
            <w:rFonts w:ascii="Times New Roman" w:hAnsi="Times New Roman"/>
            <w:sz w:val="28"/>
            <w:szCs w:val="28"/>
          </w:rPr>
          <w:t>пунктом 6 части 3 статьи 55</w:t>
        </w:r>
      </w:hyperlink>
      <w:r w:rsidRPr="00405F5B">
        <w:rPr>
          <w:rFonts w:ascii="Times New Roman" w:hAnsi="Times New Roman"/>
          <w:sz w:val="28"/>
          <w:szCs w:val="28"/>
        </w:rPr>
        <w:t xml:space="preserve"> Градостроительного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05F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05F5B">
        <w:rPr>
          <w:rFonts w:ascii="Times New Roman" w:hAnsi="Times New Roman"/>
          <w:sz w:val="28"/>
          <w:szCs w:val="28"/>
        </w:rPr>
        <w:t xml:space="preserve"> для принятия решения о выдаче разрешения на ввод об</w:t>
      </w:r>
      <w:r w:rsidRPr="00405F5B">
        <w:rPr>
          <w:rFonts w:ascii="Times New Roman" w:hAnsi="Times New Roman"/>
          <w:sz w:val="28"/>
          <w:szCs w:val="28"/>
        </w:rPr>
        <w:t>ъ</w:t>
      </w:r>
      <w:r w:rsidRPr="00405F5B">
        <w:rPr>
          <w:rFonts w:ascii="Times New Roman" w:hAnsi="Times New Roman"/>
          <w:sz w:val="28"/>
          <w:szCs w:val="28"/>
        </w:rPr>
        <w:t>екта в эксплуатацию необходим документ, подтверждающий соответствие пар</w:t>
      </w:r>
      <w:r w:rsidRPr="00405F5B">
        <w:rPr>
          <w:rFonts w:ascii="Times New Roman" w:hAnsi="Times New Roman"/>
          <w:sz w:val="28"/>
          <w:szCs w:val="28"/>
        </w:rPr>
        <w:t>а</w:t>
      </w:r>
      <w:r w:rsidRPr="00405F5B">
        <w:rPr>
          <w:rFonts w:ascii="Times New Roman" w:hAnsi="Times New Roman"/>
          <w:sz w:val="28"/>
          <w:szCs w:val="28"/>
        </w:rPr>
        <w:t>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</w:t>
      </w:r>
      <w:r w:rsidRPr="00405F5B">
        <w:rPr>
          <w:rFonts w:ascii="Times New Roman" w:hAnsi="Times New Roman"/>
          <w:sz w:val="28"/>
          <w:szCs w:val="28"/>
        </w:rPr>
        <w:t>о</w:t>
      </w:r>
      <w:r w:rsidRPr="00405F5B">
        <w:rPr>
          <w:rFonts w:ascii="Times New Roman" w:hAnsi="Times New Roman"/>
          <w:sz w:val="28"/>
          <w:szCs w:val="28"/>
        </w:rPr>
        <w:lastRenderedPageBreak/>
        <w:t xml:space="preserve">сти. Следовательно, факт выдачи разрешения на ввод в эксплуатацию </w:t>
      </w:r>
      <w:r w:rsidRPr="0037678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7678B">
        <w:rPr>
          <w:rFonts w:ascii="Times New Roman" w:hAnsi="Times New Roman"/>
          <w:sz w:val="28"/>
          <w:szCs w:val="28"/>
        </w:rPr>
        <w:t>вухэта</w:t>
      </w:r>
      <w:r w:rsidRPr="0037678B">
        <w:rPr>
          <w:rFonts w:ascii="Times New Roman" w:hAnsi="Times New Roman"/>
          <w:sz w:val="28"/>
          <w:szCs w:val="28"/>
        </w:rPr>
        <w:t>ж</w:t>
      </w:r>
      <w:r w:rsidRPr="0037678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Pr="0037678B">
        <w:rPr>
          <w:rFonts w:ascii="Times New Roman" w:hAnsi="Times New Roman"/>
          <w:sz w:val="28"/>
          <w:szCs w:val="28"/>
        </w:rPr>
        <w:t xml:space="preserve"> здания школы, расположенного по адресу: Пермский край, Суксунский ра</w:t>
      </w:r>
      <w:r w:rsidRPr="0037678B">
        <w:rPr>
          <w:rFonts w:ascii="Times New Roman" w:hAnsi="Times New Roman"/>
          <w:sz w:val="28"/>
          <w:szCs w:val="28"/>
        </w:rPr>
        <w:t>й</w:t>
      </w:r>
      <w:r w:rsidRPr="0037678B">
        <w:rPr>
          <w:rFonts w:ascii="Times New Roman" w:hAnsi="Times New Roman"/>
          <w:sz w:val="28"/>
          <w:szCs w:val="28"/>
        </w:rPr>
        <w:t>он, деревня Васькино, улица Пушкина, дом 53</w:t>
      </w:r>
      <w:r w:rsidR="00FF28B5">
        <w:rPr>
          <w:rFonts w:ascii="Times New Roman" w:hAnsi="Times New Roman"/>
          <w:sz w:val="28"/>
          <w:szCs w:val="28"/>
        </w:rPr>
        <w:t>,</w:t>
      </w:r>
      <w:r w:rsidRPr="0037678B">
        <w:rPr>
          <w:rFonts w:ascii="Times New Roman" w:hAnsi="Times New Roman"/>
          <w:sz w:val="28"/>
          <w:szCs w:val="28"/>
        </w:rPr>
        <w:t xml:space="preserve"> </w:t>
      </w:r>
      <w:r w:rsidRPr="00405F5B">
        <w:rPr>
          <w:rFonts w:ascii="Times New Roman" w:hAnsi="Times New Roman"/>
          <w:sz w:val="28"/>
          <w:szCs w:val="28"/>
        </w:rPr>
        <w:t>подтверждает выполнение надл</w:t>
      </w:r>
      <w:r w:rsidRPr="00405F5B">
        <w:rPr>
          <w:rFonts w:ascii="Times New Roman" w:hAnsi="Times New Roman"/>
          <w:sz w:val="28"/>
          <w:szCs w:val="28"/>
        </w:rPr>
        <w:t>е</w:t>
      </w:r>
      <w:r w:rsidRPr="00405F5B">
        <w:rPr>
          <w:rFonts w:ascii="Times New Roman" w:hAnsi="Times New Roman"/>
          <w:sz w:val="28"/>
          <w:szCs w:val="28"/>
        </w:rPr>
        <w:t>жащим образом требования об энергетической эффективности</w:t>
      </w:r>
      <w:r w:rsidRPr="0037678B">
        <w:rPr>
          <w:rFonts w:ascii="Times New Roman" w:hAnsi="Times New Roman"/>
          <w:sz w:val="28"/>
          <w:szCs w:val="28"/>
        </w:rPr>
        <w:t>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было обязано провести энергетическое обсл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дование </w:t>
      </w:r>
      <w:r w:rsidRPr="00F71353">
        <w:rPr>
          <w:rFonts w:ascii="Times New Roman" w:eastAsia="Times New Roman" w:hAnsi="Times New Roman"/>
          <w:sz w:val="28"/>
          <w:szCs w:val="28"/>
          <w:lang w:eastAsia="ru-RU"/>
        </w:rPr>
        <w:t>до 07.08.2019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необходимость выделения средств бюджета Суксунского муниципального района в 2018 году отсутствовала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 Ф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19.07.2018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221-ФЗ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О внесении и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менений в Федеральный закон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Об энергосбережении и о повышении энергетич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ской эффективности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статью 9.16 Кодекса Российской Федерации об адм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003BA">
        <w:rPr>
          <w:rFonts w:ascii="Times New Roman" w:eastAsia="Times New Roman" w:hAnsi="Times New Roman"/>
          <w:sz w:val="28"/>
          <w:szCs w:val="28"/>
          <w:lang w:eastAsia="ru-RU"/>
        </w:rPr>
        <w:t>с 16.01.2019 отмен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 обязательность провед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энергетического обследования для муниципальных учреждений.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Учреждению целевой субс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дии на энергетическое обследование в 2018 году привело к неэффективному ра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ходованию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33 000,00 рублей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</w:t>
      </w:r>
      <w:hyperlink r:id="rId10" w:history="1">
        <w:r w:rsidRPr="004805EC">
          <w:rPr>
            <w:rFonts w:ascii="Times New Roman" w:eastAsia="Times New Roman" w:hAnsi="Times New Roman"/>
            <w:sz w:val="28"/>
            <w:szCs w:val="28"/>
            <w:lang w:eastAsia="ru-RU"/>
          </w:rPr>
          <w:t>статьи 34</w:t>
        </w:r>
      </w:hyperlink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ской Федерации.</w:t>
      </w:r>
    </w:p>
    <w:p w:rsidR="00C2774C" w:rsidRPr="004805E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Pr="0063039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1B1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07.10.2017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1235 «Об утверждении требований к антитеррористической защищенности объектов (территорий) Министерства образования и науки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ции, 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>и формы паспорта безопасности этих объектов (территорий)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(вступило в силу 21.10.2017) установлены 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организационные, инженерно-технические, прав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 xml:space="preserve">вые и иные мероприятия по обеспечению антитеррористической защищенности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организаций,</w:t>
      </w:r>
      <w:r w:rsidRPr="000F1BE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деятельность в сфере образования и науки.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подпункта «л» пункта 22 Постановления Правительства Российской Федерации от 07.10.2017 № </w:t>
      </w:r>
      <w:r w:rsidRPr="005D1B2D">
        <w:rPr>
          <w:rFonts w:ascii="Times New Roman" w:eastAsia="Times New Roman" w:hAnsi="Times New Roman"/>
          <w:sz w:val="28"/>
          <w:szCs w:val="28"/>
          <w:lang w:eastAsia="ru-RU"/>
        </w:rPr>
        <w:t>1235 в здании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отсутствовала система 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экстренного оповещения лиц, находящихся на объекте (территории), о потенц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альной угрозе возникновения или возникновении чрезвычай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ной ситуации.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.2018 направлено Учредителю служебное письмо с просьбой </w:t>
      </w:r>
      <w:proofErr w:type="gramStart"/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  <w:proofErr w:type="gramEnd"/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денежные средства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35 022,00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работ по монтажу автоматической системы оповещения и управления эвакуацией людей в здании учреждения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предоставлены Учреждению Учредителем на основании Соглаш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о порядке и условиях предоставления субсидии на финансовое обеспечение на установку и монтаж автоматической системы оповещения и управления эвак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ацией людей от 09.06.2018 № 140 в размере 35 022,00 рублей на установку и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таж автоматической системы оповещения и управления эвакуацией людей.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FF2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>о результатам работы комиссии МАОУ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Васькинская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-детский сад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дефектная ведомость № б/н </w:t>
      </w:r>
      <w:r w:rsidRPr="004750E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27.04.2018</w:t>
      </w:r>
      <w:r w:rsidRPr="004750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которой в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явлены следующие недостатки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ванн моечных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течет по швам и стыкам, сварка невозможна; сделан вывод, что ремонт (устранение дефектов) не возможен,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рудование рекомендуется к списанию.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Учреждением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.2018 направлено Учредителю служебное письмо с просьбой </w:t>
      </w:r>
      <w:proofErr w:type="gramStart"/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  <w:proofErr w:type="gramEnd"/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денежные средства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FF28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970</w:t>
      </w:r>
      <w:r w:rsidR="00FF28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покупки технологического оборудования на пищеблок (ванны моечные) на сумму 70 970,00 рублей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предоставлены Учреждению Учредителем на основании Соглаш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о порядке и условиях предоставления целевой субсидии на финансовое 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печение учреждения от 29.05.2018 № 1320 в размере 70 970,00 рублей на покупку технологического оборудования на пищеблок (моечные ванны).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ледует отметить, что в Порядке определения объема и условий предоста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из бюджета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района муниципал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норма, обязывающая учреждения направлять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учредителю предложения, содержащие расчет</w:t>
      </w:r>
      <w:proofErr w:type="gram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финансово-экономическое обоснование размера субсидии на иные цели.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proofErr w:type="gramEnd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обоснованности указанных ра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ходов бюджета.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2) Анализ правовых актов и внутренних документов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DF3E43">
        <w:rPr>
          <w:rFonts w:ascii="Times New Roman" w:hAnsi="Times New Roman"/>
          <w:b/>
          <w:i/>
          <w:sz w:val="28"/>
          <w:szCs w:val="28"/>
        </w:rPr>
        <w:t>униципального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автономного общеобразовательного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«</w:t>
      </w:r>
      <w:r w:rsidRPr="00BD01FE">
        <w:rPr>
          <w:rFonts w:ascii="Times New Roman" w:hAnsi="Times New Roman"/>
          <w:b/>
          <w:i/>
          <w:sz w:val="28"/>
          <w:szCs w:val="28"/>
        </w:rPr>
        <w:t xml:space="preserve">Васькинская </w:t>
      </w:r>
      <w:proofErr w:type="gramStart"/>
      <w:r w:rsidRPr="00BD01FE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01FE">
        <w:rPr>
          <w:rFonts w:ascii="Times New Roman" w:hAnsi="Times New Roman"/>
          <w:b/>
          <w:i/>
          <w:sz w:val="28"/>
          <w:szCs w:val="28"/>
        </w:rPr>
        <w:t>общеобразовательная</w:t>
      </w:r>
    </w:p>
    <w:p w:rsidR="00FF28B5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D01FE">
        <w:rPr>
          <w:rFonts w:ascii="Times New Roman" w:hAnsi="Times New Roman"/>
          <w:b/>
          <w:i/>
          <w:sz w:val="28"/>
          <w:szCs w:val="28"/>
        </w:rPr>
        <w:t>школа-детский сад</w:t>
      </w:r>
      <w:r w:rsidRPr="00DF3E43">
        <w:rPr>
          <w:rFonts w:ascii="Times New Roman" w:hAnsi="Times New Roman"/>
          <w:b/>
          <w:i/>
          <w:sz w:val="28"/>
          <w:szCs w:val="28"/>
        </w:rPr>
        <w:t xml:space="preserve">», </w:t>
      </w:r>
      <w:proofErr w:type="gramStart"/>
      <w:r w:rsidRPr="00DF3E43">
        <w:rPr>
          <w:rFonts w:ascii="Times New Roman" w:hAnsi="Times New Roman"/>
          <w:b/>
          <w:i/>
          <w:sz w:val="28"/>
          <w:szCs w:val="28"/>
        </w:rPr>
        <w:t>регулирующих</w:t>
      </w:r>
      <w:proofErr w:type="gramEnd"/>
      <w:r w:rsidRPr="00DF3E43">
        <w:rPr>
          <w:rFonts w:ascii="Times New Roman" w:hAnsi="Times New Roman"/>
          <w:b/>
          <w:i/>
          <w:sz w:val="28"/>
          <w:szCs w:val="28"/>
        </w:rPr>
        <w:t xml:space="preserve"> организацию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осуществление</w:t>
      </w:r>
      <w:r w:rsidR="00FF28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закупочной деятельности в соответствии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законодательством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о контрактной системе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в сфере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закупок и закупок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товаров, работ, услуг</w:t>
      </w:r>
    </w:p>
    <w:p w:rsidR="00C2774C" w:rsidRPr="00AC44DE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отдельными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видами юридических лиц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Учреждение осуществляло закупки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 223-ФЗ).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 223-ФЗ в Учреждении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купке в редакции от 22.01.2018.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Действующим в проверяемом периоде Положением о закупке определено, что закупки у единственного поставщика могут применяться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чае, если закупка осуществляется на сумму, не превышающую 500 тыс. рублей.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Размер крупной сделки, рассчитанный в соответствии со статьей 14 Фед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03.11.2006 № 174-ФЗ «Об автономных учреждениях»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соста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на 2018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8 849,66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3) Проверка законности и эффективности проведения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47440">
        <w:rPr>
          <w:rFonts w:ascii="Times New Roman" w:hAnsi="Times New Roman"/>
          <w:b/>
          <w:i/>
          <w:sz w:val="28"/>
          <w:szCs w:val="28"/>
        </w:rPr>
        <w:t>процедур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определения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поставщиков (подрядчиков,</w:t>
      </w:r>
      <w:proofErr w:type="gramEnd"/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исполнителей)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в целях выполнения работ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по приведению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 xml:space="preserve">в нормативное состояние </w:t>
      </w:r>
      <w:proofErr w:type="gramStart"/>
      <w:r w:rsidRPr="00E47440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 w:rsidRPr="00E47440">
        <w:rPr>
          <w:rFonts w:ascii="Times New Roman" w:hAnsi="Times New Roman"/>
          <w:b/>
          <w:i/>
          <w:sz w:val="28"/>
          <w:szCs w:val="28"/>
        </w:rPr>
        <w:t xml:space="preserve"> автономного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общеобразовательного 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«</w:t>
      </w:r>
      <w:r w:rsidRPr="00BD01FE">
        <w:rPr>
          <w:rFonts w:ascii="Times New Roman" w:hAnsi="Times New Roman"/>
          <w:b/>
          <w:i/>
          <w:sz w:val="28"/>
          <w:szCs w:val="28"/>
        </w:rPr>
        <w:t xml:space="preserve">Васькинская </w:t>
      </w:r>
      <w:proofErr w:type="gramStart"/>
      <w:r w:rsidRPr="00BD01FE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D01FE">
        <w:rPr>
          <w:rFonts w:ascii="Times New Roman" w:hAnsi="Times New Roman"/>
          <w:b/>
          <w:i/>
          <w:sz w:val="28"/>
          <w:szCs w:val="28"/>
        </w:rPr>
        <w:lastRenderedPageBreak/>
        <w:t>общеобразовательная</w:t>
      </w:r>
      <w:proofErr w:type="gramEnd"/>
      <w:r w:rsidRPr="00BD01FE">
        <w:rPr>
          <w:rFonts w:ascii="Times New Roman" w:hAnsi="Times New Roman"/>
          <w:b/>
          <w:i/>
          <w:sz w:val="28"/>
          <w:szCs w:val="28"/>
        </w:rPr>
        <w:t xml:space="preserve"> школа-детский сад</w:t>
      </w:r>
      <w:r w:rsidRPr="00E47440">
        <w:rPr>
          <w:rFonts w:ascii="Times New Roman" w:hAnsi="Times New Roman"/>
          <w:b/>
          <w:i/>
          <w:sz w:val="28"/>
          <w:szCs w:val="28"/>
        </w:rPr>
        <w:t>»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Соглашений о порядке и условиях предоставления субсидии на иные цели Учреждением проведены закупки у единственного 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ставщика (подрядчика, исполнителя) в соответствии с Положением о закупках на сумму, не превышающую 500,00 тыс. рублей: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4"/>
        <w:gridCol w:w="1492"/>
        <w:gridCol w:w="1262"/>
        <w:gridCol w:w="1282"/>
        <w:gridCol w:w="2405"/>
        <w:gridCol w:w="2977"/>
      </w:tblGrid>
      <w:tr w:rsidR="00C2774C" w:rsidRPr="00353EFB" w:rsidTr="004600D1">
        <w:trPr>
          <w:tblHeader/>
        </w:trPr>
        <w:tc>
          <w:tcPr>
            <w:tcW w:w="253" w:type="pct"/>
          </w:tcPr>
          <w:p w:rsidR="00C2774C" w:rsidRPr="00353EFB" w:rsidRDefault="00C2774C" w:rsidP="004600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2" w:type="pct"/>
          </w:tcPr>
          <w:p w:rsidR="00C2774C" w:rsidRPr="00353EFB" w:rsidRDefault="00C2774C" w:rsidP="004600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636" w:type="pct"/>
          </w:tcPr>
          <w:p w:rsidR="00C2774C" w:rsidRPr="00353EFB" w:rsidRDefault="00C2774C" w:rsidP="004600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646" w:type="pct"/>
          </w:tcPr>
          <w:p w:rsidR="00C2774C" w:rsidRPr="00353EFB" w:rsidRDefault="00C2774C" w:rsidP="004600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1212" w:type="pct"/>
          </w:tcPr>
          <w:p w:rsidR="00C2774C" w:rsidRPr="00353EFB" w:rsidRDefault="00C2774C" w:rsidP="004600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зации-исполнителя</w:t>
            </w:r>
          </w:p>
        </w:tc>
        <w:tc>
          <w:tcPr>
            <w:tcW w:w="1500" w:type="pct"/>
          </w:tcPr>
          <w:p w:rsidR="00C2774C" w:rsidRPr="00353EFB" w:rsidRDefault="00C2774C" w:rsidP="004600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C2774C" w:rsidRPr="00353EFB" w:rsidTr="004600D1">
        <w:trPr>
          <w:tblHeader/>
        </w:trPr>
        <w:tc>
          <w:tcPr>
            <w:tcW w:w="253" w:type="pct"/>
          </w:tcPr>
          <w:p w:rsidR="00C2774C" w:rsidRPr="00353EFB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pct"/>
            <w:vAlign w:val="bottom"/>
          </w:tcPr>
          <w:p w:rsidR="00C2774C" w:rsidRPr="00353EFB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pct"/>
            <w:vAlign w:val="bottom"/>
          </w:tcPr>
          <w:p w:rsidR="00C2774C" w:rsidRPr="00353EFB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pct"/>
            <w:vAlign w:val="bottom"/>
          </w:tcPr>
          <w:p w:rsidR="00C2774C" w:rsidRPr="00353EFB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</w:tcPr>
          <w:p w:rsidR="00C2774C" w:rsidRPr="00353EFB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pct"/>
          </w:tcPr>
          <w:p w:rsidR="00C2774C" w:rsidRPr="00353EFB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2774C" w:rsidRPr="00D137F3" w:rsidTr="004600D1">
        <w:tc>
          <w:tcPr>
            <w:tcW w:w="253" w:type="pct"/>
          </w:tcPr>
          <w:p w:rsidR="00C2774C" w:rsidRPr="00D137F3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" w:type="pct"/>
          </w:tcPr>
          <w:p w:rsidR="00C2774C" w:rsidRPr="00D137F3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3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5/2018</w:t>
            </w:r>
          </w:p>
        </w:tc>
        <w:tc>
          <w:tcPr>
            <w:tcW w:w="636" w:type="pct"/>
          </w:tcPr>
          <w:p w:rsidR="00C2774C" w:rsidRPr="00D137F3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16.04</w:t>
            </w: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646" w:type="pct"/>
          </w:tcPr>
          <w:p w:rsidR="00C2774C" w:rsidRPr="00D137F3" w:rsidRDefault="00C2774C" w:rsidP="004600D1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12" w:type="pct"/>
          </w:tcPr>
          <w:p w:rsidR="00C2774C" w:rsidRPr="00D137F3" w:rsidRDefault="00C2774C" w:rsidP="004600D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«Группа компаний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0" w:type="pct"/>
          </w:tcPr>
          <w:p w:rsidR="00C2774C" w:rsidRPr="00D137F3" w:rsidRDefault="00C2774C" w:rsidP="004600D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энергетическому о</w:t>
            </w: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следованию здания школы</w:t>
            </w:r>
          </w:p>
        </w:tc>
      </w:tr>
      <w:tr w:rsidR="00C2774C" w:rsidRPr="00D137F3" w:rsidTr="004600D1">
        <w:tc>
          <w:tcPr>
            <w:tcW w:w="253" w:type="pct"/>
          </w:tcPr>
          <w:p w:rsidR="00C2774C" w:rsidRPr="00D137F3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2" w:type="pct"/>
          </w:tcPr>
          <w:p w:rsidR="00C2774C" w:rsidRPr="00D137F3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6" w:type="pct"/>
          </w:tcPr>
          <w:p w:rsidR="00C2774C" w:rsidRPr="00D137F3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2557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557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646" w:type="pct"/>
          </w:tcPr>
          <w:p w:rsidR="00C2774C" w:rsidRPr="00D137F3" w:rsidRDefault="00C2774C" w:rsidP="004600D1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35 022,00</w:t>
            </w:r>
          </w:p>
        </w:tc>
        <w:tc>
          <w:tcPr>
            <w:tcW w:w="1212" w:type="pct"/>
          </w:tcPr>
          <w:p w:rsidR="00C2774C" w:rsidRPr="00D137F3" w:rsidRDefault="00C2774C" w:rsidP="004600D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3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«Спектр Плюс»</w:t>
            </w:r>
          </w:p>
        </w:tc>
        <w:tc>
          <w:tcPr>
            <w:tcW w:w="1500" w:type="pct"/>
          </w:tcPr>
          <w:p w:rsidR="00C2774C" w:rsidRPr="00D137F3" w:rsidRDefault="00C2774C" w:rsidP="004600D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по монтажу </w:t>
            </w:r>
            <w:r w:rsidRPr="00033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автоматич</w:t>
            </w:r>
            <w:r w:rsidRPr="00033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33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системы оповещения и управления эвакуацией людей</w:t>
            </w:r>
          </w:p>
        </w:tc>
      </w:tr>
      <w:tr w:rsidR="00C2774C" w:rsidRPr="00D137F3" w:rsidTr="004600D1">
        <w:tc>
          <w:tcPr>
            <w:tcW w:w="253" w:type="pct"/>
          </w:tcPr>
          <w:p w:rsidR="00C2774C" w:rsidRPr="00D137F3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" w:type="pct"/>
          </w:tcPr>
          <w:p w:rsidR="00C2774C" w:rsidRPr="00D137F3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" w:type="pct"/>
          </w:tcPr>
          <w:p w:rsidR="00C2774C" w:rsidRPr="00D137F3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24.05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646" w:type="pct"/>
          </w:tcPr>
          <w:p w:rsidR="00C2774C" w:rsidRPr="00D137F3" w:rsidRDefault="00C2774C" w:rsidP="004600D1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70 970,00</w:t>
            </w:r>
          </w:p>
        </w:tc>
        <w:tc>
          <w:tcPr>
            <w:tcW w:w="1212" w:type="pct"/>
          </w:tcPr>
          <w:p w:rsidR="00C2774C" w:rsidRPr="00D137F3" w:rsidRDefault="00C2774C" w:rsidP="004600D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3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33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ШАНС+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0" w:type="pct"/>
          </w:tcPr>
          <w:p w:rsidR="00C2774C" w:rsidRPr="00D137F3" w:rsidRDefault="00C2774C" w:rsidP="004600D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10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оставка товаров (ванны мое</w:t>
            </w:r>
            <w:r w:rsidRPr="00210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10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ные)</w:t>
            </w:r>
          </w:p>
        </w:tc>
      </w:tr>
      <w:tr w:rsidR="00C2774C" w:rsidRPr="00D329C7" w:rsidTr="004600D1">
        <w:tc>
          <w:tcPr>
            <w:tcW w:w="253" w:type="pct"/>
          </w:tcPr>
          <w:p w:rsidR="00C2774C" w:rsidRPr="00D329C7" w:rsidRDefault="00C2774C" w:rsidP="004600D1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C2774C" w:rsidRPr="00D329C7" w:rsidRDefault="00C2774C" w:rsidP="004600D1">
            <w:pPr>
              <w:widowControl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6" w:type="pct"/>
          </w:tcPr>
          <w:p w:rsidR="00C2774C" w:rsidRPr="00D329C7" w:rsidRDefault="00C2774C" w:rsidP="004600D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C2774C" w:rsidRPr="00D329C7" w:rsidRDefault="00C2774C" w:rsidP="004600D1">
            <w:pPr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138 992,00</w:t>
            </w:r>
          </w:p>
        </w:tc>
        <w:tc>
          <w:tcPr>
            <w:tcW w:w="1212" w:type="pct"/>
          </w:tcPr>
          <w:p w:rsidR="00C2774C" w:rsidRPr="00D329C7" w:rsidRDefault="00C2774C" w:rsidP="004600D1">
            <w:pPr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</w:tcPr>
          <w:p w:rsidR="00C2774C" w:rsidRPr="00D329C7" w:rsidRDefault="00C2774C" w:rsidP="004600D1">
            <w:pPr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Совершенные закупки, являющиеся в соответствии со статьей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14 Федерал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ного закона от 03.11.2006 № 174-ФЗ «Об автономных учреждениях»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крупными сделками, </w:t>
      </w:r>
      <w:r w:rsidRPr="00BB4E98">
        <w:rPr>
          <w:rFonts w:ascii="Times New Roman" w:eastAsia="Times New Roman" w:hAnsi="Times New Roman"/>
          <w:sz w:val="28"/>
          <w:szCs w:val="28"/>
          <w:lang w:eastAsia="ru-RU"/>
        </w:rPr>
        <w:t>предварительно одобрены наблюдательным советом Учреждения 09.04.2018 (протокол № 03 заседания наблюдательного совета МАОУ «Васьки</w:t>
      </w:r>
      <w:r w:rsidRPr="00BB4E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5251E">
        <w:rPr>
          <w:rFonts w:ascii="Times New Roman" w:eastAsia="Times New Roman" w:hAnsi="Times New Roman"/>
          <w:sz w:val="28"/>
          <w:szCs w:val="28"/>
          <w:lang w:eastAsia="ru-RU"/>
        </w:rPr>
        <w:t>ская ООШ-детский сад» от 09.05.2018).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законности и эффективности </w:t>
      </w:r>
      <w:r w:rsidRPr="00BD01FE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1FE">
        <w:rPr>
          <w:rFonts w:ascii="Times New Roman" w:eastAsia="Times New Roman" w:hAnsi="Times New Roman"/>
          <w:sz w:val="28"/>
          <w:szCs w:val="28"/>
          <w:lang w:eastAsia="ru-RU"/>
        </w:rPr>
        <w:t>процедур опред</w:t>
      </w:r>
      <w:r w:rsidRPr="00BD01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1FE">
        <w:rPr>
          <w:rFonts w:ascii="Times New Roman" w:eastAsia="Times New Roman" w:hAnsi="Times New Roman"/>
          <w:sz w:val="28"/>
          <w:szCs w:val="28"/>
          <w:lang w:eastAsia="ru-RU"/>
        </w:rPr>
        <w:t>ления поставщиков (подрядчиков,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1FE">
        <w:rPr>
          <w:rFonts w:ascii="Times New Roman" w:eastAsia="Times New Roman" w:hAnsi="Times New Roman"/>
          <w:sz w:val="28"/>
          <w:szCs w:val="28"/>
          <w:lang w:eastAsia="ru-RU"/>
        </w:rPr>
        <w:t>исполнителей)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договорам № 5/2018 от 16.04.2018 с </w:t>
      </w:r>
      <w:r w:rsidRPr="00BD01FE">
        <w:rPr>
          <w:rFonts w:ascii="Times New Roman" w:eastAsia="Times New Roman" w:hAnsi="Times New Roman"/>
          <w:sz w:val="28"/>
          <w:szCs w:val="28"/>
          <w:lang w:eastAsia="ru-RU"/>
        </w:rPr>
        <w:t>ООО «Группа компаний «</w:t>
      </w:r>
      <w:proofErr w:type="spellStart"/>
      <w:r w:rsidRPr="00BD01FE">
        <w:rPr>
          <w:rFonts w:ascii="Times New Roman" w:eastAsia="Times New Roman" w:hAnsi="Times New Roman"/>
          <w:sz w:val="28"/>
          <w:szCs w:val="28"/>
          <w:lang w:eastAsia="ru-RU"/>
        </w:rPr>
        <w:t>ИнТех</w:t>
      </w:r>
      <w:proofErr w:type="spellEnd"/>
      <w:r w:rsidRPr="00BD01FE">
        <w:rPr>
          <w:rFonts w:ascii="Times New Roman" w:eastAsia="Times New Roman" w:hAnsi="Times New Roman"/>
          <w:sz w:val="28"/>
          <w:szCs w:val="28"/>
          <w:lang w:eastAsia="ru-RU"/>
        </w:rPr>
        <w:t>» на сумму 33 000,00 рублей, № 85 от 22.05.2018 с ООО «Спектр Плюс» на сумму 35 022,00 рубля, № 31 от 24.05.2018 с ООО «ШАНС+» на сумму 70 970,00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законодательства в сфере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Pr="00BD0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4) Проверка исполнения обязательств по договорам</w:t>
      </w:r>
      <w:r>
        <w:rPr>
          <w:rFonts w:ascii="Times New Roman" w:hAnsi="Times New Roman"/>
          <w:b/>
          <w:i/>
          <w:sz w:val="28"/>
        </w:rPr>
        <w:t>,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proofErr w:type="gramStart"/>
      <w:r w:rsidRPr="00172EC0">
        <w:rPr>
          <w:rFonts w:ascii="Times New Roman" w:hAnsi="Times New Roman"/>
          <w:b/>
          <w:i/>
          <w:sz w:val="28"/>
        </w:rPr>
        <w:t>заключенным в целях выполнения работ (оказания</w:t>
      </w:r>
      <w:proofErr w:type="gramEnd"/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услуг)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172EC0">
        <w:rPr>
          <w:rFonts w:ascii="Times New Roman" w:hAnsi="Times New Roman"/>
          <w:b/>
          <w:i/>
          <w:sz w:val="28"/>
        </w:rPr>
        <w:t>по приведению в нормативное состояние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муниципального автономного общеобразовательного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172EC0">
        <w:rPr>
          <w:rFonts w:ascii="Times New Roman" w:hAnsi="Times New Roman"/>
          <w:b/>
          <w:i/>
          <w:sz w:val="28"/>
        </w:rPr>
        <w:t>учреждения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172EC0">
        <w:rPr>
          <w:rFonts w:ascii="Times New Roman" w:hAnsi="Times New Roman"/>
          <w:b/>
          <w:i/>
          <w:sz w:val="28"/>
        </w:rPr>
        <w:t>«</w:t>
      </w:r>
      <w:r w:rsidRPr="00BD01FE">
        <w:rPr>
          <w:rFonts w:ascii="Times New Roman" w:hAnsi="Times New Roman"/>
          <w:b/>
          <w:i/>
          <w:sz w:val="28"/>
          <w:szCs w:val="28"/>
        </w:rPr>
        <w:t xml:space="preserve">Васькинская </w:t>
      </w:r>
      <w:proofErr w:type="gramStart"/>
      <w:r w:rsidRPr="00BD01FE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</w:p>
    <w:p w:rsidR="00C2774C" w:rsidRPr="00B16A71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D01FE">
        <w:rPr>
          <w:rFonts w:ascii="Times New Roman" w:hAnsi="Times New Roman"/>
          <w:b/>
          <w:i/>
          <w:sz w:val="28"/>
          <w:szCs w:val="28"/>
        </w:rPr>
        <w:t>общеобразовательная</w:t>
      </w:r>
      <w:proofErr w:type="gramEnd"/>
      <w:r w:rsidRPr="00BD01FE">
        <w:rPr>
          <w:rFonts w:ascii="Times New Roman" w:hAnsi="Times New Roman"/>
          <w:b/>
          <w:i/>
          <w:sz w:val="28"/>
          <w:szCs w:val="28"/>
        </w:rPr>
        <w:t xml:space="preserve"> школа-детский сад</w:t>
      </w:r>
      <w:r w:rsidRPr="00B16A71">
        <w:rPr>
          <w:rFonts w:ascii="Times New Roman" w:hAnsi="Times New Roman"/>
          <w:b/>
          <w:i/>
          <w:sz w:val="28"/>
          <w:szCs w:val="28"/>
        </w:rPr>
        <w:t>»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1. В ходе проверки исполнения договора с ООО «Группа компаний «</w:t>
      </w:r>
      <w:proofErr w:type="spellStart"/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Тех</w:t>
      </w:r>
      <w:proofErr w:type="spell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»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/2018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.2018 нарушений условий договора не установлено. По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рядчиком представлен Отчет по результатам энергетического обследования (</w:t>
      </w:r>
      <w:proofErr w:type="spell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эне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гоаудиту</w:t>
      </w:r>
      <w:proofErr w:type="spell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) потребителя топливно-энергетических ресурсов Муниципального авт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номного общеобразовательного учреждения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Васькинская </w:t>
      </w:r>
      <w:proofErr w:type="gramStart"/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основная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общеобраз</w:t>
      </w:r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вательная школа-детский сад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», Энергетический паспорт потребителя энергетич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ских ресурсов рег.№ 019-445-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3653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/400 Муниципального автономного общеобр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зовательного учреждения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Васькинская </w:t>
      </w:r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школа-</w:t>
      </w:r>
      <w:r w:rsidRPr="00F44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детский сад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». Получение Учреждением Отчета по результатам энергетического обследования и Энергетического паспорта оформлено Актом № 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.2018.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 Проверкой исполнения договоров, заключенных с ООО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ШАНС+»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.05.2018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поставку товаров (ванны моечные) на сумму 70 970,00 рублей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«Спектр Плюс»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работ </w:t>
      </w:r>
      <w:r w:rsidRPr="006D2104">
        <w:rPr>
          <w:rFonts w:ascii="Times New Roman" w:eastAsia="Times New Roman" w:hAnsi="Times New Roman"/>
          <w:sz w:val="28"/>
          <w:szCs w:val="28"/>
          <w:lang w:eastAsia="ru-RU"/>
        </w:rPr>
        <w:t>по монтажу авт</w:t>
      </w:r>
      <w:r w:rsidRPr="006D21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2104">
        <w:rPr>
          <w:rFonts w:ascii="Times New Roman" w:eastAsia="Times New Roman" w:hAnsi="Times New Roman"/>
          <w:sz w:val="28"/>
          <w:szCs w:val="28"/>
          <w:lang w:eastAsia="ru-RU"/>
        </w:rPr>
        <w:t>матической системы оповещения и управления эвакуацией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35 022,00 рублей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условий договоров не установлено.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9E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осмотра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>контрольного обмера (осмотра) на объекте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>пальное автономное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 xml:space="preserve">«Васькинская </w:t>
      </w:r>
      <w:proofErr w:type="gramStart"/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>основная</w:t>
      </w:r>
      <w:proofErr w:type="gramEnd"/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CC6">
        <w:rPr>
          <w:rFonts w:ascii="Times New Roman" w:eastAsia="Times New Roman" w:hAnsi="Times New Roman"/>
          <w:sz w:val="28"/>
          <w:szCs w:val="28"/>
          <w:lang w:eastAsia="ru-RU"/>
        </w:rPr>
        <w:t>школа-детский сад»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04.03.2019) </w:t>
      </w:r>
      <w:r w:rsidRPr="00E669EE">
        <w:rPr>
          <w:rFonts w:ascii="Times New Roman" w:eastAsia="Times New Roman" w:hAnsi="Times New Roman"/>
          <w:sz w:val="28"/>
          <w:szCs w:val="28"/>
          <w:lang w:eastAsia="ru-RU"/>
        </w:rPr>
        <w:t>установлено:</w:t>
      </w:r>
    </w:p>
    <w:p w:rsidR="00C2774C" w:rsidRPr="00535562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562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Работы, предусмотренные Актом о приемке выполненных работ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53556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35562">
        <w:rPr>
          <w:rFonts w:ascii="Times New Roman" w:eastAsia="Times New Roman" w:hAnsi="Times New Roman"/>
          <w:sz w:val="28"/>
          <w:szCs w:val="28"/>
          <w:lang w:eastAsia="ru-RU"/>
        </w:rPr>
        <w:t>.2018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Pr="00535562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договору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5355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35562">
        <w:rPr>
          <w:rFonts w:ascii="Times New Roman" w:eastAsia="Times New Roman" w:hAnsi="Times New Roman"/>
          <w:sz w:val="28"/>
          <w:szCs w:val="28"/>
          <w:lang w:eastAsia="ru-RU"/>
        </w:rPr>
        <w:t>.05.2018 с ООО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Спектр Плюс</w:t>
      </w:r>
      <w:r w:rsidRPr="00535562">
        <w:rPr>
          <w:rFonts w:ascii="Times New Roman" w:eastAsia="Times New Roman" w:hAnsi="Times New Roman"/>
          <w:sz w:val="28"/>
          <w:szCs w:val="28"/>
          <w:lang w:eastAsia="ru-RU"/>
        </w:rPr>
        <w:t xml:space="preserve">» (предмет договора – монтаж </w:t>
      </w:r>
      <w:r w:rsidRPr="00E52CCD">
        <w:rPr>
          <w:rFonts w:ascii="Times New Roman" w:eastAsia="Times New Roman" w:hAnsi="Times New Roman"/>
          <w:sz w:val="28"/>
          <w:szCs w:val="28"/>
          <w:lang w:eastAsia="ru-RU"/>
        </w:rPr>
        <w:t>автоматической системы оповещения и управления эвакуац</w:t>
      </w:r>
      <w:r w:rsidRPr="00E52C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52CCD">
        <w:rPr>
          <w:rFonts w:ascii="Times New Roman" w:eastAsia="Times New Roman" w:hAnsi="Times New Roman"/>
          <w:sz w:val="28"/>
          <w:szCs w:val="28"/>
          <w:lang w:eastAsia="ru-RU"/>
        </w:rPr>
        <w:t>ей людей</w:t>
      </w:r>
      <w:r w:rsidRPr="00535562">
        <w:rPr>
          <w:rFonts w:ascii="Times New Roman" w:eastAsia="Times New Roman" w:hAnsi="Times New Roman"/>
          <w:sz w:val="28"/>
          <w:szCs w:val="28"/>
          <w:lang w:eastAsia="ru-RU"/>
        </w:rPr>
        <w:t>), соответствуют выполненным работам.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C1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Приобретенные по договору поставки № 31 от 24.05.2018 ванны моечные, 7 штук – в наличии, на момент осмотра установлены и функционируют.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5) Проверка расчетов с подрядными организациями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6A71">
        <w:rPr>
          <w:rFonts w:ascii="Times New Roman" w:hAnsi="Times New Roman"/>
          <w:b/>
          <w:i/>
          <w:sz w:val="28"/>
          <w:szCs w:val="28"/>
        </w:rPr>
        <w:t>«</w:t>
      </w:r>
      <w:r w:rsidRPr="00BD01FE">
        <w:rPr>
          <w:rFonts w:ascii="Times New Roman" w:hAnsi="Times New Roman"/>
          <w:b/>
          <w:i/>
          <w:sz w:val="28"/>
          <w:szCs w:val="28"/>
        </w:rPr>
        <w:t xml:space="preserve">Васькинская </w:t>
      </w:r>
      <w:proofErr w:type="gramStart"/>
      <w:r w:rsidRPr="00BD01FE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</w:p>
    <w:p w:rsidR="00C2774C" w:rsidRPr="00B16A71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D01FE">
        <w:rPr>
          <w:rFonts w:ascii="Times New Roman" w:hAnsi="Times New Roman"/>
          <w:b/>
          <w:i/>
          <w:sz w:val="28"/>
          <w:szCs w:val="28"/>
        </w:rPr>
        <w:t>общеобразовательная</w:t>
      </w:r>
      <w:proofErr w:type="gramEnd"/>
      <w:r w:rsidRPr="00BD01FE">
        <w:rPr>
          <w:rFonts w:ascii="Times New Roman" w:hAnsi="Times New Roman"/>
          <w:b/>
          <w:i/>
          <w:sz w:val="28"/>
          <w:szCs w:val="28"/>
        </w:rPr>
        <w:t xml:space="preserve"> школа-детский сад</w:t>
      </w:r>
      <w:r w:rsidRPr="00B16A71">
        <w:rPr>
          <w:rFonts w:ascii="Times New Roman" w:hAnsi="Times New Roman"/>
          <w:b/>
          <w:i/>
          <w:sz w:val="28"/>
          <w:szCs w:val="28"/>
        </w:rPr>
        <w:t>»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По договору № 5/2018 от 16.04.2018 с ООО «Группа компаний «</w:t>
      </w:r>
      <w:proofErr w:type="spell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ИнТех</w:t>
      </w:r>
      <w:proofErr w:type="spell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» на работы по энергетическому обследованию здания школы на сумму 33 000,00 рублей оплата предусмотрена пунктом 2.3 договора в течение 5 рабочих дней 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сле выполнения и принятия работ на основании акта сдачи-приемки выполненных работ, подписанного обеими сторонами договора, отчета о проведении </w:t>
      </w:r>
      <w:proofErr w:type="spell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эне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гоаудита</w:t>
      </w:r>
      <w:proofErr w:type="spell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и энергетического паспорта.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и принятие работ по данному договору оформлено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сдачи-приемки выполненных работ № 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10EF">
        <w:rPr>
          <w:rFonts w:ascii="Times New Roman" w:eastAsia="Times New Roman" w:hAnsi="Times New Roman"/>
          <w:sz w:val="28"/>
          <w:szCs w:val="28"/>
          <w:lang w:eastAsia="ru-RU"/>
        </w:rPr>
        <w:t>1 от 30.07.2018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условий договора оплата проведена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25.07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.2018 плате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ным поручением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1751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Нарушений расчетов п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о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.05.2018 с ООО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Спектр Плюс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выполнение работы по монтажу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автоматической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оповещения </w:t>
      </w:r>
      <w:r w:rsidRPr="0023557C">
        <w:rPr>
          <w:rFonts w:ascii="Times New Roman" w:eastAsia="Times New Roman" w:hAnsi="Times New Roman"/>
          <w:sz w:val="28"/>
          <w:szCs w:val="28"/>
          <w:lang w:eastAsia="ru-RU"/>
        </w:rPr>
        <w:t>и управления эвакуацией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35 022,00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 № 31 от 24.05.2018 с ООО «ШАНС+» на поставку товаров (ванны моечные) на сумму 70 970,00 не установлено.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t>6) Оценка результативности и целевого использования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t>средств бюджета Суксунского муниципального района,</w:t>
      </w:r>
    </w:p>
    <w:p w:rsidR="00C2774C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E6A6F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 w:rsidRPr="002E6A6F">
        <w:rPr>
          <w:rFonts w:ascii="Times New Roman" w:hAnsi="Times New Roman"/>
          <w:b/>
          <w:i/>
          <w:sz w:val="28"/>
          <w:szCs w:val="28"/>
        </w:rPr>
        <w:t xml:space="preserve"> на приведение в нормативное состояние</w:t>
      </w:r>
    </w:p>
    <w:p w:rsidR="00C2774C" w:rsidRPr="00953DD6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953DD6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C2774C" w:rsidRPr="00953DD6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953DD6">
        <w:rPr>
          <w:rFonts w:ascii="Times New Roman" w:hAnsi="Times New Roman"/>
          <w:b/>
          <w:i/>
          <w:sz w:val="28"/>
          <w:szCs w:val="28"/>
        </w:rPr>
        <w:t xml:space="preserve">учреждения «Васькинская </w:t>
      </w:r>
      <w:proofErr w:type="gramStart"/>
      <w:r w:rsidRPr="00953DD6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</w:p>
    <w:p w:rsidR="00C2774C" w:rsidRPr="002E6A6F" w:rsidRDefault="00C2774C" w:rsidP="00C2774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53DD6">
        <w:rPr>
          <w:rFonts w:ascii="Times New Roman" w:hAnsi="Times New Roman"/>
          <w:b/>
          <w:i/>
          <w:sz w:val="28"/>
          <w:szCs w:val="28"/>
        </w:rPr>
        <w:t>общеобразовательная</w:t>
      </w:r>
      <w:proofErr w:type="gramEnd"/>
      <w:r w:rsidRPr="00953DD6">
        <w:rPr>
          <w:rFonts w:ascii="Times New Roman" w:hAnsi="Times New Roman"/>
          <w:b/>
          <w:i/>
          <w:sz w:val="28"/>
          <w:szCs w:val="28"/>
        </w:rPr>
        <w:t xml:space="preserve"> школа-детский сад»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Учредителем были заключены с Учреждением сл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дующие Соглашения о порядке и условиях предоставления субсидии на иные ц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ли: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93"/>
        <w:gridCol w:w="1361"/>
        <w:gridCol w:w="1131"/>
        <w:gridCol w:w="5812"/>
      </w:tblGrid>
      <w:tr w:rsidR="00C2774C" w:rsidTr="004600D1">
        <w:trPr>
          <w:trHeight w:val="56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C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глашения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C2774C" w:rsidTr="004600D1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2774C" w:rsidTr="004600D1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энергетическое обследование</w:t>
            </w:r>
          </w:p>
        </w:tc>
      </w:tr>
      <w:tr w:rsidR="00C2774C" w:rsidTr="004600D1">
        <w:trPr>
          <w:trHeight w:val="27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70 970,00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технологического оборудования на пищеблок (моечные ванны)</w:t>
            </w:r>
          </w:p>
        </w:tc>
      </w:tr>
      <w:tr w:rsidR="00C2774C" w:rsidTr="004600D1">
        <w:trPr>
          <w:trHeight w:val="27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74C" w:rsidRDefault="00C2774C" w:rsidP="004600D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35 022,00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74C" w:rsidRDefault="00C2774C" w:rsidP="004600D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и монтаж автоматической системы оповещения и управления эвакуацией людей</w:t>
            </w:r>
          </w:p>
        </w:tc>
      </w:tr>
      <w:tr w:rsidR="00C2774C" w:rsidTr="004600D1">
        <w:trPr>
          <w:trHeight w:val="2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C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74C" w:rsidRDefault="00C2774C" w:rsidP="004600D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74C" w:rsidRDefault="00C2774C" w:rsidP="004600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138 992,00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74C" w:rsidRDefault="00C2774C" w:rsidP="004600D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В нарушение абзаца 4 пункта 3.1 Порядка определения объема и условий предоставления субсидий из бюджета Суксунского муниципального района м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учреждениям, утве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жденного постановлением Администрации Суксунского муниципального района от 13.01.2011 № 2 «Об утверждении порядка определения объема и условий предоставления субсидий из бюджета Суксунского муниципального района м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учреждениям», Учр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Соглашениями предусмотрено перечисление субсидии на основании заявки Учреждения в размере, необходимом для оплаты фактических расходов.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были перечислены на лицевой счет Учреждения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138 992,00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следующих платежных поручений: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568"/>
        <w:gridCol w:w="990"/>
        <w:gridCol w:w="1276"/>
        <w:gridCol w:w="5530"/>
        <w:gridCol w:w="1560"/>
      </w:tblGrid>
      <w:tr w:rsidR="00C2774C" w:rsidRPr="005A747A" w:rsidTr="004600D1">
        <w:trPr>
          <w:trHeight w:val="18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C" w:rsidRPr="005A747A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74C" w:rsidRPr="005A747A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74C" w:rsidRPr="005A747A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74C" w:rsidRPr="005A747A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74C" w:rsidRPr="005A747A" w:rsidRDefault="00C2774C" w:rsidP="004600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C2774C" w:rsidRPr="005A747A" w:rsidTr="004600D1">
        <w:trPr>
          <w:trHeight w:val="25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4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2774C" w:rsidRPr="005A747A" w:rsidTr="004600D1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008092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Субсидия на приведение учреждений в нормативное состо</w:t>
            </w:r>
            <w:r w:rsidRPr="005A747A">
              <w:rPr>
                <w:rFonts w:ascii="Times New Roman" w:hAnsi="Times New Roman"/>
                <w:sz w:val="20"/>
                <w:szCs w:val="20"/>
              </w:rPr>
              <w:t>я</w:t>
            </w:r>
            <w:r w:rsidRPr="005A747A">
              <w:rPr>
                <w:rFonts w:ascii="Times New Roman" w:hAnsi="Times New Roman"/>
                <w:sz w:val="20"/>
                <w:szCs w:val="20"/>
              </w:rPr>
              <w:t>ние покупка технологического оборудования на пищеблоке (моечная ванна) Соглашение 132 от 29/5-2018</w:t>
            </w:r>
            <w:proofErr w:type="gramStart"/>
            <w:r w:rsidRPr="005A747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A747A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70 970,00</w:t>
            </w:r>
          </w:p>
        </w:tc>
      </w:tr>
      <w:tr w:rsidR="00C2774C" w:rsidRPr="005A747A" w:rsidTr="004600D1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001494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Субсидия на энергетическое обследование Соглашение 120 от 25/5-2018</w:t>
            </w:r>
            <w:proofErr w:type="gramStart"/>
            <w:r w:rsidRPr="005A747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A747A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</w:tr>
      <w:tr w:rsidR="00C2774C" w:rsidRPr="00AB7DE3" w:rsidTr="004600D1">
        <w:trPr>
          <w:trHeight w:val="5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003540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Субсидия на установку и монтаж автоматической системы оповещения и управления эвакуацией людей Соглашение 140 от 9/6-2018</w:t>
            </w:r>
            <w:proofErr w:type="gramStart"/>
            <w:r w:rsidRPr="005A747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A747A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74C" w:rsidRPr="005A747A" w:rsidRDefault="00C2774C" w:rsidP="0046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47A">
              <w:rPr>
                <w:rFonts w:ascii="Times New Roman" w:hAnsi="Times New Roman"/>
                <w:sz w:val="20"/>
                <w:szCs w:val="20"/>
              </w:rPr>
              <w:t>35 022,00</w:t>
            </w:r>
          </w:p>
        </w:tc>
      </w:tr>
    </w:tbl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субсидии направлены Учреждением на цели, соотве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3823">
        <w:rPr>
          <w:rFonts w:ascii="Times New Roman" w:eastAsia="Times New Roman" w:hAnsi="Times New Roman"/>
          <w:sz w:val="28"/>
          <w:szCs w:val="28"/>
          <w:lang w:eastAsia="ru-RU"/>
        </w:rPr>
        <w:t>ствующие целям, определенным вышеуказанными Соглашениями о порядке и условиях предоставления субсидии на иные цели муниципальным учреждениям.</w:t>
      </w:r>
    </w:p>
    <w:p w:rsidR="00283D91" w:rsidRDefault="00283D91" w:rsidP="00FF28B5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FF2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233452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МАОУ «</w:t>
      </w:r>
      <w:r w:rsidR="00C2774C">
        <w:rPr>
          <w:rFonts w:ascii="Times New Roman" w:eastAsia="Times New Roman" w:hAnsi="Times New Roman"/>
          <w:sz w:val="28"/>
          <w:szCs w:val="28"/>
          <w:lang w:eastAsia="ru-RU"/>
        </w:rPr>
        <w:t>Васькинская ООШ-детский сад</w:t>
      </w:r>
      <w:r w:rsidR="00895F76" w:rsidRPr="002C12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зультаты контрольного мероприятия в Ревизионную комиссию Суксунского м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не представлены.</w:t>
      </w:r>
    </w:p>
    <w:p w:rsidR="00E019FA" w:rsidRDefault="00E019FA" w:rsidP="00FF28B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FF28B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C2774C" w:rsidRPr="0095621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74C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27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В 2018 году Учредителем предоставлены МАОУ «Васькинская ООШ-детский сад» субсидии из бюджета муниципального района на финансовое обе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печение на иные цели по КЦСР 062022Е080 «Приведение в нормативное состо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ние» в общей сумме 138 992,00 рублей.</w:t>
      </w:r>
    </w:p>
    <w:p w:rsidR="00C2774C" w:rsidRPr="0095621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средства направлены на приведение в нормативное состояние здания МАОУ, расположенного по адресу: Пермский край, Суксунский район, деревня </w:t>
      </w:r>
      <w:proofErr w:type="gramStart"/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Васькино</w:t>
      </w:r>
      <w:proofErr w:type="gramEnd"/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, улица Пушкина, дом 53.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74C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B11B8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Учредителем</w:t>
      </w:r>
      <w:r w:rsidRPr="009E01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приказом Управления муниципальными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Администрации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25.05.2018 № 99 «О выделении субсидии муниципальным образовательным учреждениям на энергетическое обследование» с 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МАОУ «Васькинская ООШ-детский сад»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.05.2018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условиях предоставления целевой субсидии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учреждения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мере 33 000,00 рублей.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учреждения в соответствии с частью 2 статьи 16 Закона № 261-ФЗ 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обязаны организовать и провести первое энергетическое обследование до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2012, последу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ющие энергетические обследования – не реже чем один раз каждые пять лет.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Двухэтажное здание школы, расположенное по адресу: Пермский край, Суксунский район, деревня Васькино, улица Пушкина, дом 53</w:t>
      </w:r>
      <w:r w:rsidR="00FF28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введено в эксплу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 xml:space="preserve">тацию 07.08.2014 (разрешение на ввод объекта в эксплуатацию от 07.08.2014 № RU 59529000-26). Следовательно, с учетом </w:t>
      </w:r>
      <w:hyperlink r:id="rId11" w:history="1">
        <w:r w:rsidRPr="00956213">
          <w:rPr>
            <w:rFonts w:ascii="Times New Roman" w:eastAsia="Times New Roman" w:hAnsi="Times New Roman"/>
            <w:sz w:val="28"/>
            <w:szCs w:val="28"/>
            <w:lang w:eastAsia="ru-RU"/>
          </w:rPr>
          <w:t>пункта 6 части 3 статьи 55</w:t>
        </w:r>
      </w:hyperlink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621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строительного кодекса Российской Федерации,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было обязано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 энергетическое обследование </w:t>
      </w:r>
      <w:r w:rsidRPr="00F71353">
        <w:rPr>
          <w:rFonts w:ascii="Times New Roman" w:eastAsia="Times New Roman" w:hAnsi="Times New Roman"/>
          <w:sz w:val="28"/>
          <w:szCs w:val="28"/>
          <w:lang w:eastAsia="ru-RU"/>
        </w:rPr>
        <w:t>до 07.08.2019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необходимость выделения средств бюджета Суксунского муниципального района в 2018 году отсутствовала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74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 Ф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19.07.2018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221-ФЗ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О внесении и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менений в Федеральный закон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Об энергосбережении и о повышении энергетич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ской эффективности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статью 9.16 Кодекса Российской Федерации об адм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5093">
        <w:rPr>
          <w:rFonts w:ascii="Times New Roman" w:eastAsia="Times New Roman" w:hAnsi="Times New Roman"/>
          <w:sz w:val="28"/>
          <w:szCs w:val="28"/>
          <w:lang w:eastAsia="ru-RU"/>
        </w:rPr>
        <w:t>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003BA">
        <w:rPr>
          <w:rFonts w:ascii="Times New Roman" w:eastAsia="Times New Roman" w:hAnsi="Times New Roman"/>
          <w:sz w:val="28"/>
          <w:szCs w:val="28"/>
          <w:lang w:eastAsia="ru-RU"/>
        </w:rPr>
        <w:t>с 16.01.2019 отмен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 обязательность провед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энергетического обследования для муниципальных учреждений.</w:t>
      </w:r>
    </w:p>
    <w:p w:rsidR="00C2774C" w:rsidRPr="004805EC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Учреждению целевой субс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дии на энергетическое обследование в 2018 году привело к неэффективному ра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ходованию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33 000,00 рублей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</w:t>
      </w:r>
      <w:hyperlink r:id="rId12" w:history="1">
        <w:r w:rsidRPr="004805EC">
          <w:rPr>
            <w:rFonts w:ascii="Times New Roman" w:eastAsia="Times New Roman" w:hAnsi="Times New Roman"/>
            <w:sz w:val="28"/>
            <w:szCs w:val="28"/>
            <w:lang w:eastAsia="ru-RU"/>
          </w:rPr>
          <w:t>статьи 34</w:t>
        </w:r>
      </w:hyperlink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805EC">
        <w:rPr>
          <w:rFonts w:ascii="Times New Roman" w:eastAsia="Times New Roman" w:hAnsi="Times New Roman"/>
          <w:sz w:val="28"/>
          <w:szCs w:val="28"/>
          <w:lang w:eastAsia="ru-RU"/>
        </w:rPr>
        <w:t>ской Федерации.</w:t>
      </w:r>
    </w:p>
    <w:p w:rsidR="00C2774C" w:rsidRPr="00B504EE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74C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Порядком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учреждениям, утвержденным постановлением А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министрации Суксунского муниципального района от 13.01.2011 № 2 «Об утве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ждении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учреждениям», не предусмотрена норма, обязыв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ющая учреждения направлять учредителю предложения, содержащие расчет и финансово-экономическое обоснование</w:t>
      </w:r>
      <w:proofErr w:type="gramEnd"/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 запрашиваемой субсидии на иные цели.</w:t>
      </w:r>
    </w:p>
    <w:p w:rsidR="00C2774C" w:rsidRPr="00B504EE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Отсутствие данной нормы не позволяет учредителю проводить на стадии принятия решения о предоставлении субсидии на иные цели оценку обоснованн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сти указанных расходов бюджета.</w:t>
      </w:r>
    </w:p>
    <w:p w:rsidR="00C2774C" w:rsidRPr="00943823" w:rsidRDefault="00C2774C" w:rsidP="00FF28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74C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В нарушение абзаца 4 пункта 3.1 Порядка определения объема и условий предоставления субсидий из бюджета Суксунского муниципального района м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учреждениям, утве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жденного постановлением Администрации Суксунского муниципального района от 13.01.2011 № 2 «Об утверждении Порядка определения объема и условий предоставления субсидий из бюджета Суксунского муниципального района м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учреждениям», Учр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504EE"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55699A" w:rsidRDefault="0055699A" w:rsidP="00FF28B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FF28B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C2774C" w:rsidRDefault="008701A7" w:rsidP="00FF28B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информационные письма в Администрацию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района, Управление </w:t>
      </w:r>
      <w:r w:rsidR="000B148F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</w:t>
      </w:r>
      <w:r w:rsidR="0023345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27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C2774C" w:rsidP="00FF28B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13"/>
      <w:head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05" w:rsidRDefault="00464A05" w:rsidP="004F76E4">
      <w:pPr>
        <w:spacing w:after="0" w:line="240" w:lineRule="auto"/>
      </w:pPr>
      <w:r>
        <w:separator/>
      </w:r>
    </w:p>
  </w:endnote>
  <w:endnote w:type="continuationSeparator" w:id="0">
    <w:p w:rsidR="00464A05" w:rsidRDefault="00464A05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05" w:rsidRDefault="00464A05" w:rsidP="004F76E4">
      <w:pPr>
        <w:spacing w:after="0" w:line="240" w:lineRule="auto"/>
      </w:pPr>
      <w:r>
        <w:separator/>
      </w:r>
    </w:p>
  </w:footnote>
  <w:footnote w:type="continuationSeparator" w:id="0">
    <w:p w:rsidR="00464A05" w:rsidRDefault="00464A05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10D0" w:rsidRPr="00255904" w:rsidRDefault="004510D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6354A7">
          <w:rPr>
            <w:rFonts w:ascii="Times New Roman" w:hAnsi="Times New Roman"/>
            <w:noProof/>
            <w:sz w:val="28"/>
            <w:szCs w:val="28"/>
          </w:rPr>
          <w:t>9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10D0" w:rsidRDefault="004510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aa"/>
      <w:jc w:val="center"/>
    </w:pPr>
  </w:p>
  <w:p w:rsidR="004510D0" w:rsidRDefault="00451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1D7D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2175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B6B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52B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4A05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C1D00"/>
    <w:rsid w:val="004C21DA"/>
    <w:rsid w:val="004C5C4E"/>
    <w:rsid w:val="004E1422"/>
    <w:rsid w:val="004E40B7"/>
    <w:rsid w:val="004E47DB"/>
    <w:rsid w:val="004F6397"/>
    <w:rsid w:val="004F76E4"/>
    <w:rsid w:val="0050059C"/>
    <w:rsid w:val="00504F6F"/>
    <w:rsid w:val="00510C83"/>
    <w:rsid w:val="00517F51"/>
    <w:rsid w:val="00521281"/>
    <w:rsid w:val="00523F13"/>
    <w:rsid w:val="00533325"/>
    <w:rsid w:val="005334A5"/>
    <w:rsid w:val="00540EE9"/>
    <w:rsid w:val="005411D2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3870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354A7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643D9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3074C"/>
    <w:rsid w:val="00B30D88"/>
    <w:rsid w:val="00B40C7D"/>
    <w:rsid w:val="00B509EF"/>
    <w:rsid w:val="00B515CC"/>
    <w:rsid w:val="00B5195E"/>
    <w:rsid w:val="00B52869"/>
    <w:rsid w:val="00B529E4"/>
    <w:rsid w:val="00B54493"/>
    <w:rsid w:val="00B5476D"/>
    <w:rsid w:val="00B56068"/>
    <w:rsid w:val="00B609F0"/>
    <w:rsid w:val="00B61F8F"/>
    <w:rsid w:val="00B72E47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2774C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537C"/>
    <w:rsid w:val="00CB6847"/>
    <w:rsid w:val="00CC208C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74067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31921"/>
    <w:rsid w:val="00E3757E"/>
    <w:rsid w:val="00E52FDC"/>
    <w:rsid w:val="00E574C9"/>
    <w:rsid w:val="00E62941"/>
    <w:rsid w:val="00E63C44"/>
    <w:rsid w:val="00E746AB"/>
    <w:rsid w:val="00E90220"/>
    <w:rsid w:val="00E90239"/>
    <w:rsid w:val="00E91C5F"/>
    <w:rsid w:val="00E9344C"/>
    <w:rsid w:val="00E962E4"/>
    <w:rsid w:val="00E9790C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217F"/>
    <w:rsid w:val="00F77C5B"/>
    <w:rsid w:val="00F819BE"/>
    <w:rsid w:val="00F82494"/>
    <w:rsid w:val="00F848C6"/>
    <w:rsid w:val="00F848F1"/>
    <w:rsid w:val="00F9548F"/>
    <w:rsid w:val="00FA1C98"/>
    <w:rsid w:val="00FA2E22"/>
    <w:rsid w:val="00FA4BB2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7144E193907126F3819370A787B7114BA1C0428E7C526F08BDD397B91BEDC65AA10F46B939F19BY2F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4A90E059F542C0F9882E73C67FCF230EF51EDABF06757EC41236A9B51BFA4B9F54A3F80EX3b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7144E193907126F3819370A787B7114BA1C0428E7C526F08BDD397B91BEDC65AA10F46B939F19BY2F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4A90E059F542C0F9882E73C67FCF230EF51EDABF06757EC41236A9B51BFA4B9F54A3F80EX3bD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9EA-63A3-4177-939F-AFF0BB05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89</cp:revision>
  <cp:lastPrinted>2018-08-22T09:16:00Z</cp:lastPrinted>
  <dcterms:created xsi:type="dcterms:W3CDTF">2018-08-17T10:08:00Z</dcterms:created>
  <dcterms:modified xsi:type="dcterms:W3CDTF">2019-04-11T10:28:00Z</dcterms:modified>
</cp:coreProperties>
</file>